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2A7C" w14:textId="34A7077B" w:rsidR="00F40BD0" w:rsidRDefault="00F40BD0" w:rsidP="00393FF8">
      <w:pPr>
        <w:spacing w:after="0" w:line="240" w:lineRule="auto"/>
        <w:jc w:val="both"/>
        <w:rPr>
          <w:b/>
          <w:bCs/>
        </w:rPr>
      </w:pPr>
      <w:r>
        <w:t>13.</w:t>
      </w:r>
      <w:r w:rsidRPr="00F40BD0">
        <w:rPr>
          <w:rFonts w:ascii="Arial" w:eastAsia="Times New Roman" w:hAnsi="Arial" w:cs="Arial"/>
          <w:b/>
          <w:bCs/>
          <w:color w:val="000000"/>
          <w:sz w:val="30"/>
          <w:szCs w:val="30"/>
          <w:lang w:eastAsia="el-GR"/>
        </w:rPr>
        <w:t xml:space="preserve"> </w:t>
      </w:r>
      <w:r w:rsidRPr="00F40BD0">
        <w:rPr>
          <w:b/>
          <w:bCs/>
        </w:rPr>
        <w:t>Κοινωνικές και πολιτικές διαστάσεις της βιομηχανικής επανάστασης</w:t>
      </w:r>
    </w:p>
    <w:p w14:paraId="06D6D03B" w14:textId="77777777" w:rsidR="00393FF8" w:rsidRPr="00F40BD0" w:rsidRDefault="00393FF8" w:rsidP="00393FF8">
      <w:pPr>
        <w:spacing w:after="0" w:line="240" w:lineRule="auto"/>
        <w:jc w:val="both"/>
        <w:rPr>
          <w:b/>
          <w:bCs/>
        </w:rPr>
      </w:pPr>
    </w:p>
    <w:p w14:paraId="74ED3018" w14:textId="77777777" w:rsidR="00F40BD0" w:rsidRPr="00F40BD0" w:rsidRDefault="00F40BD0" w:rsidP="00393FF8">
      <w:pPr>
        <w:spacing w:after="0" w:line="240" w:lineRule="auto"/>
        <w:jc w:val="both"/>
      </w:pPr>
      <w:r w:rsidRPr="00F40BD0">
        <w:rPr>
          <w:b/>
          <w:bCs/>
        </w:rPr>
        <w:t>1.Ποιες ήταν οι πληθυσμιακές μεταβολές κατά τη διάρκεια της βιομηχανικής επανάστασης;</w:t>
      </w:r>
    </w:p>
    <w:p w14:paraId="4A5B02C7" w14:textId="77777777" w:rsidR="00F40BD0" w:rsidRPr="00F40BD0" w:rsidRDefault="00F40BD0" w:rsidP="00393FF8">
      <w:pPr>
        <w:numPr>
          <w:ilvl w:val="0"/>
          <w:numId w:val="1"/>
        </w:numPr>
        <w:spacing w:after="0" w:line="240" w:lineRule="auto"/>
        <w:ind w:left="0" w:firstLine="0"/>
        <w:jc w:val="both"/>
      </w:pPr>
      <w:r w:rsidRPr="00F40BD0">
        <w:rPr>
          <w:i/>
          <w:iCs/>
        </w:rPr>
        <w:t>Εσωτερική μετανάστευση</w:t>
      </w:r>
      <w:r w:rsidRPr="00F40BD0">
        <w:t>: με κατεύθυνση προς τις βιομηχανικές πόλεις.</w:t>
      </w:r>
    </w:p>
    <w:p w14:paraId="20866217" w14:textId="77777777" w:rsidR="00F40BD0" w:rsidRPr="00F40BD0" w:rsidRDefault="00F40BD0" w:rsidP="00393FF8">
      <w:pPr>
        <w:numPr>
          <w:ilvl w:val="0"/>
          <w:numId w:val="1"/>
        </w:numPr>
        <w:spacing w:after="0" w:line="240" w:lineRule="auto"/>
        <w:ind w:left="0" w:firstLine="0"/>
        <w:jc w:val="both"/>
      </w:pPr>
      <w:r w:rsidRPr="00F40BD0">
        <w:rPr>
          <w:i/>
          <w:iCs/>
        </w:rPr>
        <w:t>Εξωτερική μετανάστευση</w:t>
      </w:r>
      <w:r w:rsidRPr="00F40BD0">
        <w:t>: με κατεύθυνση προς ΗΠΑ, Καναδά, Αυστραλία.</w:t>
      </w:r>
    </w:p>
    <w:p w14:paraId="5E6DBF01" w14:textId="77777777" w:rsidR="00F40BD0" w:rsidRPr="00F40BD0" w:rsidRDefault="00F40BD0" w:rsidP="00393FF8">
      <w:pPr>
        <w:spacing w:after="0" w:line="240" w:lineRule="auto"/>
        <w:jc w:val="both"/>
      </w:pPr>
      <w:r w:rsidRPr="00F40BD0">
        <w:t> </w:t>
      </w:r>
    </w:p>
    <w:p w14:paraId="33458179" w14:textId="77777777" w:rsidR="00F40BD0" w:rsidRPr="00F40BD0" w:rsidRDefault="00F40BD0" w:rsidP="00393FF8">
      <w:pPr>
        <w:spacing w:after="0" w:line="240" w:lineRule="auto"/>
        <w:jc w:val="both"/>
      </w:pPr>
      <w:r w:rsidRPr="00F40BD0">
        <w:rPr>
          <w:b/>
          <w:bCs/>
        </w:rPr>
        <w:t>2.Να παρουσιάσετε τους κοινωνικούς μετασχηματισμούς κατά τη διάρκεια της βιομηχανικής επανάστασης.</w:t>
      </w:r>
    </w:p>
    <w:p w14:paraId="0C84DF51" w14:textId="77777777" w:rsidR="00F40BD0" w:rsidRPr="00F40BD0" w:rsidRDefault="00F40BD0" w:rsidP="00393FF8">
      <w:pPr>
        <w:spacing w:after="0" w:line="240" w:lineRule="auto"/>
        <w:jc w:val="both"/>
      </w:pPr>
      <w:r w:rsidRPr="00F40BD0">
        <w:rPr>
          <w:i/>
          <w:iCs/>
          <w:u w:val="single"/>
        </w:rPr>
        <w:t>Α) Οι αριστοκράτες:</w:t>
      </w:r>
    </w:p>
    <w:p w14:paraId="6077F087" w14:textId="77777777" w:rsidR="00F40BD0" w:rsidRPr="00F40BD0" w:rsidRDefault="00F40BD0" w:rsidP="00393FF8">
      <w:pPr>
        <w:numPr>
          <w:ilvl w:val="0"/>
          <w:numId w:val="2"/>
        </w:numPr>
        <w:spacing w:after="0" w:line="240" w:lineRule="auto"/>
        <w:ind w:left="0" w:firstLine="0"/>
        <w:jc w:val="both"/>
      </w:pPr>
      <w:r w:rsidRPr="00F40BD0">
        <w:t>Πανίσχυροι στην ανατολική και μεσογειακή Ευρώπη.</w:t>
      </w:r>
    </w:p>
    <w:p w14:paraId="74535D88" w14:textId="77777777" w:rsidR="00F40BD0" w:rsidRPr="00F40BD0" w:rsidRDefault="00F40BD0" w:rsidP="00393FF8">
      <w:pPr>
        <w:numPr>
          <w:ilvl w:val="0"/>
          <w:numId w:val="2"/>
        </w:numPr>
        <w:spacing w:after="0" w:line="240" w:lineRule="auto"/>
        <w:ind w:left="0" w:firstLine="0"/>
        <w:jc w:val="both"/>
      </w:pPr>
      <w:r w:rsidRPr="00F40BD0">
        <w:t>Κράτησαν διπλή στάση σε περιοχές, όπου επικράτησε η βιομηχανική επανάσταση: (α) στην </w:t>
      </w:r>
      <w:r w:rsidRPr="00F40BD0">
        <w:rPr>
          <w:i/>
          <w:iCs/>
        </w:rPr>
        <w:t>Αγγλία</w:t>
      </w:r>
      <w:r w:rsidRPr="00F40BD0">
        <w:t> άρχισαν να ασχολούνται με επιχειρήσεις καπιταλιστικού χαρακτήρα, (β) στη </w:t>
      </w:r>
      <w:r w:rsidRPr="00F40BD0">
        <w:rPr>
          <w:i/>
          <w:iCs/>
        </w:rPr>
        <w:t>Γαλλία</w:t>
      </w:r>
      <w:r w:rsidRPr="00F40BD0">
        <w:t>, αντίθετα, δεν έδειξαν ενδιαφέρον για νέου τύπου δραστηριότητες.</w:t>
      </w:r>
    </w:p>
    <w:p w14:paraId="3D38193A" w14:textId="77777777" w:rsidR="00F40BD0" w:rsidRPr="00F40BD0" w:rsidRDefault="00F40BD0" w:rsidP="00393FF8">
      <w:pPr>
        <w:spacing w:after="0" w:line="240" w:lineRule="auto"/>
        <w:jc w:val="both"/>
      </w:pPr>
      <w:r w:rsidRPr="00F40BD0">
        <w:rPr>
          <w:i/>
          <w:iCs/>
          <w:u w:val="single"/>
        </w:rPr>
        <w:t>Β) Οι αστοί:</w:t>
      </w:r>
    </w:p>
    <w:p w14:paraId="2C2C926C" w14:textId="77777777" w:rsidR="00F40BD0" w:rsidRPr="00F40BD0" w:rsidRDefault="00F40BD0" w:rsidP="00393FF8">
      <w:pPr>
        <w:spacing w:after="0" w:line="240" w:lineRule="auto"/>
        <w:jc w:val="both"/>
      </w:pPr>
      <w:r w:rsidRPr="00F40BD0">
        <w:t>Ήταν η κυρίαρχη πλέον τάξη και διακρινόταν:</w:t>
      </w:r>
    </w:p>
    <w:p w14:paraId="44FA1698" w14:textId="77777777" w:rsidR="00F40BD0" w:rsidRPr="00F40BD0" w:rsidRDefault="00F40BD0" w:rsidP="00393FF8">
      <w:pPr>
        <w:numPr>
          <w:ilvl w:val="0"/>
          <w:numId w:val="3"/>
        </w:numPr>
        <w:spacing w:after="0" w:line="240" w:lineRule="auto"/>
        <w:ind w:left="0" w:firstLine="0"/>
        <w:jc w:val="both"/>
      </w:pPr>
      <w:r w:rsidRPr="00F40BD0">
        <w:t>σε </w:t>
      </w:r>
      <w:r w:rsidRPr="00F40BD0">
        <w:rPr>
          <w:i/>
          <w:iCs/>
        </w:rPr>
        <w:t>μεγαλοαστούς</w:t>
      </w:r>
      <w:r w:rsidRPr="00F40BD0">
        <w:t>: βιομήχανοι, μεγαλέμποροι, τραπεζίτες,</w:t>
      </w:r>
    </w:p>
    <w:p w14:paraId="4941AB7F" w14:textId="77777777" w:rsidR="00F40BD0" w:rsidRPr="00F40BD0" w:rsidRDefault="00F40BD0" w:rsidP="00393FF8">
      <w:pPr>
        <w:numPr>
          <w:ilvl w:val="0"/>
          <w:numId w:val="3"/>
        </w:numPr>
        <w:spacing w:after="0" w:line="240" w:lineRule="auto"/>
        <w:ind w:left="0" w:firstLine="0"/>
        <w:jc w:val="both"/>
      </w:pPr>
      <w:r w:rsidRPr="00F40BD0">
        <w:t>σε </w:t>
      </w:r>
      <w:r w:rsidRPr="00F40BD0">
        <w:rPr>
          <w:i/>
          <w:iCs/>
        </w:rPr>
        <w:t>μεσοαστούς</w:t>
      </w:r>
      <w:r w:rsidRPr="00F40BD0">
        <w:t>: βιοτέχνες, ελεύθεροι επαγγελματίες,</w:t>
      </w:r>
    </w:p>
    <w:p w14:paraId="775CFEA6" w14:textId="77777777" w:rsidR="00F40BD0" w:rsidRPr="00F40BD0" w:rsidRDefault="00F40BD0" w:rsidP="00393FF8">
      <w:pPr>
        <w:numPr>
          <w:ilvl w:val="0"/>
          <w:numId w:val="3"/>
        </w:numPr>
        <w:spacing w:after="0" w:line="240" w:lineRule="auto"/>
        <w:ind w:left="0" w:firstLine="0"/>
        <w:jc w:val="both"/>
      </w:pPr>
      <w:r w:rsidRPr="00F40BD0">
        <w:t>σε </w:t>
      </w:r>
      <w:r w:rsidRPr="00F40BD0">
        <w:rPr>
          <w:i/>
          <w:iCs/>
        </w:rPr>
        <w:t>μικροαστούς</w:t>
      </w:r>
      <w:r w:rsidRPr="00F40BD0">
        <w:t>: δημόσιοι και ιδιωτικοί υπάλληλοι.</w:t>
      </w:r>
    </w:p>
    <w:p w14:paraId="45A22C80" w14:textId="77777777" w:rsidR="00F40BD0" w:rsidRPr="00F40BD0" w:rsidRDefault="00F40BD0" w:rsidP="00393FF8">
      <w:pPr>
        <w:spacing w:after="0" w:line="240" w:lineRule="auto"/>
        <w:jc w:val="both"/>
      </w:pPr>
      <w:r w:rsidRPr="00F40BD0">
        <w:rPr>
          <w:i/>
          <w:iCs/>
          <w:u w:val="single"/>
        </w:rPr>
        <w:t>Γ) Οι αγρότες:</w:t>
      </w:r>
    </w:p>
    <w:p w14:paraId="799210A0" w14:textId="77777777" w:rsidR="00F40BD0" w:rsidRPr="00F40BD0" w:rsidRDefault="00F40BD0" w:rsidP="00393FF8">
      <w:pPr>
        <w:spacing w:after="0" w:line="240" w:lineRule="auto"/>
        <w:jc w:val="both"/>
      </w:pPr>
      <w:r w:rsidRPr="00F40BD0">
        <w:t>Ζούσαν κάτω από ασταθείς συνθήκες και πολλοί μετανάστευσαν.</w:t>
      </w:r>
    </w:p>
    <w:p w14:paraId="7394BA11" w14:textId="77777777" w:rsidR="00F40BD0" w:rsidRPr="00F40BD0" w:rsidRDefault="00F40BD0" w:rsidP="00393FF8">
      <w:pPr>
        <w:spacing w:after="0" w:line="240" w:lineRule="auto"/>
        <w:jc w:val="both"/>
      </w:pPr>
      <w:r w:rsidRPr="00F40BD0">
        <w:rPr>
          <w:i/>
          <w:iCs/>
          <w:u w:val="single"/>
        </w:rPr>
        <w:t>Δ) Οι εργάτες:</w:t>
      </w:r>
    </w:p>
    <w:p w14:paraId="2BB30667" w14:textId="77777777" w:rsidR="00F40BD0" w:rsidRPr="00F40BD0" w:rsidRDefault="00F40BD0" w:rsidP="00393FF8">
      <w:pPr>
        <w:spacing w:after="0" w:line="240" w:lineRule="auto"/>
        <w:jc w:val="both"/>
      </w:pPr>
      <w:r w:rsidRPr="00F40BD0">
        <w:t>Ζούσαν σε άθλιες συνθήκες, καθώς εργάζονταν 12 έως 16 ώρες καθημερινά, χωρίς ημέρα ανάπαυσης και έπαιρναν πολύ χαμηλούς μισθούς.</w:t>
      </w:r>
    </w:p>
    <w:p w14:paraId="0E096A5F" w14:textId="77777777" w:rsidR="00F40BD0" w:rsidRPr="00F40BD0" w:rsidRDefault="00F40BD0" w:rsidP="00393FF8">
      <w:pPr>
        <w:spacing w:after="0" w:line="240" w:lineRule="auto"/>
        <w:jc w:val="both"/>
      </w:pPr>
      <w:r w:rsidRPr="00F40BD0">
        <w:t> </w:t>
      </w:r>
    </w:p>
    <w:p w14:paraId="1A4286E5" w14:textId="77777777" w:rsidR="00F40BD0" w:rsidRPr="00F40BD0" w:rsidRDefault="00F40BD0" w:rsidP="00393FF8">
      <w:pPr>
        <w:spacing w:after="0" w:line="240" w:lineRule="auto"/>
        <w:jc w:val="both"/>
      </w:pPr>
      <w:r w:rsidRPr="00F40BD0">
        <w:rPr>
          <w:b/>
          <w:bCs/>
        </w:rPr>
        <w:t>3.Να παρουσιάσετε με συντομία τις δύο κυριότερες σοσιαλιστικές θεωρίες.</w:t>
      </w:r>
    </w:p>
    <w:p w14:paraId="053DC481" w14:textId="77777777" w:rsidR="00F40BD0" w:rsidRPr="00F40BD0" w:rsidRDefault="00F40BD0" w:rsidP="00393FF8">
      <w:pPr>
        <w:spacing w:after="0" w:line="240" w:lineRule="auto"/>
        <w:jc w:val="both"/>
      </w:pPr>
      <w:r w:rsidRPr="00F40BD0">
        <w:rPr>
          <w:i/>
          <w:iCs/>
          <w:u w:val="single"/>
        </w:rPr>
        <w:t>Α) Ουτοπικός σοσιαλισμός:</w:t>
      </w:r>
    </w:p>
    <w:p w14:paraId="2DA83D04" w14:textId="77777777" w:rsidR="00F40BD0" w:rsidRPr="00F40BD0" w:rsidRDefault="00F40BD0" w:rsidP="00393FF8">
      <w:pPr>
        <w:spacing w:after="0" w:line="240" w:lineRule="auto"/>
        <w:jc w:val="both"/>
      </w:pPr>
      <w:r w:rsidRPr="00F40BD0">
        <w:t>Πρόβαλε μια εξιδανικευμένη μορφή κοινωνίας και εκφράστηκε από τους πρώτους σοσιαλιστές.</w:t>
      </w:r>
    </w:p>
    <w:p w14:paraId="2A39861D" w14:textId="77777777" w:rsidR="00F40BD0" w:rsidRPr="00F40BD0" w:rsidRDefault="00F40BD0" w:rsidP="00393FF8">
      <w:pPr>
        <w:spacing w:after="0" w:line="240" w:lineRule="auto"/>
        <w:jc w:val="both"/>
      </w:pPr>
      <w:r w:rsidRPr="00F40BD0">
        <w:rPr>
          <w:i/>
          <w:iCs/>
          <w:u w:val="single"/>
        </w:rPr>
        <w:t>Β) Μαρξισμός:</w:t>
      </w:r>
    </w:p>
    <w:p w14:paraId="7BDAE132" w14:textId="77777777" w:rsidR="00F40BD0" w:rsidRPr="00F40BD0" w:rsidRDefault="00F40BD0" w:rsidP="00393FF8">
      <w:pPr>
        <w:spacing w:after="0" w:line="240" w:lineRule="auto"/>
        <w:jc w:val="both"/>
      </w:pPr>
      <w:r w:rsidRPr="00F40BD0">
        <w:t xml:space="preserve">Πρόβαλε την άποψη ότι κύρια αιτία της κοινωνικής αδικίας ήταν το γεγονός ότι ολιγάριθμοι αστοί ήταν ιδιοκτήτες των μέσων παραγωγής και έθεσε ως στόχο οι εργάτες να πάρουν στα χέρια τους τα μέσα παραγωγής και να δημιουργηθεί μια αταξική κοινωνία, όπου δεν θα υπήρχε εκμετάλλευση. Διαμορφώθηκε από τους Γερμανούς Καρλ Μαρξ και </w:t>
      </w:r>
      <w:proofErr w:type="spellStart"/>
      <w:r w:rsidRPr="00F40BD0">
        <w:t>Φριντριχ</w:t>
      </w:r>
      <w:proofErr w:type="spellEnd"/>
      <w:r w:rsidRPr="00F40BD0">
        <w:t xml:space="preserve"> </w:t>
      </w:r>
      <w:proofErr w:type="spellStart"/>
      <w:r w:rsidRPr="00F40BD0">
        <w:t>Έγκελς</w:t>
      </w:r>
      <w:proofErr w:type="spellEnd"/>
      <w:r w:rsidRPr="00F40BD0">
        <w:t>, που δημοσίευσαν το </w:t>
      </w:r>
      <w:r w:rsidRPr="00F40BD0">
        <w:rPr>
          <w:i/>
          <w:iCs/>
        </w:rPr>
        <w:t>Κομμουνιστικό Μανιφέστο </w:t>
      </w:r>
      <w:r w:rsidRPr="00F40BD0">
        <w:t>και</w:t>
      </w:r>
      <w:r w:rsidRPr="00F40BD0">
        <w:rPr>
          <w:i/>
          <w:iCs/>
        </w:rPr>
        <w:t> </w:t>
      </w:r>
      <w:r w:rsidRPr="00F40BD0">
        <w:t>μόνος του ο Μαρξ </w:t>
      </w:r>
      <w:r w:rsidRPr="00F40BD0">
        <w:rPr>
          <w:i/>
          <w:iCs/>
        </w:rPr>
        <w:t>Το Κεφάλαιο</w:t>
      </w:r>
      <w:r w:rsidRPr="00F40BD0">
        <w:t>.</w:t>
      </w:r>
    </w:p>
    <w:p w14:paraId="16FE3321" w14:textId="77777777" w:rsidR="00F40BD0" w:rsidRPr="00F40BD0" w:rsidRDefault="00F40BD0" w:rsidP="00393FF8">
      <w:pPr>
        <w:spacing w:after="0" w:line="240" w:lineRule="auto"/>
        <w:jc w:val="both"/>
      </w:pPr>
      <w:r w:rsidRPr="00F40BD0">
        <w:t> </w:t>
      </w:r>
    </w:p>
    <w:p w14:paraId="30FC251F" w14:textId="77777777" w:rsidR="00F40BD0" w:rsidRPr="00F40BD0" w:rsidRDefault="00F40BD0" w:rsidP="00393FF8">
      <w:pPr>
        <w:spacing w:after="0" w:line="240" w:lineRule="auto"/>
        <w:jc w:val="both"/>
      </w:pPr>
      <w:r w:rsidRPr="00F40BD0">
        <w:rPr>
          <w:b/>
          <w:bCs/>
        </w:rPr>
        <w:t>4.Ποια είναι η πορεία ανάπτυξης του συνδικαλισμού;</w:t>
      </w:r>
    </w:p>
    <w:p w14:paraId="5428EF93" w14:textId="77777777" w:rsidR="00F40BD0" w:rsidRPr="00F40BD0" w:rsidRDefault="00F40BD0" w:rsidP="00393FF8">
      <w:pPr>
        <w:numPr>
          <w:ilvl w:val="0"/>
          <w:numId w:val="4"/>
        </w:numPr>
        <w:spacing w:after="0" w:line="240" w:lineRule="auto"/>
        <w:ind w:left="0" w:firstLine="0"/>
        <w:jc w:val="both"/>
      </w:pPr>
      <w:r w:rsidRPr="00F40BD0">
        <w:rPr>
          <w:u w:val="single"/>
        </w:rPr>
        <w:t>Μετά το 1830 </w:t>
      </w:r>
      <w:r w:rsidRPr="00F40BD0">
        <w:t>οι εργάτες άρχισαν να διεκδικούν οργανωμένα την ικανοποίηση των αιτημάτων τους, όπως ήταν η οκτάωρη εργασία.</w:t>
      </w:r>
    </w:p>
    <w:p w14:paraId="417BC806" w14:textId="77777777" w:rsidR="00F40BD0" w:rsidRPr="00F40BD0" w:rsidRDefault="00F40BD0" w:rsidP="00393FF8">
      <w:pPr>
        <w:numPr>
          <w:ilvl w:val="0"/>
          <w:numId w:val="4"/>
        </w:numPr>
        <w:spacing w:after="0" w:line="240" w:lineRule="auto"/>
        <w:ind w:left="0" w:firstLine="0"/>
        <w:jc w:val="both"/>
      </w:pPr>
      <w:r w:rsidRPr="00F40BD0">
        <w:rPr>
          <w:u w:val="single"/>
        </w:rPr>
        <w:t>Την 1</w:t>
      </w:r>
      <w:r w:rsidRPr="00F40BD0">
        <w:rPr>
          <w:u w:val="single"/>
          <w:vertAlign w:val="superscript"/>
        </w:rPr>
        <w:t>η</w:t>
      </w:r>
      <w:r w:rsidRPr="00F40BD0">
        <w:rPr>
          <w:u w:val="single"/>
        </w:rPr>
        <w:t> </w:t>
      </w:r>
      <w:proofErr w:type="spellStart"/>
      <w:r w:rsidRPr="00F40BD0">
        <w:rPr>
          <w:u w:val="single"/>
        </w:rPr>
        <w:t>Μαϊου</w:t>
      </w:r>
      <w:proofErr w:type="spellEnd"/>
      <w:r w:rsidRPr="00F40BD0">
        <w:rPr>
          <w:u w:val="single"/>
        </w:rPr>
        <w:t xml:space="preserve"> του 1886</w:t>
      </w:r>
      <w:r w:rsidRPr="00F40BD0">
        <w:t> μία εργατική απεργία στο Σικάγο των ΗΠΑ με αίτημα τη καθιέρωση της οκτάωρης εργασίας πνίγηκε στο αίμα à έτσι η Πρωτομαγιά γιορτάζεται ως παγκόσμια ημέρα εργατών.</w:t>
      </w:r>
    </w:p>
    <w:p w14:paraId="44B55E0E" w14:textId="77777777" w:rsidR="00F40BD0" w:rsidRPr="00F40BD0" w:rsidRDefault="00F40BD0" w:rsidP="00393FF8">
      <w:pPr>
        <w:numPr>
          <w:ilvl w:val="0"/>
          <w:numId w:val="4"/>
        </w:numPr>
        <w:spacing w:after="0" w:line="240" w:lineRule="auto"/>
        <w:ind w:left="0" w:firstLine="0"/>
        <w:jc w:val="both"/>
      </w:pPr>
      <w:r w:rsidRPr="00F40BD0">
        <w:rPr>
          <w:u w:val="single"/>
        </w:rPr>
        <w:t>Στα τέλη του 19</w:t>
      </w:r>
      <w:r w:rsidRPr="00F40BD0">
        <w:rPr>
          <w:u w:val="single"/>
          <w:vertAlign w:val="superscript"/>
        </w:rPr>
        <w:t>ου</w:t>
      </w:r>
      <w:r w:rsidRPr="00F40BD0">
        <w:rPr>
          <w:u w:val="single"/>
        </w:rPr>
        <w:t> αι.</w:t>
      </w:r>
      <w:r w:rsidRPr="00F40BD0">
        <w:t> το εργατικό κίνημα είχε σημειώσει κάποιες επιτυχίες:</w:t>
      </w:r>
    </w:p>
    <w:p w14:paraId="7CE60AAF" w14:textId="77777777" w:rsidR="00F40BD0" w:rsidRPr="00F40BD0" w:rsidRDefault="00F40BD0" w:rsidP="00393FF8">
      <w:pPr>
        <w:numPr>
          <w:ilvl w:val="0"/>
          <w:numId w:val="5"/>
        </w:numPr>
        <w:spacing w:after="0" w:line="240" w:lineRule="auto"/>
        <w:ind w:left="0" w:firstLine="0"/>
        <w:jc w:val="both"/>
      </w:pPr>
      <w:r w:rsidRPr="00F40BD0">
        <w:t>μείωση των ωρών εργασίας σε δέκα,</w:t>
      </w:r>
    </w:p>
    <w:p w14:paraId="2034E658" w14:textId="77777777" w:rsidR="00F40BD0" w:rsidRPr="00F40BD0" w:rsidRDefault="00F40BD0" w:rsidP="00393FF8">
      <w:pPr>
        <w:numPr>
          <w:ilvl w:val="0"/>
          <w:numId w:val="5"/>
        </w:numPr>
        <w:spacing w:after="0" w:line="240" w:lineRule="auto"/>
        <w:ind w:left="0" w:firstLine="0"/>
        <w:jc w:val="both"/>
      </w:pPr>
      <w:r w:rsidRPr="00F40BD0">
        <w:t>δημιουργία ταμείων ασφάλισης,</w:t>
      </w:r>
    </w:p>
    <w:p w14:paraId="287580BB" w14:textId="77777777" w:rsidR="00F40BD0" w:rsidRPr="00F40BD0" w:rsidRDefault="00F40BD0" w:rsidP="00393FF8">
      <w:pPr>
        <w:numPr>
          <w:ilvl w:val="0"/>
          <w:numId w:val="5"/>
        </w:numPr>
        <w:spacing w:after="0" w:line="240" w:lineRule="auto"/>
        <w:ind w:left="0" w:firstLine="0"/>
        <w:jc w:val="both"/>
      </w:pPr>
      <w:r w:rsidRPr="00F40BD0">
        <w:t>υπογραφή συλλογικών συμβάσεων εργασίας με τους εργοδότες.</w:t>
      </w:r>
    </w:p>
    <w:p w14:paraId="3ED859B4" w14:textId="77777777" w:rsidR="00F40BD0" w:rsidRPr="00F40BD0" w:rsidRDefault="00F40BD0" w:rsidP="00393FF8">
      <w:pPr>
        <w:spacing w:after="0" w:line="240" w:lineRule="auto"/>
        <w:jc w:val="both"/>
      </w:pPr>
      <w:r w:rsidRPr="00F40BD0">
        <w:t> </w:t>
      </w:r>
    </w:p>
    <w:p w14:paraId="0CF62B15" w14:textId="77777777" w:rsidR="00F40BD0" w:rsidRPr="00F40BD0" w:rsidRDefault="00F40BD0" w:rsidP="00393FF8">
      <w:pPr>
        <w:spacing w:after="0" w:line="240" w:lineRule="auto"/>
        <w:jc w:val="both"/>
      </w:pPr>
      <w:r w:rsidRPr="00F40BD0">
        <w:rPr>
          <w:b/>
          <w:bCs/>
        </w:rPr>
        <w:t>5.Πώς οργανώθηκαν πολιτικά οι εργάτες;</w:t>
      </w:r>
    </w:p>
    <w:p w14:paraId="5ADF6C31" w14:textId="77777777" w:rsidR="00F40BD0" w:rsidRPr="00F40BD0" w:rsidRDefault="00F40BD0" w:rsidP="00393FF8">
      <w:pPr>
        <w:spacing w:after="0" w:line="240" w:lineRule="auto"/>
        <w:jc w:val="both"/>
      </w:pPr>
      <w:r w:rsidRPr="00F40BD0">
        <w:t>Δημιουργήθηκαν σε διάφορες χώρες σοσιαλιστικά και εργατικά κόμματα με μετριοπαθή ή επαναστατικό χαρακτήρα.</w:t>
      </w:r>
    </w:p>
    <w:p w14:paraId="48466A0B" w14:textId="77777777" w:rsidR="00F40BD0" w:rsidRPr="00F40BD0" w:rsidRDefault="00F40BD0" w:rsidP="00393FF8">
      <w:pPr>
        <w:spacing w:after="0" w:line="240" w:lineRule="auto"/>
        <w:jc w:val="both"/>
      </w:pPr>
      <w:r w:rsidRPr="00F40BD0">
        <w:t> </w:t>
      </w:r>
    </w:p>
    <w:p w14:paraId="505F0475" w14:textId="77777777" w:rsidR="00F40BD0" w:rsidRPr="00F40BD0" w:rsidRDefault="00F40BD0" w:rsidP="00393FF8">
      <w:pPr>
        <w:spacing w:after="0" w:line="240" w:lineRule="auto"/>
        <w:jc w:val="both"/>
      </w:pPr>
      <w:r w:rsidRPr="00F40BD0">
        <w:rPr>
          <w:b/>
          <w:bCs/>
        </w:rPr>
        <w:t>6.Πώς ξεκίνησε το κίνημα για τη χειραφέτηση της γυναίκας;</w:t>
      </w:r>
    </w:p>
    <w:p w14:paraId="087B35D3" w14:textId="426D2E6C" w:rsidR="00FA05B9" w:rsidRDefault="00F40BD0" w:rsidP="00393FF8">
      <w:pPr>
        <w:spacing w:after="0" w:line="240" w:lineRule="auto"/>
        <w:jc w:val="both"/>
      </w:pPr>
      <w:r w:rsidRPr="00F40BD0">
        <w:t>Το 1903 μια Αγγλίδα ίδρυσε την </w:t>
      </w:r>
      <w:r w:rsidRPr="00F40BD0">
        <w:rPr>
          <w:i/>
          <w:iCs/>
        </w:rPr>
        <w:t>Κοινωνική και Πολιτική Ένωση Γυναικών</w:t>
      </w:r>
      <w:r w:rsidRPr="00F40BD0">
        <w:t> που μαχόταν για την παραχώρηση πολιτικών δικαιωμάτων στις γυναίκες.</w:t>
      </w:r>
    </w:p>
    <w:sectPr w:rsidR="00FA05B9" w:rsidSect="00393FF8">
      <w:pgSz w:w="11906" w:h="16838"/>
      <w:pgMar w:top="993"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682A"/>
    <w:multiLevelType w:val="multilevel"/>
    <w:tmpl w:val="AEEE7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D0E9E"/>
    <w:multiLevelType w:val="multilevel"/>
    <w:tmpl w:val="E4C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79328C"/>
    <w:multiLevelType w:val="multilevel"/>
    <w:tmpl w:val="E796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E42531"/>
    <w:multiLevelType w:val="multilevel"/>
    <w:tmpl w:val="1856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C6619C"/>
    <w:multiLevelType w:val="multilevel"/>
    <w:tmpl w:val="D014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380360">
    <w:abstractNumId w:val="2"/>
  </w:num>
  <w:num w:numId="2" w16cid:durableId="358549016">
    <w:abstractNumId w:val="3"/>
  </w:num>
  <w:num w:numId="3" w16cid:durableId="110901104">
    <w:abstractNumId w:val="4"/>
  </w:num>
  <w:num w:numId="4" w16cid:durableId="91248471">
    <w:abstractNumId w:val="0"/>
  </w:num>
  <w:num w:numId="5" w16cid:durableId="1869444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D0"/>
    <w:rsid w:val="00393FF8"/>
    <w:rsid w:val="00A755CB"/>
    <w:rsid w:val="00F40BD0"/>
    <w:rsid w:val="00FA05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6BF4"/>
  <w15:chartTrackingRefBased/>
  <w15:docId w15:val="{2688DA91-9E47-4ABE-AE14-2AB2ED1D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5CB"/>
  </w:style>
  <w:style w:type="paragraph" w:styleId="1">
    <w:name w:val="heading 1"/>
    <w:basedOn w:val="a"/>
    <w:next w:val="a"/>
    <w:link w:val="1Char"/>
    <w:uiPriority w:val="9"/>
    <w:qFormat/>
    <w:rsid w:val="00A755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755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A75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A755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55CB"/>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755CB"/>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A755CB"/>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A755CB"/>
    <w:rPr>
      <w:rFonts w:asciiTheme="majorHAnsi" w:eastAsiaTheme="majorEastAsia" w:hAnsiTheme="majorHAnsi" w:cstheme="majorBidi"/>
      <w:i/>
      <w:iCs/>
      <w:color w:val="2F5496" w:themeColor="accent1" w:themeShade="BF"/>
    </w:rPr>
  </w:style>
  <w:style w:type="paragraph" w:styleId="a3">
    <w:name w:val="Title"/>
    <w:basedOn w:val="a"/>
    <w:next w:val="a"/>
    <w:link w:val="Char"/>
    <w:uiPriority w:val="10"/>
    <w:qFormat/>
    <w:rsid w:val="00A755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55CB"/>
    <w:rPr>
      <w:rFonts w:asciiTheme="majorHAnsi" w:eastAsiaTheme="majorEastAsia" w:hAnsiTheme="majorHAnsi" w:cstheme="majorBidi"/>
      <w:spacing w:val="-10"/>
      <w:kern w:val="28"/>
      <w:sz w:val="56"/>
      <w:szCs w:val="56"/>
    </w:rPr>
  </w:style>
  <w:style w:type="paragraph" w:styleId="a4">
    <w:name w:val="No Spacing"/>
    <w:link w:val="Char0"/>
    <w:uiPriority w:val="1"/>
    <w:qFormat/>
    <w:rsid w:val="00A755CB"/>
    <w:pPr>
      <w:spacing w:after="0" w:line="240" w:lineRule="auto"/>
    </w:pPr>
    <w:rPr>
      <w:rFonts w:eastAsiaTheme="minorEastAsia"/>
      <w:lang w:eastAsia="el-GR"/>
    </w:rPr>
  </w:style>
  <w:style w:type="character" w:customStyle="1" w:styleId="Char0">
    <w:name w:val="Χωρίς διάστιχο Char"/>
    <w:basedOn w:val="a0"/>
    <w:link w:val="a4"/>
    <w:uiPriority w:val="1"/>
    <w:rsid w:val="00A755CB"/>
    <w:rPr>
      <w:rFonts w:eastAsiaTheme="minorEastAsia"/>
      <w:lang w:eastAsia="el-GR"/>
    </w:rPr>
  </w:style>
  <w:style w:type="paragraph" w:styleId="a5">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1"/>
    <w:uiPriority w:val="34"/>
    <w:qFormat/>
    <w:rsid w:val="00A755CB"/>
    <w:pPr>
      <w:ind w:left="720"/>
      <w:contextualSpacing/>
    </w:pPr>
  </w:style>
  <w:style w:type="character" w:customStyle="1" w:styleId="Char1">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5"/>
    <w:uiPriority w:val="34"/>
    <w:qFormat/>
    <w:locked/>
    <w:rsid w:val="00A755CB"/>
  </w:style>
  <w:style w:type="paragraph" w:styleId="a6">
    <w:name w:val="TOC Heading"/>
    <w:basedOn w:val="1"/>
    <w:next w:val="a"/>
    <w:uiPriority w:val="39"/>
    <w:unhideWhenUsed/>
    <w:qFormat/>
    <w:rsid w:val="00A755CB"/>
    <w:pPr>
      <w:outlineLvl w:val="9"/>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31958">
      <w:bodyDiv w:val="1"/>
      <w:marLeft w:val="0"/>
      <w:marRight w:val="0"/>
      <w:marTop w:val="0"/>
      <w:marBottom w:val="0"/>
      <w:divBdr>
        <w:top w:val="none" w:sz="0" w:space="0" w:color="auto"/>
        <w:left w:val="none" w:sz="0" w:space="0" w:color="auto"/>
        <w:bottom w:val="none" w:sz="0" w:space="0" w:color="auto"/>
        <w:right w:val="none" w:sz="0" w:space="0" w:color="auto"/>
      </w:divBdr>
    </w:div>
    <w:div w:id="17574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414</Words>
  <Characters>2238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 sait</dc:creator>
  <cp:keywords/>
  <dc:description/>
  <cp:lastModifiedBy>ntina sait</cp:lastModifiedBy>
  <cp:revision>1</cp:revision>
  <dcterms:created xsi:type="dcterms:W3CDTF">2022-09-10T10:13:00Z</dcterms:created>
  <dcterms:modified xsi:type="dcterms:W3CDTF">2022-09-10T10:23:00Z</dcterms:modified>
</cp:coreProperties>
</file>