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2ED9" w14:textId="77777777" w:rsidR="00F8433B" w:rsidRPr="00F8433B" w:rsidRDefault="00F8433B" w:rsidP="00F843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F8433B">
        <w:rPr>
          <w:rFonts w:ascii="Arial" w:eastAsia="Times New Roman" w:hAnsi="Arial" w:cs="Arial"/>
          <w:sz w:val="24"/>
          <w:szCs w:val="24"/>
          <w:lang w:eastAsia="el-GR"/>
        </w:rPr>
        <w:t>Ε Ν Ο Τ Η Τ Α  1</w:t>
      </w:r>
    </w:p>
    <w:p w14:paraId="43361412" w14:textId="77777777" w:rsidR="00F8433B" w:rsidRPr="00F8433B" w:rsidRDefault="00F8433B" w:rsidP="00F843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F8433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  ε π ο χ ή  τ ο υ  Δ ι α φ ω τ ι σ μ ο ύ</w:t>
      </w:r>
    </w:p>
    <w:p w14:paraId="329B4747" w14:textId="223B13CC" w:rsidR="00FA05B9" w:rsidRPr="00F8433B" w:rsidRDefault="00FA05B9" w:rsidP="00F8433B">
      <w:pPr>
        <w:spacing w:after="0" w:line="240" w:lineRule="auto"/>
        <w:rPr>
          <w:sz w:val="24"/>
          <w:szCs w:val="24"/>
        </w:rPr>
      </w:pPr>
    </w:p>
    <w:p w14:paraId="79382F44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1. </w:t>
      </w: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Ποιες είναι οι εξελίξεις στην Ευρώπη κατά τον 17ο και τον 18ο αι;</w:t>
      </w:r>
    </w:p>
    <w:p w14:paraId="7B7A4F4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1E40D95F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α) Οικονομικές μεταβολές</w:t>
      </w:r>
    </w:p>
    <w:p w14:paraId="38DFE55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Στη διάρκεια του 18ου αιώνα στην Ευρώπη σημειώθηκαν:</w:t>
      </w:r>
    </w:p>
    <w:p w14:paraId="006EB7B8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 θεαματική αύξηση του πληθυσμού.</w:t>
      </w:r>
    </w:p>
    <w:p w14:paraId="328AB149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2. μεταβολές στην αγροτική οικονομία για να καλυφθούν οι ανάγκες του πληθυσμού ( = </w:t>
      </w: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αγροτική επανάσταση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).</w:t>
      </w:r>
    </w:p>
    <w:p w14:paraId="0DC01424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3. ανάπτυξη του εμπορίου (Ευρώπη-Αφρική-Αμερική) και συσσώρευση κεφαλαίων στα χέρια Ευρωπαίων επιχειρηματιών.</w:t>
      </w:r>
    </w:p>
    <w:p w14:paraId="1CD16729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4. α) μεταβολές στην παραγωγική διαδικασία: χρήση νέων μηχανών</w:t>
      </w:r>
    </w:p>
    <w:p w14:paraId="286F42F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   β) άνεργοι αγρότες συγκεντρωμένοι στις πόλεις για να βρουν εργασία</w:t>
      </w:r>
    </w:p>
    <w:p w14:paraId="4F6895E5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= παράγοντες που οδηγούν στη γέννηση της βιομηχανίας, δηλαδή στην εκβιομηχάνιση (=δημιουργία μεγάλων εργοστασίων)</w:t>
      </w:r>
    </w:p>
    <w:p w14:paraId="6F9294B0" w14:textId="77777777" w:rsid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7A4B4F10" w14:textId="39BBAAC2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Σημ. Οι 4 παραπάνω αλλαγές αποτέλεσαν στη Μ. Βρετανία την πρώτη φάση της </w:t>
      </w: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βιομηχανικής επανάστασης.</w:t>
      </w:r>
    </w:p>
    <w:p w14:paraId="36250B4E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462F77C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β) Κοινωνικές μεταβολές</w:t>
      </w:r>
    </w:p>
    <w:p w14:paraId="2613730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1.Αριστοκράτες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: προσπαθούν να διαφυλάξουν τα προνόμιά τους.</w:t>
      </w:r>
    </w:p>
    <w:p w14:paraId="53308392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2.Αστική τάξη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: ενισχύει διαρκώς τη θέση της.</w:t>
      </w:r>
    </w:p>
    <w:p w14:paraId="07346271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3.Αγρότες και ασθενέστερα κοινωνικά στρώματα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: ζουν σε άθλιες συνθήκες.</w:t>
      </w:r>
    </w:p>
    <w:p w14:paraId="7FB139D3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4D045D5F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γ) Πολιτική κατάσταση</w:t>
      </w:r>
    </w:p>
    <w:p w14:paraId="3B7ED9F5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1.  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Ευρώπη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: απόλυτη μοναρχία: όλη η εξουσία συγκεντρωμένη στα χέρια του βασιλιά.</w:t>
      </w:r>
    </w:p>
    <w:p w14:paraId="0C7C5AAF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2. 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Μ. Βρετανία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: μοναρχία με πολιτικά δικαιώματα για τις οικονομικά ισχυρές τάξεις μετά από πιέσεις της αριστοκρατίας.</w:t>
      </w:r>
    </w:p>
    <w:p w14:paraId="19AF946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7FDD59C1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δ) Πνευματικές εξελίξεις</w:t>
      </w:r>
    </w:p>
    <w:p w14:paraId="69C94A9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Πρόοδος των φυσικών επιστημών – Πρωτοπόροι:</w:t>
      </w:r>
    </w:p>
    <w:p w14:paraId="6A400222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      Φράνσις Μπέικον</w:t>
      </w:r>
    </w:p>
    <w:p w14:paraId="349ECCC9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2.      Ρενέ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Ντεκάρτ</w:t>
      </w:r>
      <w:proofErr w:type="spellEnd"/>
    </w:p>
    <w:p w14:paraId="4B230D37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3.      Τζον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Λοκ</w:t>
      </w:r>
      <w:proofErr w:type="spellEnd"/>
    </w:p>
    <w:p w14:paraId="1ABEDAC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4.      Ισαάκ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Νεύτων</w:t>
      </w:r>
      <w:proofErr w:type="spellEnd"/>
    </w:p>
    <w:p w14:paraId="26DC28C3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67148F3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2. Ποιες οι κύριες θέσεις του κινήματος του Διαφωτισμού ;</w:t>
      </w:r>
    </w:p>
    <w:p w14:paraId="1AC70AAC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    η απόρριψη κάθε αυθεντίας</w:t>
      </w:r>
    </w:p>
    <w:p w14:paraId="60F12C38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2.    η κριτική της υφιστάμενης γνώσης</w:t>
      </w:r>
    </w:p>
    <w:p w14:paraId="1F3A41F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3.    η αποδοχή της λογικής για την ερμηνεία του κόσμου (ορθολογισμός)</w:t>
      </w:r>
    </w:p>
    <w:p w14:paraId="1901E14D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4.    η πεποίθηση ότι ο άνθρωπος μπορεί να προοδεύει συνεχώς</w:t>
      </w:r>
    </w:p>
    <w:p w14:paraId="782CF367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 </w:t>
      </w:r>
    </w:p>
    <w:p w14:paraId="6F82AB9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3. Ποιος ο χρόνος και οι χώροι εκδήλωσής του;</w:t>
      </w:r>
    </w:p>
    <w:p w14:paraId="02FE3673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Πρώτη εμφάνιση τέλη 17ου αι.  στην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Αγγλία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 –  κορύφωση  18ος αι.  στη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Γαλλία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 -  στη συνέχεια εξάπλωση σε Ευρώπη και στον υπόλοιπο κόσμο</w:t>
      </w:r>
    </w:p>
    <w:p w14:paraId="6D7B84DC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36A4D6C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lastRenderedPageBreak/>
        <w:t>4. Ποιοι οι κύριοι εκπρόσωποι του Διαφωτισμού;</w:t>
      </w:r>
    </w:p>
    <w:p w14:paraId="6CD0353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Ρουσό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, Βολτέρος,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Ντιντερό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Μοντεσκιέ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Ντ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Αλαμπέρ</w:t>
      </w:r>
      <w:proofErr w:type="spellEnd"/>
    </w:p>
    <w:p w14:paraId="0A970755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5F00F4C2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5. Ποιες οι βασικές θέσεις του Διαφωτισμού στην πολιτική; Να εξηγήσετε τους όρους με έντονα γράμματα:</w:t>
      </w:r>
    </w:p>
    <w:p w14:paraId="42BAAF1C" w14:textId="19FC2BEE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    </w:t>
      </w:r>
      <w:r w:rsidRPr="00F8433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Φυσικά δικαιώματα 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(ζωής, ιδιοκτησίας, ισότητας, ελευθερίας σκέψης και έκφρασης)</w:t>
      </w:r>
    </w:p>
    <w:p w14:paraId="0EDCAFF3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4356AA89" w14:textId="504D805E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β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  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</w:t>
      </w:r>
      <w:r w:rsidRPr="00F8433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Κοινωνικό συμβόλαιο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/ Τζον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Λοκ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: τα άτομα παραχωρούν δικαιώματα στο κράτος για να μπορέσουν να επιβιώσουν</w:t>
      </w:r>
    </w:p>
    <w:p w14:paraId="6ED91884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198E7C7D" w14:textId="3AF9AA1D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γ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    </w:t>
      </w:r>
      <w:r w:rsidRPr="00F8433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Γενική βούληση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/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Ρουσό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: σύνθεση των ατομικών βουλήσεων (=τα άτομα καταλήγουν σε κοινά σημεία για όσα θέλουν  ξεχωριστά ο καθένας) – έτσι εκφράζεται το δημόσιο και όχι το ατομικό συμφέρον</w:t>
      </w:r>
    </w:p>
    <w:p w14:paraId="0A4A76B2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65B82F61" w14:textId="728E6CB8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δ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     </w:t>
      </w:r>
      <w:r w:rsidRPr="00F8433B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Διάκριση των εξουσιών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/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Μοντεσκιέ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/ διακριτοί φορείς εξουσίας:</w:t>
      </w:r>
    </w:p>
    <w:p w14:paraId="65FE763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α. Εκτελεστική εξουσία = η κυβέρνηση</w:t>
      </w:r>
    </w:p>
    <w:p w14:paraId="6E0A6EAD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β. Νομοθετική εξουσία = η βουλή</w:t>
      </w:r>
    </w:p>
    <w:p w14:paraId="2144DA5C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γ. Δικαστική εξουσία = οι δικαστές</w:t>
      </w:r>
    </w:p>
    <w:p w14:paraId="6979CA78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00594FA4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6. Πού  άσκησε επίδραση ο Διαφωτισμός;</w:t>
      </w:r>
    </w:p>
    <w:p w14:paraId="7D50E538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1.      - αμερικανική  και γαλλική  επανάσταση</w:t>
      </w:r>
    </w:p>
    <w:p w14:paraId="2376A0B7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2.      - φωτισμένη δεσποτεία</w:t>
      </w:r>
    </w:p>
    <w:p w14:paraId="190048A7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3AEFDCAD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7. Ποια η σχέση Διαφωτισμού και θρησκείας;</w:t>
      </w:r>
    </w:p>
    <w:p w14:paraId="1EF1A08E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1.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 Αυστηρή κριτική στην καθολική εκκλησία.</w:t>
      </w:r>
    </w:p>
    <w:p w14:paraId="36A93AE8" w14:textId="655F1753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2.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Ανεξιθρησκία, 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που απαλλάσσει τους ανθρώπους από τη μισαλλοδοξία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</w:p>
    <w:p w14:paraId="1545AF8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2D6B67F8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8. Ποια η βασική θέση του Διαφωτισμού για την εκπαίδευση;</w:t>
      </w:r>
    </w:p>
    <w:p w14:paraId="0C806918" w14:textId="0C0EC0DE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Ρουσό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/ «Αιμίλιος» / Ο δάσκαλος χρειάζεται μόνο να θέτει ερωτήματα και να οδηγεί τον μαθητή στην ανακάλυψη απαντήσεων.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</w:p>
    <w:p w14:paraId="354C6296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4E6ED60E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9. Ποιες οι κύριες απόψεις του Διαφωτισμού για την οικονομία;</w:t>
      </w:r>
    </w:p>
    <w:p w14:paraId="0D16AE75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1.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    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Φυσιοκρατία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/ Κενέ / Γαλλία,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φυσική λειτουργία της οικονομίας, δηλαδή δίχως κρατικές παρεμβάσεις </w:t>
      </w:r>
    </w:p>
    <w:p w14:paraId="3A2F6A0A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2.      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Οικονομικός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φιλελευθερισμός</w:t>
      </w: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 /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Άνταμ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Σμιθ / Αγγλία, </w:t>
      </w:r>
      <w:r w:rsidRPr="00F8433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το κράτος δεν πρέπει να παρεμβαίνει παρά ελάχιστα στην οικονομική ζωή.</w:t>
      </w:r>
    </w:p>
    <w:p w14:paraId="4803C990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54588189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10. Τι ήταν η Εγκυκλοπαίδεια;</w:t>
      </w:r>
    </w:p>
    <w:p w14:paraId="626E5802" w14:textId="615B162D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Συλλογικό έργο 33 τόμων, με πρωτεργάτες τους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Ντιντερό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και Ντ</w:t>
      </w:r>
      <w:r w:rsidR="009C68FC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’ </w:t>
      </w:r>
      <w:proofErr w:type="spellStart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Αλαμπέρ</w:t>
      </w:r>
      <w:proofErr w:type="spellEnd"/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 που παρουσιάζει όλες τις νέες γνώσεις.</w:t>
      </w:r>
    </w:p>
    <w:p w14:paraId="3E332C81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14:paraId="4C3F1A4B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11. Ποια η  διάδοση των ιδεών του Διαφωτισμού;</w:t>
      </w:r>
    </w:p>
    <w:p w14:paraId="2BE08963" w14:textId="77777777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F8433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Οι διαφωτιστικές ιδέες διαδόθηκαν αρχικά στην Ευρώπη και αργότερα στον υπόλοιπο κόσμο.</w:t>
      </w:r>
    </w:p>
    <w:p w14:paraId="4F733CFE" w14:textId="7A433102" w:rsidR="00F8433B" w:rsidRPr="00F8433B" w:rsidRDefault="00F8433B" w:rsidP="00F843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sectPr w:rsidR="00F8433B" w:rsidRPr="00F8433B" w:rsidSect="00F8433B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B"/>
    <w:rsid w:val="009C68FC"/>
    <w:rsid w:val="00A755CB"/>
    <w:rsid w:val="00F8433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CD66"/>
  <w15:chartTrackingRefBased/>
  <w15:docId w15:val="{4009E058-9D75-4FFE-B64C-45E4F1E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customStyle="1" w:styleId="titleblue">
    <w:name w:val="title_blue"/>
    <w:basedOn w:val="a"/>
    <w:rsid w:val="00F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">
    <w:name w:val="title"/>
    <w:basedOn w:val="a"/>
    <w:rsid w:val="00F8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2</cp:revision>
  <dcterms:created xsi:type="dcterms:W3CDTF">2022-09-10T08:21:00Z</dcterms:created>
  <dcterms:modified xsi:type="dcterms:W3CDTF">2022-09-10T08:27:00Z</dcterms:modified>
</cp:coreProperties>
</file>