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2B" w:rsidRDefault="00BF7D2B" w:rsidP="00BF7D2B">
      <w:pPr>
        <w:ind w:left="360"/>
        <w:rPr>
          <w:lang w:val="en-US"/>
        </w:rPr>
      </w:pPr>
      <w:r>
        <w:rPr>
          <w:lang w:val="en-US"/>
        </w:rPr>
        <w:t>UNIT 5. ADDICTIONS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Adulterated=</w:t>
      </w:r>
      <w:r>
        <w:t>νοθευμένος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Respondent=</w:t>
      </w:r>
      <w:r>
        <w:t>ερωτηθείς, συμμετέχων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Morbidity=</w:t>
      </w:r>
      <w:r>
        <w:t xml:space="preserve">νοσηρότητα, </w:t>
      </w:r>
      <w:proofErr w:type="spellStart"/>
      <w:r>
        <w:t>μακαβριότητα</w:t>
      </w:r>
      <w:proofErr w:type="spellEnd"/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Mortality=</w:t>
      </w:r>
      <w:r>
        <w:t>θνησιμότητα, θνητότητα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Lethal=</w:t>
      </w:r>
      <w:r>
        <w:t>θανατηφόρος, θανάσιμος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Potentially=</w:t>
      </w:r>
      <w:r>
        <w:t>πιθανώς, ενδεχομένως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Widespread=</w:t>
      </w:r>
      <w:r>
        <w:t>εκτεταμένος, διαδεδομένος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Heritage=</w:t>
      </w:r>
      <w:r>
        <w:t>κληρονομιά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Festive=</w:t>
      </w:r>
      <w:r>
        <w:t>γιορτινός, εορταστικός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Trait=</w:t>
      </w:r>
      <w:r>
        <w:t>χαρακτηριστικό, γνώρισμα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Spur=</w:t>
      </w:r>
      <w:r>
        <w:t>κίνητρο, ώθηση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Mystique=</w:t>
      </w:r>
      <w:r>
        <w:t>αίγλη</w:t>
      </w:r>
      <w:r w:rsidRPr="00665273">
        <w:rPr>
          <w:lang w:val="en-US"/>
        </w:rPr>
        <w:t xml:space="preserve">, </w:t>
      </w:r>
      <w:r>
        <w:t>γοητεία</w:t>
      </w:r>
      <w:r w:rsidRPr="00665273">
        <w:rPr>
          <w:lang w:val="en-US"/>
        </w:rPr>
        <w:t xml:space="preserve">. </w:t>
      </w:r>
      <w:r>
        <w:t>Αύρα μυστηρίου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Consumption=</w:t>
      </w:r>
      <w:r>
        <w:t>κατανάλωση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Proliferation=</w:t>
      </w:r>
      <w:r>
        <w:t>γρήγορη εξάπλωση, αύξηση, διάδοση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Detrimental=</w:t>
      </w:r>
      <w:r>
        <w:t>επιβλαβής, επιζήμιος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Acknowledge=</w:t>
      </w:r>
      <w:r>
        <w:t>αναγνωρίζω, παραδέχομαι</w:t>
      </w:r>
    </w:p>
    <w:p w:rsidR="00BF7D2B" w:rsidRDefault="00BF7D2B" w:rsidP="00BF7D2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Enforce=</w:t>
      </w:r>
      <w:r>
        <w:t>επιβάλλω, εφαρμόζω</w:t>
      </w:r>
    </w:p>
    <w:p w:rsidR="00BF7D2B" w:rsidRPr="00D86F02" w:rsidRDefault="00BF7D2B" w:rsidP="00BF7D2B">
      <w:pPr>
        <w:pStyle w:val="a3"/>
        <w:rPr>
          <w:lang w:val="en-US"/>
        </w:rPr>
      </w:pPr>
    </w:p>
    <w:p w:rsidR="00BF7D2B" w:rsidRPr="002B06E6" w:rsidRDefault="00BF7D2B" w:rsidP="00BF7D2B">
      <w:pPr>
        <w:rPr>
          <w:lang w:val="en-US"/>
        </w:rPr>
      </w:pPr>
    </w:p>
    <w:p w:rsidR="00BF7D2B" w:rsidRPr="00E02214" w:rsidRDefault="00BF7D2B" w:rsidP="00BF7D2B">
      <w:pPr>
        <w:pStyle w:val="a3"/>
        <w:ind w:left="765"/>
        <w:rPr>
          <w:lang w:val="en-US"/>
        </w:rPr>
      </w:pPr>
    </w:p>
    <w:p w:rsidR="00BF7D2B" w:rsidRPr="00E02214" w:rsidRDefault="00BF7D2B" w:rsidP="00BF7D2B">
      <w:pPr>
        <w:pStyle w:val="a3"/>
        <w:rPr>
          <w:lang w:val="en-US"/>
        </w:rPr>
      </w:pPr>
    </w:p>
    <w:p w:rsidR="00973E99" w:rsidRDefault="00BF7D2B">
      <w:bookmarkStart w:id="0" w:name="_GoBack"/>
      <w:bookmarkEnd w:id="0"/>
    </w:p>
    <w:sectPr w:rsidR="00973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5405"/>
    <w:multiLevelType w:val="hybridMultilevel"/>
    <w:tmpl w:val="50309C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2B"/>
    <w:rsid w:val="002751CF"/>
    <w:rsid w:val="00BF7D2B"/>
    <w:rsid w:val="00D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B65CF-92ED-482B-B588-91C25C92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2025-11-25T19:44:00Z</dcterms:created>
  <dcterms:modified xsi:type="dcterms:W3CDTF">2025-11-25T19:44:00Z</dcterms:modified>
</cp:coreProperties>
</file>