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71D" w:rsidRDefault="0090171D" w:rsidP="0090171D">
      <w:pPr>
        <w:pStyle w:val="a3"/>
        <w:ind w:left="810"/>
        <w:rPr>
          <w:lang w:val="en-US"/>
        </w:rPr>
      </w:pPr>
      <w:r>
        <w:rPr>
          <w:lang w:val="en-US"/>
        </w:rPr>
        <w:t>UNIT 7. PRIDE AND PREJUDICE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Overbearing=</w:t>
      </w:r>
      <w:r>
        <w:t>αυταρχικός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Tribulation=</w:t>
      </w:r>
      <w:r>
        <w:t>δοκιμασία, ταλαιπωρία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Poverty-stricken=</w:t>
      </w:r>
      <w:r>
        <w:t>πάμφτωχος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Pompous=</w:t>
      </w:r>
      <w:r>
        <w:t>πομπώδης, επιδεικτικός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Intriguing=</w:t>
      </w:r>
      <w:r>
        <w:t>ενδιαφέρων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Superficial=</w:t>
      </w:r>
      <w:r>
        <w:t>επιφανειακός, ρηχός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Essential=</w:t>
      </w:r>
      <w:r>
        <w:t>βασικός, ουσιαστικός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Stir=</w:t>
      </w:r>
      <w:r>
        <w:t>ανακατεύω, αναταραχή, σάλος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Fussy=</w:t>
      </w:r>
      <w:r>
        <w:t>δύσκολος, δύστροπος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Spouse=</w:t>
      </w:r>
      <w:r>
        <w:t>σύζυγος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Behold=</w:t>
      </w:r>
      <w:r>
        <w:t>αντικρίζω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Tolerable=</w:t>
      </w:r>
      <w:r>
        <w:t>ανεκτός, υποφερτός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Tempt=</w:t>
      </w:r>
      <w:r>
        <w:t>δελεάζω, βάζω σε πειρασμό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Proceed=</w:t>
      </w:r>
      <w:r>
        <w:t>συνεχίζω, προχωράω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Slight=</w:t>
      </w:r>
      <w:r>
        <w:t>προσβάλλω, θίγω, υποτιμώ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Amiable=</w:t>
      </w:r>
      <w:r>
        <w:t>φιλικός, προσιτός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Tenant=</w:t>
      </w:r>
      <w:r>
        <w:t>ενοικιαστής, μισθωτής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Steady=</w:t>
      </w:r>
      <w:proofErr w:type="spellStart"/>
      <w:r>
        <w:t>σταθερός.αμετάβλητος</w:t>
      </w:r>
      <w:proofErr w:type="spellEnd"/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Illustrate=</w:t>
      </w:r>
      <w:r>
        <w:t>απεικονίζω, αποτυπώνω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Respective=</w:t>
      </w:r>
      <w:r>
        <w:t>αντίστοιχος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Tactful=</w:t>
      </w:r>
      <w:r>
        <w:t>διακριτικός, λεπτός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Befriend=</w:t>
      </w:r>
      <w:r>
        <w:t>γίνομαι φίλος με κάποιον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Conceal=</w:t>
      </w:r>
      <w:r>
        <w:t>κρύβω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Ridicule=</w:t>
      </w:r>
      <w:r>
        <w:t>χλευασμός, χλευάζω, περιγελώ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Resentment=</w:t>
      </w:r>
      <w:r>
        <w:t>πικρία, κακία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Propensity=</w:t>
      </w:r>
      <w:r>
        <w:t>τάση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Impetuous=</w:t>
      </w:r>
      <w:r>
        <w:t>παρορμητικός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Entangle=</w:t>
      </w:r>
      <w:r>
        <w:t>μπλέκω σε κάτι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Pursue=</w:t>
      </w:r>
      <w:r>
        <w:t>καταδιώκω, επιδιώκω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Cunning=</w:t>
      </w:r>
      <w:r>
        <w:t>πονηρός, πανούργος, έξυπνος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Spark=</w:t>
      </w:r>
      <w:r>
        <w:t>σπίθα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Temperament=</w:t>
      </w:r>
      <w:r>
        <w:t>ιδιοσυγκρασία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Demonstration=</w:t>
      </w:r>
      <w:r>
        <w:t>επίδειξη, παρουσίαση</w:t>
      </w:r>
    </w:p>
    <w:p w:rsidR="0090171D" w:rsidRDefault="0090171D" w:rsidP="0090171D">
      <w:pPr>
        <w:pStyle w:val="a3"/>
        <w:numPr>
          <w:ilvl w:val="0"/>
          <w:numId w:val="1"/>
        </w:numPr>
      </w:pPr>
      <w:proofErr w:type="spellStart"/>
      <w:r>
        <w:rPr>
          <w:lang w:val="en-US"/>
        </w:rPr>
        <w:t>Vigour</w:t>
      </w:r>
      <w:proofErr w:type="spellEnd"/>
      <w:r>
        <w:t>=σθένος, ενέργεια, διάθεση για ζωή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Despicably=</w:t>
      </w:r>
      <w:r>
        <w:t>απαίσια, φριχτά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Discernment=</w:t>
      </w:r>
      <w:r>
        <w:t>οξυδέρκεια, διορατικότητα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Candour</w:t>
      </w:r>
      <w:proofErr w:type="spellEnd"/>
      <w:r>
        <w:rPr>
          <w:lang w:val="en-US"/>
        </w:rPr>
        <w:t>=</w:t>
      </w:r>
      <w:r>
        <w:t>ειλικρίνεια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Disdain=</w:t>
      </w:r>
      <w:r>
        <w:t>περιφρονώ, απαξιώνω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Gratify=</w:t>
      </w:r>
      <w:r>
        <w:t>ικανοποιώ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Folly=</w:t>
      </w:r>
      <w:r>
        <w:t>ανοησία, παράνοια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Court=</w:t>
      </w:r>
      <w:r>
        <w:t>φλερτάρω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Prepossession=</w:t>
      </w:r>
      <w:r>
        <w:t>έννοια, ανησυχία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Conceit=</w:t>
      </w:r>
      <w:r>
        <w:t>έπαρση, αλαζονεία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Benevolent=</w:t>
      </w:r>
      <w:r>
        <w:t>καλοπροαίρετος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Amiable=</w:t>
      </w:r>
      <w:r>
        <w:t>φιλικός, προσιτός</w:t>
      </w:r>
    </w:p>
    <w:p w:rsidR="0090171D" w:rsidRDefault="0090171D" w:rsidP="0090171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Pretension=</w:t>
      </w:r>
      <w:r>
        <w:t>αξίωση, απαίτηση</w:t>
      </w:r>
    </w:p>
    <w:p w:rsidR="0090171D" w:rsidRDefault="0090171D" w:rsidP="0090171D">
      <w:pPr>
        <w:pStyle w:val="a3"/>
        <w:ind w:left="900"/>
        <w:rPr>
          <w:lang w:val="en-US"/>
        </w:rPr>
      </w:pPr>
    </w:p>
    <w:p w:rsidR="00973E99" w:rsidRDefault="0090171D">
      <w:bookmarkStart w:id="0" w:name="_GoBack"/>
      <w:bookmarkEnd w:id="0"/>
    </w:p>
    <w:sectPr w:rsidR="00973E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57266"/>
    <w:multiLevelType w:val="hybridMultilevel"/>
    <w:tmpl w:val="7B607D22"/>
    <w:lvl w:ilvl="0" w:tplc="9A9AA8B4">
      <w:start w:val="1"/>
      <w:numFmt w:val="decimal"/>
      <w:lvlText w:val="%1."/>
      <w:lvlJc w:val="left"/>
      <w:pPr>
        <w:ind w:left="900" w:hanging="360"/>
      </w:pPr>
    </w:lvl>
    <w:lvl w:ilvl="1" w:tplc="04080019">
      <w:start w:val="1"/>
      <w:numFmt w:val="lowerLetter"/>
      <w:lvlText w:val="%2."/>
      <w:lvlJc w:val="left"/>
      <w:pPr>
        <w:ind w:left="1620" w:hanging="360"/>
      </w:pPr>
    </w:lvl>
    <w:lvl w:ilvl="2" w:tplc="0408001B">
      <w:start w:val="1"/>
      <w:numFmt w:val="lowerRoman"/>
      <w:lvlText w:val="%3."/>
      <w:lvlJc w:val="right"/>
      <w:pPr>
        <w:ind w:left="2340" w:hanging="180"/>
      </w:pPr>
    </w:lvl>
    <w:lvl w:ilvl="3" w:tplc="0408000F">
      <w:start w:val="1"/>
      <w:numFmt w:val="decimal"/>
      <w:lvlText w:val="%4."/>
      <w:lvlJc w:val="left"/>
      <w:pPr>
        <w:ind w:left="3060" w:hanging="360"/>
      </w:pPr>
    </w:lvl>
    <w:lvl w:ilvl="4" w:tplc="04080019">
      <w:start w:val="1"/>
      <w:numFmt w:val="lowerLetter"/>
      <w:lvlText w:val="%5."/>
      <w:lvlJc w:val="left"/>
      <w:pPr>
        <w:ind w:left="3780" w:hanging="360"/>
      </w:pPr>
    </w:lvl>
    <w:lvl w:ilvl="5" w:tplc="0408001B">
      <w:start w:val="1"/>
      <w:numFmt w:val="lowerRoman"/>
      <w:lvlText w:val="%6."/>
      <w:lvlJc w:val="right"/>
      <w:pPr>
        <w:ind w:left="4500" w:hanging="180"/>
      </w:pPr>
    </w:lvl>
    <w:lvl w:ilvl="6" w:tplc="0408000F">
      <w:start w:val="1"/>
      <w:numFmt w:val="decimal"/>
      <w:lvlText w:val="%7."/>
      <w:lvlJc w:val="left"/>
      <w:pPr>
        <w:ind w:left="5220" w:hanging="360"/>
      </w:pPr>
    </w:lvl>
    <w:lvl w:ilvl="7" w:tplc="04080019">
      <w:start w:val="1"/>
      <w:numFmt w:val="lowerLetter"/>
      <w:lvlText w:val="%8."/>
      <w:lvlJc w:val="left"/>
      <w:pPr>
        <w:ind w:left="5940" w:hanging="360"/>
      </w:pPr>
    </w:lvl>
    <w:lvl w:ilvl="8" w:tplc="0408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1D"/>
    <w:rsid w:val="002751CF"/>
    <w:rsid w:val="0090171D"/>
    <w:rsid w:val="00D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743EC-A822-4CD6-AC76-A87CF106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71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3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2026-04-21T19:42:00Z</dcterms:created>
  <dcterms:modified xsi:type="dcterms:W3CDTF">2026-04-21T19:42:00Z</dcterms:modified>
</cp:coreProperties>
</file>