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2C" w:rsidRDefault="007D612C" w:rsidP="007D612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ΤΡΑΠΕΖΑ ΘΕΜΑΤΩΝ ΚΡΑΤΙΚΟΣ ΠΡΟΥΠΟΛΟΓΙΣΜΟΣ</w:t>
      </w:r>
    </w:p>
    <w:p w:rsidR="002A50F4" w:rsidRDefault="007D612C" w:rsidP="007D612C">
      <w:pPr>
        <w:spacing w:line="360" w:lineRule="auto"/>
        <w:jc w:val="both"/>
        <w:rPr>
          <w:rFonts w:cstheme="minorHAnsi"/>
          <w:sz w:val="24"/>
          <w:szCs w:val="24"/>
        </w:rPr>
      </w:pPr>
      <w:r w:rsidRPr="007D612C">
        <w:rPr>
          <w:rFonts w:cstheme="minorHAnsi"/>
          <w:sz w:val="24"/>
          <w:szCs w:val="24"/>
        </w:rPr>
        <w:t>35650</w:t>
      </w:r>
      <w:r w:rsidR="002A50F4">
        <w:rPr>
          <w:rFonts w:cstheme="minorHAnsi"/>
          <w:sz w:val="24"/>
          <w:szCs w:val="24"/>
        </w:rPr>
        <w:t xml:space="preserve">Μ </w:t>
      </w:r>
      <w:r w:rsidRPr="0090096B">
        <w:rPr>
          <w:rFonts w:cstheme="minorHAnsi"/>
          <w:b/>
          <w:sz w:val="24"/>
          <w:szCs w:val="24"/>
        </w:rPr>
        <w:t xml:space="preserve">ΘΕΜΑ </w:t>
      </w:r>
      <w:r>
        <w:rPr>
          <w:rFonts w:cstheme="minorHAnsi"/>
          <w:b/>
          <w:sz w:val="24"/>
          <w:szCs w:val="24"/>
        </w:rPr>
        <w:t>4</w:t>
      </w:r>
      <w:r w:rsidRPr="0090096B">
        <w:rPr>
          <w:rFonts w:cstheme="minorHAnsi"/>
          <w:b/>
          <w:sz w:val="24"/>
          <w:szCs w:val="24"/>
          <w:vertAlign w:val="superscript"/>
        </w:rPr>
        <w:t>ο</w:t>
      </w:r>
      <w:r w:rsidRPr="0090096B">
        <w:rPr>
          <w:rFonts w:cstheme="minorHAnsi"/>
          <w:b/>
          <w:sz w:val="24"/>
          <w:szCs w:val="24"/>
        </w:rPr>
        <w:t xml:space="preserve"> </w:t>
      </w:r>
    </w:p>
    <w:p w:rsidR="007D612C" w:rsidRPr="002A50F4" w:rsidRDefault="007D612C" w:rsidP="007D612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Έστω το υποθετικό Κράτος «Κ» με</w:t>
      </w:r>
      <w:r w:rsidRPr="00C00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</w:t>
      </w:r>
      <w:r w:rsidRPr="00C00DC0">
        <w:rPr>
          <w:sz w:val="24"/>
          <w:szCs w:val="24"/>
        </w:rPr>
        <w:t xml:space="preserve">παρακάτω </w:t>
      </w:r>
      <w:r>
        <w:rPr>
          <w:sz w:val="24"/>
          <w:szCs w:val="24"/>
        </w:rPr>
        <w:t xml:space="preserve">κατανομή δημοσίων δαπανών και </w:t>
      </w:r>
      <w:r w:rsidRPr="0046499B">
        <w:rPr>
          <w:sz w:val="24"/>
          <w:szCs w:val="24"/>
        </w:rPr>
        <w:t>δημοσίων εσόδων</w:t>
      </w:r>
      <w:r>
        <w:rPr>
          <w:sz w:val="24"/>
          <w:szCs w:val="24"/>
        </w:rPr>
        <w:t>, στον Κρατικό Προϋπολογισμό για το 2020</w:t>
      </w:r>
      <w:r w:rsidRPr="00C00DC0">
        <w:rPr>
          <w:rFonts w:cstheme="minorHAnsi"/>
          <w:sz w:val="24"/>
          <w:szCs w:val="24"/>
        </w:rPr>
        <w:t>:</w:t>
      </w:r>
      <w:r w:rsidRPr="00C00DC0">
        <w:rPr>
          <w:sz w:val="24"/>
          <w:szCs w:val="24"/>
        </w:rPr>
        <w:t xml:space="preserve"> </w:t>
      </w:r>
    </w:p>
    <w:p w:rsidR="007D612C" w:rsidRDefault="007D612C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Παιδεία είναι 60.000.000 €,</w:t>
      </w:r>
    </w:p>
    <w:p w:rsidR="007D612C" w:rsidRDefault="007D612C" w:rsidP="002A50F4">
      <w:pPr>
        <w:spacing w:line="240" w:lineRule="auto"/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Ασφάλεια είναι 100.000.000 €,</w:t>
      </w:r>
    </w:p>
    <w:p w:rsidR="007D612C" w:rsidRDefault="007D612C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Εισοδήματος είναι 20.000.000 €,</w:t>
      </w:r>
    </w:p>
    <w:p w:rsidR="007D612C" w:rsidRDefault="007D612C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Περιουσίας είναι 50.000.000 €,</w:t>
      </w:r>
    </w:p>
    <w:p w:rsidR="007D612C" w:rsidRDefault="007D612C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Δαπάνης είναι 10.000.000 €.</w:t>
      </w:r>
    </w:p>
    <w:p w:rsidR="007D612C" w:rsidRPr="00C00DC0" w:rsidRDefault="007D612C" w:rsidP="007D61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Ζητείται:</w:t>
      </w:r>
    </w:p>
    <w:p w:rsidR="007D612C" w:rsidRDefault="007D612C" w:rsidP="007D612C">
      <w:pPr>
        <w:spacing w:line="360" w:lineRule="auto"/>
        <w:jc w:val="both"/>
        <w:rPr>
          <w:sz w:val="24"/>
          <w:szCs w:val="24"/>
        </w:rPr>
      </w:pPr>
      <w:r w:rsidRPr="00DF007C">
        <w:rPr>
          <w:rFonts w:cstheme="minorHAnsi"/>
          <w:b/>
          <w:sz w:val="24"/>
          <w:szCs w:val="24"/>
        </w:rPr>
        <w:t>α)</w:t>
      </w:r>
      <w:r w:rsidRPr="00055BD8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Αν ο Κρατικός Προϋπολογισμός το 2020 είναι ελλειμματικός κατά 20.000.000 € και δεν υπάρχουν άλλες δαπάνες πέρα από τις παραπάνω, να υπολογίσετε την αξία των υπολοίπων εσόδων του Κράτους «Κ».</w:t>
      </w:r>
    </w:p>
    <w:p w:rsidR="007D612C" w:rsidRDefault="007D612C" w:rsidP="007D612C">
      <w:pPr>
        <w:spacing w:line="360" w:lineRule="auto"/>
        <w:jc w:val="both"/>
        <w:rPr>
          <w:rFonts w:cstheme="minorHAnsi"/>
          <w:sz w:val="24"/>
          <w:szCs w:val="24"/>
        </w:rPr>
      </w:pPr>
      <w:r w:rsidRPr="00DF007C">
        <w:rPr>
          <w:rFonts w:cstheme="minorHAnsi"/>
          <w:b/>
          <w:sz w:val="24"/>
          <w:szCs w:val="24"/>
        </w:rPr>
        <w:t>β)</w:t>
      </w:r>
      <w:r w:rsidRPr="00055B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Σε ποια Φάση του Οικονομικού κύκλου βρίσκεται η παραπάνω οικονομία το 2020.</w:t>
      </w:r>
    </w:p>
    <w:p w:rsidR="00F95731" w:rsidRDefault="00F95731" w:rsidP="0015614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56144" w:rsidRPr="0090096B" w:rsidRDefault="0058697F" w:rsidP="0015614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36563</w:t>
      </w:r>
      <w:r w:rsidR="002A50F4">
        <w:rPr>
          <w:rFonts w:cstheme="minorHAnsi"/>
          <w:b/>
          <w:sz w:val="24"/>
          <w:szCs w:val="24"/>
        </w:rPr>
        <w:t xml:space="preserve">  </w:t>
      </w:r>
      <w:r w:rsidR="00156144" w:rsidRPr="0090096B">
        <w:rPr>
          <w:rFonts w:cstheme="minorHAnsi"/>
          <w:b/>
          <w:sz w:val="24"/>
          <w:szCs w:val="24"/>
        </w:rPr>
        <w:t xml:space="preserve">ΘΕΜΑ </w:t>
      </w:r>
      <w:r w:rsidR="00156144">
        <w:rPr>
          <w:rFonts w:cstheme="minorHAnsi"/>
          <w:b/>
          <w:sz w:val="24"/>
          <w:szCs w:val="24"/>
        </w:rPr>
        <w:t>4</w:t>
      </w:r>
      <w:r w:rsidR="00156144" w:rsidRPr="0090096B">
        <w:rPr>
          <w:rFonts w:cstheme="minorHAnsi"/>
          <w:b/>
          <w:sz w:val="24"/>
          <w:szCs w:val="24"/>
          <w:vertAlign w:val="superscript"/>
        </w:rPr>
        <w:t>ο</w:t>
      </w:r>
      <w:r w:rsidR="00156144" w:rsidRPr="0090096B">
        <w:rPr>
          <w:rFonts w:cstheme="minorHAnsi"/>
          <w:b/>
          <w:sz w:val="24"/>
          <w:szCs w:val="24"/>
        </w:rPr>
        <w:t xml:space="preserve"> </w:t>
      </w:r>
    </w:p>
    <w:p w:rsidR="00156144" w:rsidRDefault="00156144" w:rsidP="001561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Έστω το υποθετικό Κράτος «Κ» με</w:t>
      </w:r>
      <w:r w:rsidRPr="00C00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</w:t>
      </w:r>
      <w:r w:rsidRPr="00C00DC0">
        <w:rPr>
          <w:sz w:val="24"/>
          <w:szCs w:val="24"/>
        </w:rPr>
        <w:t xml:space="preserve">παρακάτω </w:t>
      </w:r>
      <w:r>
        <w:rPr>
          <w:sz w:val="24"/>
          <w:szCs w:val="24"/>
        </w:rPr>
        <w:t xml:space="preserve">κατανομή δημοσίων δαπανών και </w:t>
      </w:r>
      <w:r w:rsidRPr="0046499B">
        <w:rPr>
          <w:sz w:val="24"/>
          <w:szCs w:val="24"/>
        </w:rPr>
        <w:t>δημοσίων εσόδων</w:t>
      </w:r>
      <w:r>
        <w:rPr>
          <w:sz w:val="24"/>
          <w:szCs w:val="24"/>
        </w:rPr>
        <w:t>, στον Κρατικό Προϋπολογισμό για το 2020</w:t>
      </w:r>
      <w:r w:rsidRPr="00C00DC0">
        <w:rPr>
          <w:rFonts w:cstheme="minorHAnsi"/>
          <w:sz w:val="24"/>
          <w:szCs w:val="24"/>
        </w:rPr>
        <w:t>:</w:t>
      </w:r>
      <w:r w:rsidRPr="00C00DC0">
        <w:rPr>
          <w:sz w:val="24"/>
          <w:szCs w:val="24"/>
        </w:rPr>
        <w:t xml:space="preserve"> </w:t>
      </w:r>
    </w:p>
    <w:p w:rsidR="00156144" w:rsidRDefault="00156144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Παιδεία είναι 270.000 €,</w:t>
      </w:r>
    </w:p>
    <w:p w:rsidR="00156144" w:rsidRDefault="00156144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Ασφάλεια είναι 250.000 €,</w:t>
      </w:r>
    </w:p>
    <w:p w:rsidR="00156144" w:rsidRDefault="00156144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Υγεία είναι 290.000 €,</w:t>
      </w:r>
    </w:p>
    <w:p w:rsidR="00156144" w:rsidRDefault="00156144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Εισοδήματος είναι 240.000 €,</w:t>
      </w:r>
    </w:p>
    <w:p w:rsidR="00156144" w:rsidRDefault="00156144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Περιουσίας είναι 320.000 €,</w:t>
      </w:r>
    </w:p>
    <w:p w:rsidR="00156144" w:rsidRDefault="00156144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Δαπάνης είναι 150.000 €.</w:t>
      </w:r>
    </w:p>
    <w:p w:rsidR="00156144" w:rsidRPr="00C00DC0" w:rsidRDefault="00156144" w:rsidP="001561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Ζητείται:</w:t>
      </w:r>
    </w:p>
    <w:p w:rsidR="00156144" w:rsidRDefault="00156144" w:rsidP="00156144">
      <w:pPr>
        <w:spacing w:line="360" w:lineRule="auto"/>
        <w:jc w:val="both"/>
        <w:rPr>
          <w:sz w:val="24"/>
          <w:szCs w:val="24"/>
        </w:rPr>
      </w:pPr>
      <w:r w:rsidRPr="00DF007C">
        <w:rPr>
          <w:rFonts w:cstheme="minorHAnsi"/>
          <w:b/>
          <w:sz w:val="24"/>
          <w:szCs w:val="24"/>
        </w:rPr>
        <w:t>α)</w:t>
      </w:r>
      <w:r w:rsidRPr="00055BD8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Αν ο Κρατικός Προϋπολογισμός το 202</w:t>
      </w:r>
      <w:r w:rsidR="00CA410A">
        <w:rPr>
          <w:sz w:val="24"/>
          <w:szCs w:val="24"/>
        </w:rPr>
        <w:t>0</w:t>
      </w:r>
      <w:r>
        <w:rPr>
          <w:sz w:val="24"/>
          <w:szCs w:val="24"/>
        </w:rPr>
        <w:t xml:space="preserve"> είναι ελλειμματικός κ</w:t>
      </w:r>
      <w:r w:rsidR="00CA410A">
        <w:rPr>
          <w:sz w:val="24"/>
          <w:szCs w:val="24"/>
        </w:rPr>
        <w:t>ατά 6</w:t>
      </w:r>
      <w:r>
        <w:rPr>
          <w:sz w:val="24"/>
          <w:szCs w:val="24"/>
        </w:rPr>
        <w:t>0.000 € και δεν υπάρχουν άλλες δαπάνες πέρα από τις παραπάνω, να υπολογίσετε την αξία των υπολοίπων εσόδων του Κράτους «Κ».</w:t>
      </w:r>
    </w:p>
    <w:p w:rsidR="003C09A8" w:rsidRDefault="003C09A8" w:rsidP="0015614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3C09A8" w:rsidRDefault="003C09A8" w:rsidP="0015614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156144" w:rsidRDefault="00156144" w:rsidP="00156144">
      <w:pPr>
        <w:spacing w:line="360" w:lineRule="auto"/>
        <w:jc w:val="both"/>
        <w:rPr>
          <w:rFonts w:cstheme="minorHAnsi"/>
          <w:sz w:val="24"/>
          <w:szCs w:val="24"/>
        </w:rPr>
      </w:pPr>
      <w:r w:rsidRPr="00DF007C">
        <w:rPr>
          <w:rFonts w:cstheme="minorHAnsi"/>
          <w:b/>
          <w:sz w:val="24"/>
          <w:szCs w:val="24"/>
        </w:rPr>
        <w:lastRenderedPageBreak/>
        <w:t>β)</w:t>
      </w:r>
      <w:r w:rsidRPr="00055B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Έστω ότι το 2021,</w:t>
      </w:r>
    </w:p>
    <w:p w:rsidR="00156144" w:rsidRPr="003A3B34" w:rsidRDefault="00156144" w:rsidP="00156144">
      <w:pPr>
        <w:spacing w:line="360" w:lineRule="auto"/>
        <w:jc w:val="both"/>
        <w:rPr>
          <w:sz w:val="24"/>
          <w:szCs w:val="24"/>
        </w:rPr>
      </w:pPr>
      <w:r w:rsidRPr="003A3B34">
        <w:rPr>
          <w:sz w:val="24"/>
          <w:szCs w:val="24"/>
        </w:rPr>
        <w:t xml:space="preserve">Οι δαπάνες για την Παιδεία </w:t>
      </w:r>
      <w:r>
        <w:rPr>
          <w:sz w:val="24"/>
          <w:szCs w:val="24"/>
        </w:rPr>
        <w:t>αυξήθηκαν κατά 20% σε σχέση με το 202</w:t>
      </w:r>
      <w:r w:rsidR="001672D6">
        <w:rPr>
          <w:sz w:val="24"/>
          <w:szCs w:val="24"/>
        </w:rPr>
        <w:t>0</w:t>
      </w:r>
      <w:r w:rsidRPr="003A3B34">
        <w:rPr>
          <w:sz w:val="24"/>
          <w:szCs w:val="24"/>
        </w:rPr>
        <w:t>,</w:t>
      </w:r>
    </w:p>
    <w:p w:rsidR="00156144" w:rsidRPr="003A3B34" w:rsidRDefault="00156144" w:rsidP="00156144">
      <w:pPr>
        <w:spacing w:line="360" w:lineRule="auto"/>
        <w:jc w:val="both"/>
        <w:rPr>
          <w:sz w:val="24"/>
          <w:szCs w:val="24"/>
        </w:rPr>
      </w:pPr>
      <w:r w:rsidRPr="003A3B34">
        <w:rPr>
          <w:sz w:val="24"/>
          <w:szCs w:val="24"/>
        </w:rPr>
        <w:t xml:space="preserve">Οι δαπάνες για την Ασφάλεια </w:t>
      </w:r>
      <w:r>
        <w:rPr>
          <w:sz w:val="24"/>
          <w:szCs w:val="24"/>
        </w:rPr>
        <w:t>έμειναν σταθερές,</w:t>
      </w:r>
    </w:p>
    <w:p w:rsidR="00156144" w:rsidRDefault="00156144" w:rsidP="00156144">
      <w:pPr>
        <w:spacing w:line="360" w:lineRule="auto"/>
        <w:jc w:val="both"/>
        <w:rPr>
          <w:sz w:val="24"/>
          <w:szCs w:val="24"/>
        </w:rPr>
      </w:pPr>
      <w:r w:rsidRPr="003A3B34">
        <w:rPr>
          <w:sz w:val="24"/>
          <w:szCs w:val="24"/>
        </w:rPr>
        <w:t xml:space="preserve">Οι δαπάνες για την Υγεία </w:t>
      </w:r>
      <w:r>
        <w:rPr>
          <w:sz w:val="24"/>
          <w:szCs w:val="24"/>
        </w:rPr>
        <w:t xml:space="preserve">μειώθηκαν κατα </w:t>
      </w:r>
      <w:r w:rsidR="00D06C1C">
        <w:rPr>
          <w:sz w:val="24"/>
          <w:szCs w:val="24"/>
        </w:rPr>
        <w:t>40</w:t>
      </w:r>
      <w:r>
        <w:rPr>
          <w:sz w:val="24"/>
          <w:szCs w:val="24"/>
        </w:rPr>
        <w:t>%</w:t>
      </w:r>
      <w:r w:rsidRPr="003A3B34">
        <w:rPr>
          <w:sz w:val="24"/>
          <w:szCs w:val="24"/>
        </w:rPr>
        <w:t>,</w:t>
      </w:r>
    </w:p>
    <w:p w:rsidR="00156144" w:rsidRDefault="00156144" w:rsidP="001561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Ενώ τα έσοδα παρέμειναν σταθερά σε σχέση με τα έσοδα του 2020.</w:t>
      </w:r>
    </w:p>
    <w:p w:rsidR="00156144" w:rsidRPr="003A3B34" w:rsidRDefault="00156144" w:rsidP="001561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Ζητείται, να υπολογίσετε την κατάσταση του Κρατικού Προϋπολογισμού για</w:t>
      </w:r>
      <w:r w:rsidRPr="00234600">
        <w:rPr>
          <w:sz w:val="24"/>
          <w:szCs w:val="24"/>
        </w:rPr>
        <w:t xml:space="preserve"> το 202</w:t>
      </w:r>
      <w:r w:rsidR="001672D6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.</w:t>
      </w:r>
    </w:p>
    <w:p w:rsidR="002A50F4" w:rsidRDefault="002A50F4" w:rsidP="008F2432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F2432" w:rsidRPr="0090096B" w:rsidRDefault="008F2432" w:rsidP="008F2432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00067">
        <w:rPr>
          <w:rFonts w:cstheme="minorHAnsi"/>
          <w:b/>
          <w:sz w:val="24"/>
          <w:szCs w:val="24"/>
        </w:rPr>
        <w:t>36564</w:t>
      </w:r>
      <w:r w:rsidR="002A50F4">
        <w:rPr>
          <w:rFonts w:cstheme="minorHAnsi"/>
          <w:b/>
          <w:sz w:val="24"/>
          <w:szCs w:val="24"/>
        </w:rPr>
        <w:t xml:space="preserve">  </w:t>
      </w:r>
      <w:r w:rsidRPr="0090096B">
        <w:rPr>
          <w:rFonts w:cstheme="minorHAnsi"/>
          <w:b/>
          <w:sz w:val="24"/>
          <w:szCs w:val="24"/>
        </w:rPr>
        <w:t xml:space="preserve">ΘΕΜΑ </w:t>
      </w:r>
      <w:r>
        <w:rPr>
          <w:rFonts w:cstheme="minorHAnsi"/>
          <w:b/>
          <w:sz w:val="24"/>
          <w:szCs w:val="24"/>
        </w:rPr>
        <w:t>4</w:t>
      </w:r>
      <w:r w:rsidRPr="0090096B">
        <w:rPr>
          <w:rFonts w:cstheme="minorHAnsi"/>
          <w:b/>
          <w:sz w:val="24"/>
          <w:szCs w:val="24"/>
          <w:vertAlign w:val="superscript"/>
        </w:rPr>
        <w:t>ο</w:t>
      </w:r>
      <w:r w:rsidRPr="0090096B">
        <w:rPr>
          <w:rFonts w:cstheme="minorHAnsi"/>
          <w:b/>
          <w:sz w:val="24"/>
          <w:szCs w:val="24"/>
        </w:rPr>
        <w:t xml:space="preserve"> </w:t>
      </w:r>
    </w:p>
    <w:p w:rsidR="008F2432" w:rsidRDefault="008F2432" w:rsidP="008F2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Έστω το υποθετικό Κράτος «Κ» με</w:t>
      </w:r>
      <w:r w:rsidRPr="00C00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</w:t>
      </w:r>
      <w:r w:rsidRPr="00C00DC0">
        <w:rPr>
          <w:sz w:val="24"/>
          <w:szCs w:val="24"/>
        </w:rPr>
        <w:t xml:space="preserve">παρακάτω </w:t>
      </w:r>
      <w:r>
        <w:rPr>
          <w:sz w:val="24"/>
          <w:szCs w:val="24"/>
        </w:rPr>
        <w:t>κατανομή δημοσίων δαπανών και δημοσίων εσόδων, στον Κρατικό Προϋπολογισμό για το 2020</w:t>
      </w:r>
      <w:r w:rsidRPr="00C00DC0">
        <w:rPr>
          <w:rFonts w:cstheme="minorHAnsi"/>
          <w:sz w:val="24"/>
          <w:szCs w:val="24"/>
        </w:rPr>
        <w:t>:</w:t>
      </w:r>
      <w:r w:rsidRPr="00C00DC0">
        <w:rPr>
          <w:sz w:val="24"/>
          <w:szCs w:val="24"/>
        </w:rPr>
        <w:t xml:space="preserve"> </w:t>
      </w:r>
    </w:p>
    <w:p w:rsidR="008F2432" w:rsidRDefault="008F2432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Παιδεία είναι 600.000 €,</w:t>
      </w:r>
    </w:p>
    <w:p w:rsidR="008F2432" w:rsidRDefault="008F2432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Ασφάλεια είναι 700.000 €,</w:t>
      </w:r>
    </w:p>
    <w:p w:rsidR="008F2432" w:rsidRDefault="008F2432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δαπάνες για την Υγεία είναι 650.000 €,</w:t>
      </w:r>
    </w:p>
    <w:p w:rsidR="008F2432" w:rsidRDefault="008F2432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Εισοδήματος είναι 800.000 €,</w:t>
      </w:r>
    </w:p>
    <w:p w:rsidR="008F2432" w:rsidRDefault="008F2432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Περιουσίας είναι 900.000 €,</w:t>
      </w:r>
    </w:p>
    <w:p w:rsidR="008F2432" w:rsidRDefault="008F2432" w:rsidP="002A50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έσοδα από Φόρους Δαπάνης είναι 700.000 €.</w:t>
      </w:r>
    </w:p>
    <w:p w:rsidR="008F2432" w:rsidRPr="00C00DC0" w:rsidRDefault="008F2432" w:rsidP="008F2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Ζητείται:</w:t>
      </w:r>
    </w:p>
    <w:p w:rsidR="008F2432" w:rsidRDefault="008F2432" w:rsidP="008F2432">
      <w:pPr>
        <w:spacing w:line="360" w:lineRule="auto"/>
        <w:jc w:val="both"/>
        <w:rPr>
          <w:sz w:val="24"/>
          <w:szCs w:val="24"/>
        </w:rPr>
      </w:pPr>
      <w:r w:rsidRPr="00DF007C">
        <w:rPr>
          <w:rFonts w:cstheme="minorHAnsi"/>
          <w:b/>
          <w:sz w:val="24"/>
          <w:szCs w:val="24"/>
        </w:rPr>
        <w:t>α)</w:t>
      </w:r>
      <w:r w:rsidRPr="00055BD8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Αν ο Κρατικός Προϋπολογισμός το 2020 είναι πλεονασματικός κατά 150.000 € και όλα τα έσοδα προέρχονται μόνο από τους φόρους, να υπολογίσετε την αξία των υπολοίπων δαπανών του Κράτους «Κ».</w:t>
      </w:r>
    </w:p>
    <w:p w:rsidR="008F2432" w:rsidRPr="00367E64" w:rsidRDefault="008F2432" w:rsidP="008F2432">
      <w:pPr>
        <w:spacing w:line="360" w:lineRule="auto"/>
        <w:jc w:val="both"/>
        <w:rPr>
          <w:rFonts w:cstheme="minorHAnsi"/>
          <w:sz w:val="24"/>
          <w:szCs w:val="24"/>
        </w:rPr>
      </w:pPr>
      <w:r w:rsidRPr="00DF007C">
        <w:rPr>
          <w:rFonts w:cstheme="minorHAnsi"/>
          <w:b/>
          <w:sz w:val="24"/>
          <w:szCs w:val="24"/>
        </w:rPr>
        <w:t>β)</w:t>
      </w:r>
      <w:r w:rsidRPr="00055BD8">
        <w:rPr>
          <w:rFonts w:cstheme="minorHAnsi"/>
          <w:sz w:val="24"/>
          <w:szCs w:val="24"/>
        </w:rPr>
        <w:t xml:space="preserve"> </w:t>
      </w:r>
      <w:r w:rsidRPr="00367E64">
        <w:rPr>
          <w:rFonts w:cstheme="minorHAnsi"/>
          <w:sz w:val="24"/>
          <w:szCs w:val="24"/>
        </w:rPr>
        <w:t xml:space="preserve"> Έστω ότι</w:t>
      </w:r>
      <w:r>
        <w:rPr>
          <w:rFonts w:cstheme="minorHAnsi"/>
          <w:sz w:val="24"/>
          <w:szCs w:val="24"/>
        </w:rPr>
        <w:t xml:space="preserve"> το 2021</w:t>
      </w:r>
      <w:r w:rsidRPr="00367E64">
        <w:rPr>
          <w:rFonts w:cstheme="minorHAnsi"/>
          <w:sz w:val="24"/>
          <w:szCs w:val="24"/>
        </w:rPr>
        <w:t>,</w:t>
      </w:r>
    </w:p>
    <w:p w:rsidR="00F95731" w:rsidRDefault="008F2432" w:rsidP="008F2432">
      <w:pPr>
        <w:spacing w:line="360" w:lineRule="auto"/>
        <w:jc w:val="both"/>
        <w:rPr>
          <w:rFonts w:cstheme="minorHAnsi"/>
          <w:sz w:val="24"/>
          <w:szCs w:val="24"/>
        </w:rPr>
      </w:pPr>
      <w:r w:rsidRPr="00367E64">
        <w:rPr>
          <w:rFonts w:cstheme="minorHAnsi"/>
          <w:sz w:val="24"/>
          <w:szCs w:val="24"/>
        </w:rPr>
        <w:t xml:space="preserve">Οι δαπάνες για την Παιδεία </w:t>
      </w:r>
      <w:r>
        <w:rPr>
          <w:rFonts w:cstheme="minorHAnsi"/>
          <w:sz w:val="24"/>
          <w:szCs w:val="24"/>
        </w:rPr>
        <w:t>αυξήθηκαν κατά 50% σε σχέση με το 2020</w:t>
      </w:r>
    </w:p>
    <w:p w:rsidR="008F2432" w:rsidRPr="00367E64" w:rsidRDefault="008F2432" w:rsidP="008F2432">
      <w:pPr>
        <w:spacing w:line="360" w:lineRule="auto"/>
        <w:jc w:val="both"/>
        <w:rPr>
          <w:rFonts w:cstheme="minorHAnsi"/>
          <w:sz w:val="24"/>
          <w:szCs w:val="24"/>
        </w:rPr>
      </w:pPr>
      <w:r w:rsidRPr="00367E64">
        <w:rPr>
          <w:rFonts w:cstheme="minorHAnsi"/>
          <w:sz w:val="24"/>
          <w:szCs w:val="24"/>
        </w:rPr>
        <w:t>Οι δαπάνες για την Ασφάλεια</w:t>
      </w:r>
      <w:r>
        <w:rPr>
          <w:rFonts w:cstheme="minorHAnsi"/>
          <w:sz w:val="24"/>
          <w:szCs w:val="24"/>
        </w:rPr>
        <w:t xml:space="preserve"> και για την Υγεία</w:t>
      </w:r>
      <w:r w:rsidRPr="00367E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παρ</w:t>
      </w:r>
      <w:r w:rsidRPr="00367E64">
        <w:rPr>
          <w:rFonts w:cstheme="minorHAnsi"/>
          <w:sz w:val="24"/>
          <w:szCs w:val="24"/>
        </w:rPr>
        <w:t>έμειναν σταθερές,</w:t>
      </w:r>
    </w:p>
    <w:p w:rsidR="008F2432" w:rsidRPr="00367E64" w:rsidRDefault="008F2432" w:rsidP="008F2432">
      <w:pPr>
        <w:spacing w:line="360" w:lineRule="auto"/>
        <w:jc w:val="both"/>
        <w:rPr>
          <w:rFonts w:cstheme="minorHAnsi"/>
          <w:sz w:val="24"/>
          <w:szCs w:val="24"/>
        </w:rPr>
      </w:pPr>
      <w:r w:rsidRPr="00367E64">
        <w:rPr>
          <w:rFonts w:cstheme="minorHAnsi"/>
          <w:sz w:val="24"/>
          <w:szCs w:val="24"/>
        </w:rPr>
        <w:t xml:space="preserve">Ενώ τα </w:t>
      </w:r>
      <w:r>
        <w:rPr>
          <w:rFonts w:cstheme="minorHAnsi"/>
          <w:sz w:val="24"/>
          <w:szCs w:val="24"/>
        </w:rPr>
        <w:t>Έ</w:t>
      </w:r>
      <w:r w:rsidRPr="00367E64">
        <w:rPr>
          <w:rFonts w:cstheme="minorHAnsi"/>
          <w:sz w:val="24"/>
          <w:szCs w:val="24"/>
        </w:rPr>
        <w:t>σοδα</w:t>
      </w:r>
      <w:r>
        <w:rPr>
          <w:rFonts w:cstheme="minorHAnsi"/>
          <w:sz w:val="24"/>
          <w:szCs w:val="24"/>
        </w:rPr>
        <w:t xml:space="preserve"> και οι</w:t>
      </w:r>
      <w:r w:rsidRPr="00367E64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Υπόλοιπες Δαπάνες </w:t>
      </w:r>
      <w:r w:rsidRPr="00367E64">
        <w:rPr>
          <w:rFonts w:cstheme="minorHAnsi"/>
          <w:sz w:val="24"/>
          <w:szCs w:val="24"/>
        </w:rPr>
        <w:t>παρέμειναν σταθερά</w:t>
      </w:r>
      <w:r>
        <w:rPr>
          <w:rFonts w:cstheme="minorHAnsi"/>
          <w:sz w:val="24"/>
          <w:szCs w:val="24"/>
        </w:rPr>
        <w:t xml:space="preserve"> σε σχέση με το 2020</w:t>
      </w:r>
      <w:r w:rsidRPr="00367E64">
        <w:rPr>
          <w:rFonts w:cstheme="minorHAnsi"/>
          <w:sz w:val="24"/>
          <w:szCs w:val="24"/>
        </w:rPr>
        <w:t>.</w:t>
      </w:r>
    </w:p>
    <w:p w:rsidR="008F2432" w:rsidRPr="00367E64" w:rsidRDefault="008F2432" w:rsidP="008F2432">
      <w:pPr>
        <w:spacing w:line="360" w:lineRule="auto"/>
        <w:jc w:val="both"/>
        <w:rPr>
          <w:rFonts w:cstheme="minorHAnsi"/>
          <w:sz w:val="24"/>
          <w:szCs w:val="24"/>
        </w:rPr>
      </w:pPr>
      <w:r w:rsidRPr="00367E64">
        <w:rPr>
          <w:rFonts w:cstheme="minorHAnsi"/>
          <w:sz w:val="24"/>
          <w:szCs w:val="24"/>
        </w:rPr>
        <w:t>Ζητείται, να υπολογίσετε την κατάσταση του Κρα</w:t>
      </w:r>
      <w:r>
        <w:rPr>
          <w:rFonts w:cstheme="minorHAnsi"/>
          <w:sz w:val="24"/>
          <w:szCs w:val="24"/>
        </w:rPr>
        <w:t>τικού Προϋπολογισμού για το 2021</w:t>
      </w:r>
      <w:r w:rsidRPr="00367E64">
        <w:rPr>
          <w:rFonts w:cstheme="minorHAnsi"/>
          <w:sz w:val="24"/>
          <w:szCs w:val="24"/>
        </w:rPr>
        <w:t>.</w:t>
      </w:r>
    </w:p>
    <w:p w:rsidR="00100067" w:rsidRDefault="00100067" w:rsidP="0010006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100067" w:rsidRDefault="00100067" w:rsidP="00100067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sectPr w:rsidR="00100067" w:rsidSect="00F95731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144"/>
    <w:rsid w:val="00100067"/>
    <w:rsid w:val="00156144"/>
    <w:rsid w:val="001672D6"/>
    <w:rsid w:val="002A50F4"/>
    <w:rsid w:val="00314C0B"/>
    <w:rsid w:val="00363888"/>
    <w:rsid w:val="003C09A8"/>
    <w:rsid w:val="0058697F"/>
    <w:rsid w:val="007D612C"/>
    <w:rsid w:val="007D79B1"/>
    <w:rsid w:val="008A046E"/>
    <w:rsid w:val="008F2432"/>
    <w:rsid w:val="00911654"/>
    <w:rsid w:val="00971070"/>
    <w:rsid w:val="00CA410A"/>
    <w:rsid w:val="00D06C1C"/>
    <w:rsid w:val="00F9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Afr. Delap.</dc:creator>
  <cp:lastModifiedBy>Maria Stamatiou</cp:lastModifiedBy>
  <cp:revision>9</cp:revision>
  <cp:lastPrinted>2023-04-09T18:49:00Z</cp:lastPrinted>
  <dcterms:created xsi:type="dcterms:W3CDTF">2024-03-20T21:48:00Z</dcterms:created>
  <dcterms:modified xsi:type="dcterms:W3CDTF">2024-03-25T21:54:00Z</dcterms:modified>
</cp:coreProperties>
</file>