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5D" w:rsidRPr="00E2535D" w:rsidRDefault="00E2535D" w:rsidP="00E2535D">
      <w:pPr>
        <w:jc w:val="center"/>
        <w:rPr>
          <w:sz w:val="24"/>
          <w:szCs w:val="24"/>
        </w:rPr>
      </w:pPr>
      <w:r w:rsidRPr="00E2535D">
        <w:rPr>
          <w:sz w:val="24"/>
          <w:szCs w:val="24"/>
        </w:rPr>
        <w:t>ΤΡΑΠΕΖΑ ΘΕΜΑΤΩΝ 1</w:t>
      </w:r>
      <w:r w:rsidRPr="00E2535D">
        <w:rPr>
          <w:sz w:val="24"/>
          <w:szCs w:val="24"/>
          <w:vertAlign w:val="superscript"/>
        </w:rPr>
        <w:t>ο</w:t>
      </w:r>
      <w:r w:rsidRPr="00E2535D">
        <w:rPr>
          <w:sz w:val="24"/>
          <w:szCs w:val="24"/>
        </w:rPr>
        <w:t xml:space="preserve"> και 7</w:t>
      </w:r>
      <w:r w:rsidRPr="00E2535D">
        <w:rPr>
          <w:sz w:val="24"/>
          <w:szCs w:val="24"/>
          <w:vertAlign w:val="superscript"/>
        </w:rPr>
        <w:t>ο</w:t>
      </w:r>
      <w:r w:rsidRPr="00E2535D">
        <w:rPr>
          <w:sz w:val="24"/>
          <w:szCs w:val="24"/>
        </w:rPr>
        <w:t xml:space="preserve"> ΚΕΦΑΛΑΙΟ</w:t>
      </w:r>
    </w:p>
    <w:p w:rsidR="00E2535D" w:rsidRPr="003571E3" w:rsidRDefault="00E2535D" w:rsidP="003571E3">
      <w:pPr>
        <w:rPr>
          <w:sz w:val="24"/>
          <w:szCs w:val="24"/>
        </w:rPr>
      </w:pPr>
      <w:r w:rsidRPr="00E2535D">
        <w:rPr>
          <w:sz w:val="24"/>
          <w:szCs w:val="24"/>
        </w:rPr>
        <w:t>37040</w:t>
      </w:r>
      <w:r w:rsidR="003571E3">
        <w:rPr>
          <w:sz w:val="24"/>
          <w:szCs w:val="24"/>
        </w:rPr>
        <w:t xml:space="preserve"> </w:t>
      </w:r>
      <w:r w:rsidRPr="002270D2">
        <w:rPr>
          <w:rFonts w:cstheme="minorHAnsi"/>
          <w:b/>
          <w:sz w:val="24"/>
          <w:szCs w:val="24"/>
        </w:rPr>
        <w:t>ΘΕΜΑ 4</w:t>
      </w:r>
      <w:r w:rsidRPr="002270D2">
        <w:rPr>
          <w:rFonts w:cstheme="minorHAnsi"/>
          <w:b/>
          <w:sz w:val="24"/>
          <w:szCs w:val="24"/>
          <w:vertAlign w:val="superscript"/>
        </w:rPr>
        <w:t xml:space="preserve">ο  </w:t>
      </w:r>
    </w:p>
    <w:p w:rsidR="00E2535D" w:rsidRPr="002270D2" w:rsidRDefault="00E2535D" w:rsidP="00E2535D">
      <w:pPr>
        <w:spacing w:line="360" w:lineRule="auto"/>
        <w:jc w:val="both"/>
        <w:rPr>
          <w:rFonts w:cstheme="minorHAnsi"/>
          <w:sz w:val="24"/>
          <w:szCs w:val="24"/>
        </w:rPr>
      </w:pPr>
      <w:r w:rsidRPr="002270D2">
        <w:rPr>
          <w:rFonts w:cstheme="minorHAnsi"/>
          <w:sz w:val="24"/>
          <w:szCs w:val="24"/>
        </w:rPr>
        <w:t xml:space="preserve">Μία </w:t>
      </w:r>
      <w:r>
        <w:rPr>
          <w:rFonts w:cstheme="minorHAnsi"/>
          <w:sz w:val="24"/>
          <w:szCs w:val="24"/>
        </w:rPr>
        <w:t>υποθετική οικονομία</w:t>
      </w:r>
      <w:r w:rsidRPr="002270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το έτος 2022, </w:t>
      </w:r>
      <w:r w:rsidRPr="002270D2">
        <w:rPr>
          <w:rFonts w:cstheme="minorHAnsi"/>
          <w:sz w:val="24"/>
          <w:szCs w:val="24"/>
        </w:rPr>
        <w:t xml:space="preserve">παράγει δύο αγαθά Χ και Ψ </w:t>
      </w:r>
      <w:r>
        <w:rPr>
          <w:rFonts w:cstheme="minorHAnsi"/>
          <w:sz w:val="24"/>
          <w:szCs w:val="24"/>
        </w:rPr>
        <w:t>απασχολώντας</w:t>
      </w:r>
      <w:r w:rsidRPr="002270D2">
        <w:rPr>
          <w:rFonts w:cstheme="minorHAnsi"/>
          <w:sz w:val="24"/>
          <w:szCs w:val="24"/>
        </w:rPr>
        <w:t xml:space="preserve"> όλους τους παραγωγικούς συντελεστές που έχει στη διάθεσή της και µε </w:t>
      </w:r>
      <w:proofErr w:type="spellStart"/>
      <w:r w:rsidRPr="002270D2">
        <w:rPr>
          <w:rFonts w:cstheme="minorHAnsi"/>
          <w:sz w:val="24"/>
          <w:szCs w:val="24"/>
        </w:rPr>
        <w:t>δεδοµένη</w:t>
      </w:r>
      <w:proofErr w:type="spellEnd"/>
      <w:r w:rsidRPr="002270D2">
        <w:rPr>
          <w:rFonts w:cstheme="minorHAnsi"/>
          <w:sz w:val="24"/>
          <w:szCs w:val="24"/>
        </w:rPr>
        <w:t xml:space="preserve"> τεχνολογία </w:t>
      </w:r>
      <w:r>
        <w:rPr>
          <w:rFonts w:cstheme="minorHAnsi"/>
          <w:sz w:val="24"/>
          <w:szCs w:val="24"/>
        </w:rPr>
        <w:t xml:space="preserve">παράγει έναν μέγιστο </w:t>
      </w:r>
      <w:proofErr w:type="spellStart"/>
      <w:r>
        <w:rPr>
          <w:rFonts w:cstheme="minorHAnsi"/>
          <w:sz w:val="24"/>
          <w:szCs w:val="24"/>
        </w:rPr>
        <w:t>συνδιασμό</w:t>
      </w:r>
      <w:proofErr w:type="spellEnd"/>
      <w:r>
        <w:rPr>
          <w:rFonts w:cstheme="minorHAnsi"/>
          <w:sz w:val="24"/>
          <w:szCs w:val="24"/>
        </w:rPr>
        <w:t xml:space="preserve"> Μ(Χ=100, Ψ=900). Το Κόστος Ευκαιρίας του αγαθού Χ σε όρους του αγαθού Ψ είναι σταθερό σε όλους τους συνδυασμούς και ίσο με 2. Ζητείται:</w:t>
      </w:r>
    </w:p>
    <w:p w:rsidR="00E2535D" w:rsidRDefault="00E2535D" w:rsidP="00E2535D">
      <w:pPr>
        <w:spacing w:line="360" w:lineRule="auto"/>
        <w:jc w:val="both"/>
        <w:rPr>
          <w:sz w:val="24"/>
          <w:szCs w:val="24"/>
        </w:rPr>
      </w:pPr>
      <w:r w:rsidRPr="002270D2">
        <w:rPr>
          <w:rFonts w:cstheme="minorHAnsi"/>
          <w:b/>
          <w:sz w:val="24"/>
          <w:szCs w:val="24"/>
        </w:rPr>
        <w:t>Δ1.</w:t>
      </w:r>
      <w:r w:rsidRPr="002270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Να υπολογίσετε τ</w:t>
      </w:r>
      <w:r w:rsidRPr="00DB2927">
        <w:rPr>
          <w:sz w:val="24"/>
          <w:szCs w:val="24"/>
        </w:rPr>
        <w:t>η</w:t>
      </w:r>
      <w:r>
        <w:rPr>
          <w:sz w:val="24"/>
          <w:szCs w:val="24"/>
        </w:rPr>
        <w:t>ν</w:t>
      </w:r>
      <w:r w:rsidRPr="00DB2927">
        <w:rPr>
          <w:sz w:val="24"/>
          <w:szCs w:val="24"/>
        </w:rPr>
        <w:t xml:space="preserve"> μέγιστη ποσότητα του αγαθού Χ, όταν </w:t>
      </w:r>
      <w:r>
        <w:rPr>
          <w:sz w:val="24"/>
          <w:szCs w:val="24"/>
        </w:rPr>
        <w:t xml:space="preserve">η οικονομία </w:t>
      </w:r>
      <w:r w:rsidRPr="00DB2927">
        <w:rPr>
          <w:sz w:val="24"/>
          <w:szCs w:val="24"/>
        </w:rPr>
        <w:t>παράγ</w:t>
      </w:r>
      <w:r>
        <w:rPr>
          <w:sz w:val="24"/>
          <w:szCs w:val="24"/>
        </w:rPr>
        <w:t>ει</w:t>
      </w:r>
      <w:r w:rsidRPr="00DB2927">
        <w:rPr>
          <w:sz w:val="24"/>
          <w:szCs w:val="24"/>
        </w:rPr>
        <w:t xml:space="preserve"> 560 μονάδες από το αγαθό Ψ</w:t>
      </w:r>
      <w:r>
        <w:rPr>
          <w:sz w:val="24"/>
          <w:szCs w:val="24"/>
        </w:rPr>
        <w:t>.</w:t>
      </w:r>
    </w:p>
    <w:p w:rsidR="00E2535D" w:rsidRDefault="00E2535D" w:rsidP="00E2535D">
      <w:pPr>
        <w:spacing w:line="360" w:lineRule="auto"/>
        <w:jc w:val="both"/>
        <w:rPr>
          <w:rFonts w:cstheme="minorHAnsi"/>
          <w:sz w:val="24"/>
          <w:szCs w:val="24"/>
        </w:rPr>
      </w:pPr>
      <w:r w:rsidRPr="002270D2">
        <w:rPr>
          <w:rFonts w:cstheme="minorHAnsi"/>
          <w:b/>
          <w:sz w:val="24"/>
          <w:szCs w:val="24"/>
        </w:rPr>
        <w:t>Δ2.</w:t>
      </w:r>
      <w:r w:rsidRPr="002270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Να </w:t>
      </w:r>
      <w:r w:rsidRPr="00DB2927">
        <w:rPr>
          <w:rFonts w:cstheme="minorHAnsi"/>
          <w:sz w:val="24"/>
          <w:szCs w:val="24"/>
        </w:rPr>
        <w:t>υπολογίσετε τ</w:t>
      </w:r>
      <w:r>
        <w:rPr>
          <w:rFonts w:cstheme="minorHAnsi"/>
          <w:sz w:val="24"/>
          <w:szCs w:val="24"/>
        </w:rPr>
        <w:t>ις</w:t>
      </w:r>
      <w:r w:rsidRPr="00DB2927">
        <w:rPr>
          <w:rFonts w:cstheme="minorHAnsi"/>
          <w:sz w:val="24"/>
          <w:szCs w:val="24"/>
        </w:rPr>
        <w:t xml:space="preserve"> μέγιστ</w:t>
      </w:r>
      <w:r>
        <w:rPr>
          <w:rFonts w:cstheme="minorHAnsi"/>
          <w:sz w:val="24"/>
          <w:szCs w:val="24"/>
        </w:rPr>
        <w:t>ες</w:t>
      </w:r>
      <w:r w:rsidRPr="00DB2927">
        <w:rPr>
          <w:rFonts w:cstheme="minorHAnsi"/>
          <w:sz w:val="24"/>
          <w:szCs w:val="24"/>
        </w:rPr>
        <w:t xml:space="preserve"> ποσότητ</w:t>
      </w:r>
      <w:r>
        <w:rPr>
          <w:rFonts w:cstheme="minorHAnsi"/>
          <w:sz w:val="24"/>
          <w:szCs w:val="24"/>
        </w:rPr>
        <w:t>ες</w:t>
      </w:r>
      <w:r w:rsidRPr="00DB2927">
        <w:rPr>
          <w:rFonts w:cstheme="minorHAnsi"/>
          <w:sz w:val="24"/>
          <w:szCs w:val="24"/>
        </w:rPr>
        <w:t xml:space="preserve"> του αγαθού Χ</w:t>
      </w:r>
      <w:r>
        <w:rPr>
          <w:rFonts w:cstheme="minorHAnsi"/>
          <w:sz w:val="24"/>
          <w:szCs w:val="24"/>
        </w:rPr>
        <w:t xml:space="preserve"> και </w:t>
      </w:r>
      <w:r w:rsidRPr="00DB2927">
        <w:rPr>
          <w:rFonts w:cstheme="minorHAnsi"/>
          <w:sz w:val="24"/>
          <w:szCs w:val="24"/>
        </w:rPr>
        <w:t>το</w:t>
      </w:r>
      <w:r>
        <w:rPr>
          <w:rFonts w:cstheme="minorHAnsi"/>
          <w:sz w:val="24"/>
          <w:szCs w:val="24"/>
        </w:rPr>
        <w:t>υ αγαθού</w:t>
      </w:r>
      <w:r w:rsidRPr="00DB2927">
        <w:rPr>
          <w:rFonts w:cstheme="minorHAnsi"/>
          <w:sz w:val="24"/>
          <w:szCs w:val="24"/>
        </w:rPr>
        <w:t xml:space="preserve"> Ψ</w:t>
      </w:r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</w:rPr>
        <w:t>που μπορούν να παραχθούν</w:t>
      </w:r>
      <w:r w:rsidRPr="00DB2927">
        <w:rPr>
          <w:rFonts w:cstheme="minorHAnsi"/>
          <w:sz w:val="24"/>
          <w:szCs w:val="24"/>
        </w:rPr>
        <w:t>.</w:t>
      </w:r>
    </w:p>
    <w:p w:rsidR="00E2535D" w:rsidRDefault="00E2535D" w:rsidP="00E2535D">
      <w:pPr>
        <w:spacing w:line="360" w:lineRule="auto"/>
        <w:jc w:val="both"/>
        <w:rPr>
          <w:rFonts w:cstheme="minorHAnsi"/>
          <w:sz w:val="24"/>
          <w:szCs w:val="24"/>
        </w:rPr>
      </w:pPr>
      <w:r w:rsidRPr="002270D2">
        <w:rPr>
          <w:rFonts w:cstheme="minorHAnsi"/>
          <w:b/>
          <w:sz w:val="24"/>
          <w:szCs w:val="24"/>
        </w:rPr>
        <w:t>Δ3.</w:t>
      </w:r>
      <w:r w:rsidRPr="002270D2">
        <w:rPr>
          <w:rFonts w:cstheme="minorHAnsi"/>
          <w:sz w:val="24"/>
          <w:szCs w:val="24"/>
        </w:rPr>
        <w:t xml:space="preserve"> </w:t>
      </w:r>
      <w:r w:rsidRPr="00B72897">
        <w:rPr>
          <w:rFonts w:cstheme="minorHAnsi"/>
          <w:sz w:val="24"/>
          <w:szCs w:val="24"/>
        </w:rPr>
        <w:t xml:space="preserve">Έστω ότι η υποθετική οικονομία παράγει το μέγιστο </w:t>
      </w:r>
      <w:proofErr w:type="spellStart"/>
      <w:r w:rsidRPr="00B72897">
        <w:rPr>
          <w:rFonts w:cstheme="minorHAnsi"/>
          <w:sz w:val="24"/>
          <w:szCs w:val="24"/>
        </w:rPr>
        <w:t>συνδιασμό</w:t>
      </w:r>
      <w:proofErr w:type="spellEnd"/>
      <w:r w:rsidRPr="00B72897">
        <w:rPr>
          <w:rFonts w:cstheme="minorHAnsi"/>
          <w:sz w:val="24"/>
          <w:szCs w:val="24"/>
        </w:rPr>
        <w:t xml:space="preserve"> Λ(Χ = 250, Ψ = 600). Αν η τιμή για κάθε μονάδα του αγαθού Χ είναι </w:t>
      </w:r>
      <w:r>
        <w:rPr>
          <w:rFonts w:cstheme="minorHAnsi"/>
          <w:sz w:val="24"/>
          <w:szCs w:val="24"/>
        </w:rPr>
        <w:t>4</w:t>
      </w:r>
      <w:r w:rsidRPr="00B72897">
        <w:rPr>
          <w:rFonts w:cstheme="minorHAnsi"/>
          <w:sz w:val="24"/>
          <w:szCs w:val="24"/>
        </w:rPr>
        <w:t xml:space="preserve">0€ και για κάθε μονάδα του αγαθού Ψ είναι </w:t>
      </w:r>
      <w:r>
        <w:rPr>
          <w:rFonts w:cstheme="minorHAnsi"/>
          <w:sz w:val="24"/>
          <w:szCs w:val="24"/>
        </w:rPr>
        <w:t>50</w:t>
      </w:r>
      <w:r w:rsidRPr="00B72897">
        <w:rPr>
          <w:rFonts w:cstheme="minorHAnsi"/>
          <w:sz w:val="24"/>
          <w:szCs w:val="24"/>
        </w:rPr>
        <w:t>€, να υπολογίσετε το Ακαθάριστο Εγχώριο Προϊόν σε τρέχουσες τιμές της παραπάνω οικονομίας για το 2022.</w:t>
      </w:r>
      <w:r>
        <w:rPr>
          <w:rFonts w:cstheme="minorHAnsi"/>
          <w:sz w:val="24"/>
          <w:szCs w:val="24"/>
        </w:rPr>
        <w:t xml:space="preserve">                                                </w:t>
      </w:r>
    </w:p>
    <w:p w:rsidR="00186F6D" w:rsidRDefault="003571E3" w:rsidP="003571E3">
      <w:pPr>
        <w:spacing w:line="360" w:lineRule="auto"/>
        <w:ind w:left="-993" w:firstLine="99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</w:t>
      </w:r>
      <w:r w:rsidR="00186F6D">
        <w:rPr>
          <w:rFonts w:cstheme="minorHAnsi"/>
          <w:b/>
          <w:sz w:val="24"/>
          <w:szCs w:val="24"/>
        </w:rPr>
        <w:t>ΤΡΑΠΕΖΑ ΘΕΜΑΤΩΝ 7</w:t>
      </w:r>
      <w:r w:rsidR="00186F6D" w:rsidRPr="00752F79">
        <w:rPr>
          <w:rFonts w:cstheme="minorHAnsi"/>
          <w:b/>
          <w:sz w:val="24"/>
          <w:szCs w:val="24"/>
          <w:vertAlign w:val="superscript"/>
        </w:rPr>
        <w:t>ο</w:t>
      </w:r>
      <w:r w:rsidR="00186F6D">
        <w:rPr>
          <w:rFonts w:cstheme="minorHAnsi"/>
          <w:b/>
          <w:sz w:val="24"/>
          <w:szCs w:val="24"/>
        </w:rPr>
        <w:t xml:space="preserve"> ΚΕΦΑΛΑΙΟ</w:t>
      </w:r>
    </w:p>
    <w:p w:rsidR="00186F6D" w:rsidRPr="0090096B" w:rsidRDefault="00186F6D" w:rsidP="00186F6D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26732</w:t>
      </w:r>
      <w:r w:rsidR="003571E3">
        <w:rPr>
          <w:rFonts w:cstheme="minorHAnsi"/>
          <w:b/>
          <w:sz w:val="24"/>
          <w:szCs w:val="24"/>
        </w:rPr>
        <w:t xml:space="preserve"> </w:t>
      </w:r>
      <w:r w:rsidRPr="0090096B">
        <w:rPr>
          <w:rFonts w:cstheme="minorHAnsi"/>
          <w:b/>
          <w:sz w:val="24"/>
          <w:szCs w:val="24"/>
        </w:rPr>
        <w:t xml:space="preserve">ΘΕΜΑ </w:t>
      </w:r>
      <w:r>
        <w:rPr>
          <w:rFonts w:cstheme="minorHAnsi"/>
          <w:b/>
          <w:sz w:val="24"/>
          <w:szCs w:val="24"/>
        </w:rPr>
        <w:t>4</w:t>
      </w:r>
      <w:r w:rsidRPr="0090096B">
        <w:rPr>
          <w:rFonts w:cstheme="minorHAnsi"/>
          <w:b/>
          <w:sz w:val="24"/>
          <w:szCs w:val="24"/>
          <w:vertAlign w:val="superscript"/>
        </w:rPr>
        <w:t>ο</w:t>
      </w:r>
      <w:r w:rsidRPr="0090096B">
        <w:rPr>
          <w:rFonts w:cstheme="minorHAnsi"/>
          <w:b/>
          <w:sz w:val="24"/>
          <w:szCs w:val="24"/>
        </w:rPr>
        <w:t xml:space="preserve"> </w:t>
      </w:r>
    </w:p>
    <w:p w:rsidR="00186F6D" w:rsidRPr="007C002F" w:rsidRDefault="00186F6D" w:rsidP="00186F6D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C002F">
        <w:rPr>
          <w:sz w:val="24"/>
          <w:szCs w:val="24"/>
        </w:rPr>
        <w:t>∆ίνεται</w:t>
      </w:r>
      <w:proofErr w:type="spellEnd"/>
      <w:r w:rsidRPr="007C002F">
        <w:rPr>
          <w:sz w:val="24"/>
          <w:szCs w:val="24"/>
        </w:rPr>
        <w:t xml:space="preserve"> ο παρακάτω πίνακας μίας υποθετικής οικονομίας, η οποία παράγει ένα μόνο αγαθό. </w:t>
      </w:r>
    </w:p>
    <w:tbl>
      <w:tblPr>
        <w:tblStyle w:val="a3"/>
        <w:tblW w:w="7897" w:type="dxa"/>
        <w:jc w:val="center"/>
        <w:tblLook w:val="04A0"/>
      </w:tblPr>
      <w:tblGrid>
        <w:gridCol w:w="720"/>
        <w:gridCol w:w="986"/>
        <w:gridCol w:w="1316"/>
        <w:gridCol w:w="1579"/>
        <w:gridCol w:w="1648"/>
        <w:gridCol w:w="1648"/>
      </w:tblGrid>
      <w:tr w:rsidR="00186F6D" w:rsidTr="00037C70">
        <w:trPr>
          <w:jc w:val="center"/>
        </w:trPr>
        <w:tc>
          <w:tcPr>
            <w:tcW w:w="0" w:type="auto"/>
          </w:tcPr>
          <w:p w:rsidR="00186F6D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ΕΤΟΣ</w:t>
            </w:r>
          </w:p>
        </w:tc>
        <w:tc>
          <w:tcPr>
            <w:tcW w:w="986" w:type="dxa"/>
          </w:tcPr>
          <w:p w:rsidR="00186F6D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ΤΙΜΗ</w:t>
            </w:r>
          </w:p>
          <w:p w:rsidR="00186F6D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(σε €)</w:t>
            </w:r>
          </w:p>
        </w:tc>
        <w:tc>
          <w:tcPr>
            <w:tcW w:w="1316" w:type="dxa"/>
          </w:tcPr>
          <w:p w:rsidR="00186F6D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ΠΟΣΟΤΗΤΑ</w:t>
            </w:r>
          </w:p>
          <w:p w:rsidR="00186F6D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(σε </w:t>
            </w:r>
          </w:p>
          <w:p w:rsidR="00186F6D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μονάδες)</w:t>
            </w:r>
          </w:p>
        </w:tc>
        <w:tc>
          <w:tcPr>
            <w:tcW w:w="1579" w:type="dxa"/>
          </w:tcPr>
          <w:p w:rsidR="00186F6D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Α.Ε.Π. </w:t>
            </w:r>
          </w:p>
          <w:p w:rsidR="00186F6D" w:rsidRPr="004377F1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377F1">
              <w:rPr>
                <w:rFonts w:cstheme="minorHAnsi"/>
                <w:sz w:val="24"/>
                <w:szCs w:val="24"/>
              </w:rPr>
              <w:t>σε τρέχουσες τιμές</w:t>
            </w:r>
          </w:p>
          <w:p w:rsidR="00186F6D" w:rsidRPr="004377F1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(σε €)</w:t>
            </w:r>
          </w:p>
        </w:tc>
        <w:tc>
          <w:tcPr>
            <w:tcW w:w="1648" w:type="dxa"/>
          </w:tcPr>
          <w:p w:rsidR="00186F6D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Δ.Τ.</w:t>
            </w:r>
          </w:p>
          <w:p w:rsidR="00186F6D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(%)</w:t>
            </w:r>
          </w:p>
        </w:tc>
        <w:tc>
          <w:tcPr>
            <w:tcW w:w="1648" w:type="dxa"/>
          </w:tcPr>
          <w:p w:rsidR="00186F6D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Α.Ε.Π. </w:t>
            </w:r>
          </w:p>
          <w:p w:rsidR="00186F6D" w:rsidRPr="004377F1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377F1">
              <w:rPr>
                <w:rFonts w:cstheme="minorHAnsi"/>
                <w:sz w:val="24"/>
                <w:szCs w:val="24"/>
              </w:rPr>
              <w:t>σε σταθερές τιμές</w:t>
            </w:r>
          </w:p>
          <w:p w:rsidR="00186F6D" w:rsidRPr="004377F1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(σε €)</w:t>
            </w:r>
          </w:p>
        </w:tc>
      </w:tr>
      <w:tr w:rsidR="00186F6D" w:rsidTr="00037C70">
        <w:trPr>
          <w:jc w:val="center"/>
        </w:trPr>
        <w:tc>
          <w:tcPr>
            <w:tcW w:w="0" w:type="auto"/>
          </w:tcPr>
          <w:p w:rsidR="00186F6D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986" w:type="dxa"/>
          </w:tcPr>
          <w:p w:rsidR="00186F6D" w:rsidRDefault="00186F6D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316" w:type="dxa"/>
          </w:tcPr>
          <w:p w:rsidR="00186F6D" w:rsidRDefault="00186F6D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1579" w:type="dxa"/>
          </w:tcPr>
          <w:p w:rsidR="00186F6D" w:rsidRDefault="00186F6D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648" w:type="dxa"/>
          </w:tcPr>
          <w:p w:rsidR="00186F6D" w:rsidRDefault="00186F6D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648" w:type="dxa"/>
          </w:tcPr>
          <w:p w:rsidR="00186F6D" w:rsidRDefault="00186F6D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8.000</w:t>
            </w:r>
          </w:p>
        </w:tc>
      </w:tr>
      <w:tr w:rsidR="00186F6D" w:rsidTr="00037C70">
        <w:trPr>
          <w:jc w:val="center"/>
        </w:trPr>
        <w:tc>
          <w:tcPr>
            <w:tcW w:w="0" w:type="auto"/>
          </w:tcPr>
          <w:p w:rsidR="00186F6D" w:rsidRDefault="00186F6D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2016</w:t>
            </w:r>
          </w:p>
        </w:tc>
        <w:tc>
          <w:tcPr>
            <w:tcW w:w="986" w:type="dxa"/>
          </w:tcPr>
          <w:p w:rsidR="00186F6D" w:rsidRDefault="00186F6D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:rsidR="00186F6D" w:rsidRDefault="00186F6D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579" w:type="dxa"/>
          </w:tcPr>
          <w:p w:rsidR="00186F6D" w:rsidRDefault="00186F6D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648" w:type="dxa"/>
          </w:tcPr>
          <w:p w:rsidR="00186F6D" w:rsidRDefault="00186F6D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648" w:type="dxa"/>
          </w:tcPr>
          <w:p w:rsidR="00186F6D" w:rsidRDefault="00186F6D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</w:tr>
    </w:tbl>
    <w:p w:rsidR="00186F6D" w:rsidRPr="002A1094" w:rsidRDefault="00186F6D" w:rsidP="00186F6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86F6D" w:rsidRPr="003571E3" w:rsidRDefault="00186F6D" w:rsidP="00186F6D">
      <w:pPr>
        <w:spacing w:line="360" w:lineRule="auto"/>
        <w:jc w:val="both"/>
        <w:rPr>
          <w:sz w:val="24"/>
          <w:szCs w:val="24"/>
        </w:rPr>
      </w:pPr>
      <w:r w:rsidRPr="000C1C34">
        <w:rPr>
          <w:rFonts w:cstheme="minorHAnsi"/>
          <w:b/>
          <w:sz w:val="24"/>
          <w:szCs w:val="24"/>
        </w:rPr>
        <w:t>α)</w:t>
      </w:r>
      <w:r w:rsidRPr="002A1094">
        <w:rPr>
          <w:rFonts w:cstheme="minorHAnsi"/>
          <w:sz w:val="24"/>
          <w:szCs w:val="24"/>
        </w:rPr>
        <w:t xml:space="preserve"> </w:t>
      </w:r>
      <w:r w:rsidRPr="007C002F">
        <w:rPr>
          <w:sz w:val="24"/>
          <w:szCs w:val="24"/>
        </w:rPr>
        <w:t>Αφού μεταφέρετε τον πίνακα στο τετράδιό σας, να συμπληρώσετε τα</w:t>
      </w:r>
      <w:r>
        <w:rPr>
          <w:sz w:val="24"/>
          <w:szCs w:val="24"/>
        </w:rPr>
        <w:t xml:space="preserve"> τέσσερα (4) </w:t>
      </w:r>
      <w:r w:rsidRPr="007C002F">
        <w:rPr>
          <w:sz w:val="24"/>
          <w:szCs w:val="24"/>
        </w:rPr>
        <w:t xml:space="preserve"> κενά του, κάνοντας τους σχετικούς υπολογισμούς. </w:t>
      </w:r>
      <w:r>
        <w:rPr>
          <w:sz w:val="24"/>
          <w:szCs w:val="24"/>
        </w:rPr>
        <w:t xml:space="preserve">                                </w:t>
      </w:r>
      <w:r>
        <w:rPr>
          <w:rFonts w:cstheme="minorHAnsi"/>
          <w:sz w:val="24"/>
          <w:szCs w:val="24"/>
        </w:rPr>
        <w:t xml:space="preserve"> </w:t>
      </w:r>
    </w:p>
    <w:p w:rsidR="00186F6D" w:rsidRDefault="00186F6D" w:rsidP="00186F6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0C1C34">
        <w:rPr>
          <w:rFonts w:cstheme="minorHAnsi"/>
          <w:b/>
          <w:sz w:val="24"/>
          <w:szCs w:val="24"/>
        </w:rPr>
        <w:t>β)</w:t>
      </w:r>
      <w:r w:rsidRPr="002A1094">
        <w:rPr>
          <w:rFonts w:cstheme="minorHAnsi"/>
          <w:sz w:val="24"/>
          <w:szCs w:val="24"/>
        </w:rPr>
        <w:t xml:space="preserve"> </w:t>
      </w:r>
      <w:r w:rsidRPr="007C002F">
        <w:rPr>
          <w:sz w:val="24"/>
          <w:szCs w:val="24"/>
        </w:rPr>
        <w:t>Να υπολογίσετε το κατά κεφαλήν πραγματικό Α.Ε.Π. για το έτος 20</w:t>
      </w:r>
      <w:r>
        <w:rPr>
          <w:sz w:val="24"/>
          <w:szCs w:val="24"/>
        </w:rPr>
        <w:t>16</w:t>
      </w:r>
      <w:r w:rsidRPr="007C002F">
        <w:rPr>
          <w:sz w:val="24"/>
          <w:szCs w:val="24"/>
        </w:rPr>
        <w:t>, αν ο πληθυσμός τη</w:t>
      </w:r>
      <w:r>
        <w:rPr>
          <w:sz w:val="24"/>
          <w:szCs w:val="24"/>
        </w:rPr>
        <w:t>ς εν λόγω οικονομίας το</w:t>
      </w:r>
      <w:r w:rsidRPr="007C002F">
        <w:rPr>
          <w:sz w:val="24"/>
          <w:szCs w:val="24"/>
        </w:rPr>
        <w:t xml:space="preserve"> 20</w:t>
      </w:r>
      <w:r>
        <w:rPr>
          <w:sz w:val="24"/>
          <w:szCs w:val="24"/>
        </w:rPr>
        <w:t>16</w:t>
      </w:r>
      <w:r w:rsidRPr="007C002F">
        <w:rPr>
          <w:sz w:val="24"/>
          <w:szCs w:val="24"/>
        </w:rPr>
        <w:t xml:space="preserve"> ανέρχεται σε </w:t>
      </w:r>
      <w:r>
        <w:rPr>
          <w:sz w:val="24"/>
          <w:szCs w:val="24"/>
        </w:rPr>
        <w:t>2.000</w:t>
      </w:r>
      <w:r w:rsidRPr="007C002F">
        <w:rPr>
          <w:sz w:val="24"/>
          <w:szCs w:val="24"/>
        </w:rPr>
        <w:t xml:space="preserve"> άτομα.</w:t>
      </w:r>
    </w:p>
    <w:p w:rsidR="00186F6D" w:rsidRPr="007C002F" w:rsidRDefault="00186F6D" w:rsidP="00186F6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0C1C34">
        <w:rPr>
          <w:rFonts w:cstheme="minorHAnsi"/>
          <w:b/>
          <w:sz w:val="24"/>
          <w:szCs w:val="24"/>
        </w:rPr>
        <w:t>γ)</w:t>
      </w:r>
      <w:r>
        <w:rPr>
          <w:rFonts w:cstheme="minorHAnsi"/>
          <w:sz w:val="24"/>
          <w:szCs w:val="24"/>
        </w:rPr>
        <w:t xml:space="preserve"> </w:t>
      </w:r>
      <w:r w:rsidRPr="007C002F">
        <w:rPr>
          <w:sz w:val="24"/>
          <w:szCs w:val="24"/>
        </w:rPr>
        <w:t xml:space="preserve">Να υπολογίσετε την </w:t>
      </w:r>
      <w:r>
        <w:rPr>
          <w:sz w:val="24"/>
          <w:szCs w:val="24"/>
        </w:rPr>
        <w:t>πραγματική</w:t>
      </w:r>
      <w:r w:rsidRPr="007C002F">
        <w:rPr>
          <w:sz w:val="24"/>
          <w:szCs w:val="24"/>
        </w:rPr>
        <w:t xml:space="preserve"> μεταβολή του Α.Ε.Π. (μον. 2) και την </w:t>
      </w:r>
      <w:r>
        <w:rPr>
          <w:sz w:val="24"/>
          <w:szCs w:val="24"/>
        </w:rPr>
        <w:t>ονομαστική</w:t>
      </w:r>
      <w:r w:rsidRPr="007C002F">
        <w:rPr>
          <w:sz w:val="24"/>
          <w:szCs w:val="24"/>
        </w:rPr>
        <w:t xml:space="preserve"> ποσοστιαία μεταβολή του Α.Ε.Π. μεταξύ των ετών 20</w:t>
      </w:r>
      <w:r>
        <w:rPr>
          <w:sz w:val="24"/>
          <w:szCs w:val="24"/>
        </w:rPr>
        <w:t>15</w:t>
      </w:r>
      <w:r w:rsidRPr="007C002F">
        <w:rPr>
          <w:sz w:val="24"/>
          <w:szCs w:val="24"/>
        </w:rPr>
        <w:t xml:space="preserve"> και 20</w:t>
      </w:r>
      <w:r>
        <w:rPr>
          <w:sz w:val="24"/>
          <w:szCs w:val="24"/>
        </w:rPr>
        <w:t>16</w:t>
      </w:r>
      <w:r w:rsidRPr="007C002F">
        <w:rPr>
          <w:sz w:val="24"/>
          <w:szCs w:val="24"/>
        </w:rPr>
        <w:t>, σε σταθερές τιμές του 20</w:t>
      </w:r>
      <w:r>
        <w:rPr>
          <w:sz w:val="24"/>
          <w:szCs w:val="24"/>
        </w:rPr>
        <w:t>16</w:t>
      </w:r>
      <w:r w:rsidRPr="007C002F">
        <w:rPr>
          <w:sz w:val="24"/>
          <w:szCs w:val="24"/>
        </w:rPr>
        <w:t xml:space="preserve"> (μον. 3).     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</w:t>
      </w:r>
      <w:r w:rsidRPr="007C002F">
        <w:rPr>
          <w:rFonts w:cstheme="minorHAnsi"/>
          <w:b/>
          <w:sz w:val="24"/>
          <w:szCs w:val="24"/>
        </w:rPr>
        <w:t xml:space="preserve">  </w:t>
      </w:r>
    </w:p>
    <w:p w:rsidR="003571E3" w:rsidRDefault="003571E3" w:rsidP="003571E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571E3" w:rsidRDefault="003571E3" w:rsidP="003571E3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26336</w:t>
      </w:r>
    </w:p>
    <w:p w:rsidR="003571E3" w:rsidRPr="003F76B2" w:rsidRDefault="003571E3" w:rsidP="003571E3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F76B2">
        <w:rPr>
          <w:rFonts w:cstheme="minorHAnsi"/>
          <w:b/>
          <w:sz w:val="24"/>
          <w:szCs w:val="24"/>
        </w:rPr>
        <w:t>ΘΕΜΑ 4</w:t>
      </w:r>
      <w:r w:rsidRPr="003F76B2">
        <w:rPr>
          <w:rFonts w:cstheme="minorHAnsi"/>
          <w:b/>
          <w:sz w:val="24"/>
          <w:szCs w:val="24"/>
          <w:vertAlign w:val="superscript"/>
        </w:rPr>
        <w:t xml:space="preserve">Ο  </w:t>
      </w:r>
    </w:p>
    <w:p w:rsidR="003571E3" w:rsidRPr="003F76B2" w:rsidRDefault="003571E3" w:rsidP="003571E3">
      <w:pPr>
        <w:spacing w:line="360" w:lineRule="auto"/>
        <w:jc w:val="both"/>
        <w:rPr>
          <w:sz w:val="24"/>
          <w:szCs w:val="24"/>
        </w:rPr>
      </w:pPr>
      <w:r w:rsidRPr="003F76B2">
        <w:rPr>
          <w:sz w:val="24"/>
          <w:szCs w:val="24"/>
        </w:rPr>
        <w:t>Μια υποθετι</w:t>
      </w:r>
      <w:r>
        <w:rPr>
          <w:sz w:val="24"/>
          <w:szCs w:val="24"/>
        </w:rPr>
        <w:t>κή οικονομία παράγει το έτος 2021</w:t>
      </w:r>
      <w:r w:rsidRPr="003F76B2">
        <w:rPr>
          <w:sz w:val="24"/>
          <w:szCs w:val="24"/>
        </w:rPr>
        <w:t xml:space="preserve"> </w:t>
      </w:r>
      <w:r>
        <w:rPr>
          <w:sz w:val="24"/>
          <w:szCs w:val="24"/>
        </w:rPr>
        <w:t>δύο αγαθά, τα οποία</w:t>
      </w:r>
      <w:r w:rsidRPr="003F76B2">
        <w:rPr>
          <w:sz w:val="24"/>
          <w:szCs w:val="24"/>
        </w:rPr>
        <w:t xml:space="preserve"> διέρχ</w:t>
      </w:r>
      <w:r>
        <w:rPr>
          <w:sz w:val="24"/>
          <w:szCs w:val="24"/>
        </w:rPr>
        <w:t>ονται</w:t>
      </w:r>
      <w:r w:rsidRPr="003F76B2">
        <w:rPr>
          <w:sz w:val="24"/>
          <w:szCs w:val="24"/>
        </w:rPr>
        <w:t xml:space="preserve"> από πέντε (5) στάδια παραγωγής σύμφωνα με τον παρακάτω πίνακα: </w:t>
      </w:r>
    </w:p>
    <w:tbl>
      <w:tblPr>
        <w:tblStyle w:val="a3"/>
        <w:tblW w:w="0" w:type="auto"/>
        <w:jc w:val="center"/>
        <w:tblLook w:val="04A0"/>
      </w:tblPr>
      <w:tblGrid>
        <w:gridCol w:w="1054"/>
        <w:gridCol w:w="1439"/>
        <w:gridCol w:w="1997"/>
        <w:gridCol w:w="1682"/>
        <w:gridCol w:w="2016"/>
      </w:tblGrid>
      <w:tr w:rsidR="003571E3" w:rsidRPr="003F76B2" w:rsidTr="00037C70">
        <w:trPr>
          <w:jc w:val="center"/>
        </w:trPr>
        <w:tc>
          <w:tcPr>
            <w:tcW w:w="0" w:type="auto"/>
          </w:tcPr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 xml:space="preserve">ΑΓΑΘΟ </w:t>
            </w:r>
            <w:r>
              <w:rPr>
                <w:rFonts w:cstheme="minorHAnsi"/>
                <w:sz w:val="24"/>
                <w:szCs w:val="24"/>
              </w:rPr>
              <w:t>Σ</w:t>
            </w:r>
          </w:p>
        </w:tc>
        <w:tc>
          <w:tcPr>
            <w:tcW w:w="3698" w:type="dxa"/>
            <w:gridSpan w:val="2"/>
          </w:tcPr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 xml:space="preserve">ΑΓΑΘΟ </w:t>
            </w:r>
            <w:r>
              <w:rPr>
                <w:rFonts w:cstheme="minorHAnsi"/>
                <w:sz w:val="24"/>
                <w:szCs w:val="24"/>
              </w:rPr>
              <w:t>Τ</w:t>
            </w:r>
          </w:p>
        </w:tc>
      </w:tr>
      <w:tr w:rsidR="003571E3" w:rsidRPr="003F76B2" w:rsidTr="00037C70">
        <w:trPr>
          <w:jc w:val="center"/>
        </w:trPr>
        <w:tc>
          <w:tcPr>
            <w:tcW w:w="0" w:type="auto"/>
          </w:tcPr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  <w:lang w:val="en-US"/>
              </w:rPr>
              <w:t>Σ</w:t>
            </w:r>
            <w:r w:rsidRPr="003F76B2">
              <w:rPr>
                <w:rFonts w:cstheme="minorHAnsi"/>
                <w:sz w:val="24"/>
                <w:szCs w:val="24"/>
              </w:rPr>
              <w:t>ΤΑΔΙΟ</w:t>
            </w:r>
          </w:p>
        </w:tc>
        <w:tc>
          <w:tcPr>
            <w:tcW w:w="1439" w:type="dxa"/>
          </w:tcPr>
          <w:p w:rsidR="003571E3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 xml:space="preserve">ΑΞΙΑ </w:t>
            </w:r>
          </w:p>
          <w:p w:rsidR="003571E3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>ΠΩΛΗΣΗΣ</w:t>
            </w:r>
          </w:p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(Α.Π.)</w:t>
            </w:r>
          </w:p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>(σε €)</w:t>
            </w:r>
          </w:p>
        </w:tc>
        <w:tc>
          <w:tcPr>
            <w:tcW w:w="1997" w:type="dxa"/>
          </w:tcPr>
          <w:p w:rsidR="003571E3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>ΠΡΟΣΤΙΘΕΜΕΝΗ ΑΞΙΑ</w:t>
            </w:r>
          </w:p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(Π.Α.)</w:t>
            </w:r>
          </w:p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>(σε €)</w:t>
            </w:r>
          </w:p>
        </w:tc>
        <w:tc>
          <w:tcPr>
            <w:tcW w:w="1682" w:type="dxa"/>
          </w:tcPr>
          <w:p w:rsidR="003571E3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>ΑΞΙΑ ΠΩΛΗΣΗΣ</w:t>
            </w:r>
          </w:p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(Α.Π.)</w:t>
            </w:r>
          </w:p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>(σε €)</w:t>
            </w:r>
          </w:p>
        </w:tc>
        <w:tc>
          <w:tcPr>
            <w:tcW w:w="2016" w:type="dxa"/>
          </w:tcPr>
          <w:p w:rsidR="003571E3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>ΠΡΟΣΤΙΘΕΜΕΝΗ ΑΞΙΑ</w:t>
            </w:r>
          </w:p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(Π.Α.)</w:t>
            </w:r>
          </w:p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>(σε €)</w:t>
            </w:r>
          </w:p>
        </w:tc>
      </w:tr>
      <w:tr w:rsidR="003571E3" w:rsidRPr="003F76B2" w:rsidTr="00037C70">
        <w:trPr>
          <w:jc w:val="center"/>
        </w:trPr>
        <w:tc>
          <w:tcPr>
            <w:tcW w:w="0" w:type="auto"/>
          </w:tcPr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>1</w:t>
            </w:r>
            <w:r w:rsidRPr="003F76B2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1439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32.000</w:t>
            </w:r>
          </w:p>
        </w:tc>
        <w:tc>
          <w:tcPr>
            <w:tcW w:w="1997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682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2016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48.000</w:t>
            </w:r>
          </w:p>
        </w:tc>
      </w:tr>
      <w:tr w:rsidR="003571E3" w:rsidRPr="003F76B2" w:rsidTr="00037C70">
        <w:trPr>
          <w:jc w:val="center"/>
        </w:trPr>
        <w:tc>
          <w:tcPr>
            <w:tcW w:w="0" w:type="auto"/>
          </w:tcPr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>2</w:t>
            </w:r>
            <w:r w:rsidRPr="003F76B2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1439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997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8.000</w:t>
            </w:r>
          </w:p>
        </w:tc>
        <w:tc>
          <w:tcPr>
            <w:tcW w:w="1682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2016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12.000</w:t>
            </w:r>
          </w:p>
        </w:tc>
      </w:tr>
      <w:tr w:rsidR="003571E3" w:rsidRPr="003F76B2" w:rsidTr="00037C70">
        <w:trPr>
          <w:jc w:val="center"/>
        </w:trPr>
        <w:tc>
          <w:tcPr>
            <w:tcW w:w="0" w:type="auto"/>
          </w:tcPr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>3</w:t>
            </w:r>
            <w:r w:rsidRPr="003F76B2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1439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52.000</w:t>
            </w:r>
          </w:p>
        </w:tc>
        <w:tc>
          <w:tcPr>
            <w:tcW w:w="1997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682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2016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25.000</w:t>
            </w:r>
          </w:p>
        </w:tc>
      </w:tr>
      <w:tr w:rsidR="003571E3" w:rsidRPr="003F76B2" w:rsidTr="00037C70">
        <w:trPr>
          <w:jc w:val="center"/>
        </w:trPr>
        <w:tc>
          <w:tcPr>
            <w:tcW w:w="0" w:type="auto"/>
          </w:tcPr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>4</w:t>
            </w:r>
            <w:r w:rsidRPr="003F76B2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1439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997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18.000</w:t>
            </w:r>
          </w:p>
        </w:tc>
        <w:tc>
          <w:tcPr>
            <w:tcW w:w="1682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105.000</w:t>
            </w:r>
          </w:p>
        </w:tc>
        <w:tc>
          <w:tcPr>
            <w:tcW w:w="2016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</w:tr>
      <w:tr w:rsidR="003571E3" w:rsidRPr="003F76B2" w:rsidTr="00037C70">
        <w:trPr>
          <w:jc w:val="center"/>
        </w:trPr>
        <w:tc>
          <w:tcPr>
            <w:tcW w:w="0" w:type="auto"/>
          </w:tcPr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>5</w:t>
            </w:r>
            <w:r w:rsidRPr="003F76B2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1439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997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70.000</w:t>
            </w:r>
          </w:p>
        </w:tc>
        <w:tc>
          <w:tcPr>
            <w:tcW w:w="1682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150.000</w:t>
            </w:r>
          </w:p>
        </w:tc>
        <w:tc>
          <w:tcPr>
            <w:tcW w:w="2016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</w:tr>
      <w:tr w:rsidR="003571E3" w:rsidRPr="003F76B2" w:rsidTr="00037C70">
        <w:trPr>
          <w:jc w:val="center"/>
        </w:trPr>
        <w:tc>
          <w:tcPr>
            <w:tcW w:w="0" w:type="auto"/>
          </w:tcPr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F76B2">
              <w:rPr>
                <w:rFonts w:cstheme="minorHAnsi"/>
                <w:sz w:val="24"/>
                <w:szCs w:val="24"/>
              </w:rPr>
              <w:t>ΣΥΝΟΛΟ</w:t>
            </w:r>
          </w:p>
        </w:tc>
        <w:tc>
          <w:tcPr>
            <w:tcW w:w="1439" w:type="dxa"/>
            <w:shd w:val="clear" w:color="auto" w:fill="7F7F7F" w:themeFill="text1" w:themeFillTint="80"/>
          </w:tcPr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7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682" w:type="dxa"/>
            <w:shd w:val="clear" w:color="auto" w:fill="7F7F7F" w:themeFill="text1" w:themeFillTint="80"/>
          </w:tcPr>
          <w:p w:rsidR="003571E3" w:rsidRPr="003F76B2" w:rsidRDefault="003571E3" w:rsidP="00037C7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3571E3" w:rsidRPr="003F76B2" w:rsidRDefault="003571E3" w:rsidP="00037C70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;</w:t>
            </w:r>
          </w:p>
        </w:tc>
      </w:tr>
    </w:tbl>
    <w:p w:rsidR="003571E3" w:rsidRPr="003F76B2" w:rsidRDefault="003571E3" w:rsidP="003571E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571E3" w:rsidRPr="00297B4E" w:rsidRDefault="003571E3" w:rsidP="003571E3">
      <w:pPr>
        <w:spacing w:line="360" w:lineRule="auto"/>
        <w:jc w:val="both"/>
        <w:rPr>
          <w:sz w:val="24"/>
          <w:szCs w:val="24"/>
        </w:rPr>
      </w:pPr>
      <w:r w:rsidRPr="003F76B2">
        <w:rPr>
          <w:rFonts w:cstheme="minorHAnsi"/>
          <w:b/>
          <w:sz w:val="24"/>
          <w:szCs w:val="24"/>
        </w:rPr>
        <w:t>Δ1.</w:t>
      </w:r>
      <w:r w:rsidRPr="003F76B2">
        <w:rPr>
          <w:rFonts w:cstheme="minorHAnsi"/>
          <w:sz w:val="24"/>
          <w:szCs w:val="24"/>
        </w:rPr>
        <w:t xml:space="preserve"> </w:t>
      </w:r>
      <w:r w:rsidRPr="003F76B2">
        <w:rPr>
          <w:sz w:val="24"/>
          <w:szCs w:val="24"/>
        </w:rPr>
        <w:t xml:space="preserve">Αφού μεταφέρετε τον πίνακα στο τετράδιό σας, να συμπληρώσετε τα </w:t>
      </w:r>
      <w:r>
        <w:rPr>
          <w:sz w:val="24"/>
          <w:szCs w:val="24"/>
        </w:rPr>
        <w:t>δώδεκα</w:t>
      </w:r>
      <w:r w:rsidRPr="003F76B2">
        <w:rPr>
          <w:sz w:val="24"/>
          <w:szCs w:val="24"/>
        </w:rPr>
        <w:t xml:space="preserve"> (</w:t>
      </w:r>
      <w:r>
        <w:rPr>
          <w:sz w:val="24"/>
          <w:szCs w:val="24"/>
        </w:rPr>
        <w:t>12</w:t>
      </w:r>
      <w:r w:rsidRPr="003F76B2">
        <w:rPr>
          <w:sz w:val="24"/>
          <w:szCs w:val="24"/>
        </w:rPr>
        <w:t>) κενά του, κάνοντας τους σχετικούς υπολογισμούς.</w:t>
      </w:r>
      <w:r>
        <w:rPr>
          <w:sz w:val="24"/>
          <w:szCs w:val="24"/>
        </w:rPr>
        <w:t xml:space="preserve">                            </w:t>
      </w:r>
      <w:r w:rsidRPr="003F76B2">
        <w:rPr>
          <w:rFonts w:cstheme="minorHAnsi"/>
          <w:b/>
          <w:sz w:val="24"/>
          <w:szCs w:val="24"/>
        </w:rPr>
        <w:t>(Μονάδες 12)</w:t>
      </w:r>
    </w:p>
    <w:p w:rsidR="003571E3" w:rsidRPr="003F76B2" w:rsidRDefault="003571E3" w:rsidP="003571E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571E3" w:rsidRPr="003F76B2" w:rsidRDefault="003571E3" w:rsidP="003571E3">
      <w:pPr>
        <w:spacing w:line="360" w:lineRule="auto"/>
        <w:jc w:val="both"/>
        <w:rPr>
          <w:sz w:val="24"/>
          <w:szCs w:val="24"/>
        </w:rPr>
      </w:pPr>
      <w:r w:rsidRPr="003F76B2">
        <w:rPr>
          <w:rFonts w:cstheme="minorHAnsi"/>
          <w:b/>
          <w:sz w:val="24"/>
          <w:szCs w:val="24"/>
        </w:rPr>
        <w:t>Δ2.</w:t>
      </w:r>
      <w:r w:rsidRPr="003F76B2">
        <w:rPr>
          <w:rFonts w:cstheme="minorHAnsi"/>
          <w:sz w:val="24"/>
          <w:szCs w:val="24"/>
        </w:rPr>
        <w:t xml:space="preserve"> </w:t>
      </w:r>
      <w:r w:rsidRPr="003F76B2">
        <w:rPr>
          <w:sz w:val="24"/>
          <w:szCs w:val="24"/>
        </w:rPr>
        <w:t>Να υπολογίσετε το Ακαθάριστο Εγχώριο Προϊόν (ΑΕΠ) σε τρέχουσες τιμές της υποθετικής οικονομίας (</w:t>
      </w:r>
      <w:proofErr w:type="spellStart"/>
      <w:r w:rsidRPr="003F76B2">
        <w:rPr>
          <w:sz w:val="24"/>
          <w:szCs w:val="24"/>
        </w:rPr>
        <w:t>μον.</w:t>
      </w:r>
      <w:r>
        <w:rPr>
          <w:sz w:val="24"/>
          <w:szCs w:val="24"/>
        </w:rPr>
        <w:t>5</w:t>
      </w:r>
      <w:proofErr w:type="spellEnd"/>
      <w:r>
        <w:rPr>
          <w:sz w:val="24"/>
          <w:szCs w:val="24"/>
        </w:rPr>
        <w:t>) και να αιτιολογή</w:t>
      </w:r>
      <w:r w:rsidRPr="003F76B2">
        <w:rPr>
          <w:sz w:val="24"/>
          <w:szCs w:val="24"/>
        </w:rPr>
        <w:t>σετε την απάντησή σας (</w:t>
      </w:r>
      <w:proofErr w:type="spellStart"/>
      <w:r w:rsidRPr="003F76B2">
        <w:rPr>
          <w:sz w:val="24"/>
          <w:szCs w:val="24"/>
        </w:rPr>
        <w:t>μον.</w:t>
      </w:r>
      <w:r>
        <w:rPr>
          <w:sz w:val="24"/>
          <w:szCs w:val="24"/>
        </w:rPr>
        <w:t>3</w:t>
      </w:r>
      <w:proofErr w:type="spellEnd"/>
      <w:r w:rsidRPr="003F76B2">
        <w:rPr>
          <w:sz w:val="24"/>
          <w:szCs w:val="24"/>
        </w:rPr>
        <w:t>).</w:t>
      </w:r>
    </w:p>
    <w:p w:rsidR="003571E3" w:rsidRPr="003F76B2" w:rsidRDefault="003571E3" w:rsidP="003571E3">
      <w:pPr>
        <w:spacing w:line="360" w:lineRule="auto"/>
        <w:jc w:val="right"/>
        <w:rPr>
          <w:rFonts w:cstheme="minorHAnsi"/>
          <w:b/>
          <w:sz w:val="24"/>
          <w:szCs w:val="24"/>
        </w:rPr>
      </w:pPr>
      <w:r w:rsidRPr="003F76B2">
        <w:rPr>
          <w:rFonts w:cstheme="minorHAnsi"/>
          <w:b/>
          <w:sz w:val="24"/>
          <w:szCs w:val="24"/>
        </w:rPr>
        <w:t xml:space="preserve">                                                                                      (Μονάδες </w:t>
      </w:r>
      <w:r>
        <w:rPr>
          <w:rFonts w:cstheme="minorHAnsi"/>
          <w:b/>
          <w:sz w:val="24"/>
          <w:szCs w:val="24"/>
        </w:rPr>
        <w:t>8</w:t>
      </w:r>
      <w:r w:rsidRPr="003F76B2">
        <w:rPr>
          <w:rFonts w:cstheme="minorHAnsi"/>
          <w:b/>
          <w:sz w:val="24"/>
          <w:szCs w:val="24"/>
        </w:rPr>
        <w:t>)</w:t>
      </w:r>
    </w:p>
    <w:p w:rsidR="003571E3" w:rsidRPr="003F76B2" w:rsidRDefault="003571E3" w:rsidP="003571E3">
      <w:pPr>
        <w:spacing w:line="360" w:lineRule="auto"/>
        <w:jc w:val="both"/>
        <w:rPr>
          <w:sz w:val="24"/>
          <w:szCs w:val="24"/>
        </w:rPr>
      </w:pPr>
      <w:r w:rsidRPr="003F76B2">
        <w:rPr>
          <w:rFonts w:cstheme="minorHAnsi"/>
          <w:b/>
          <w:sz w:val="24"/>
          <w:szCs w:val="24"/>
        </w:rPr>
        <w:t>Δ3.</w:t>
      </w:r>
      <w:r w:rsidRPr="003F76B2">
        <w:rPr>
          <w:rFonts w:cstheme="minorHAnsi"/>
          <w:sz w:val="24"/>
          <w:szCs w:val="24"/>
        </w:rPr>
        <w:t xml:space="preserve"> </w:t>
      </w:r>
      <w:r w:rsidRPr="003F76B2">
        <w:rPr>
          <w:sz w:val="24"/>
          <w:szCs w:val="24"/>
        </w:rPr>
        <w:t>Αν ο δείκτης τιμών το έτος 20</w:t>
      </w:r>
      <w:r>
        <w:rPr>
          <w:sz w:val="24"/>
          <w:szCs w:val="24"/>
        </w:rPr>
        <w:t xml:space="preserve">21 </w:t>
      </w:r>
      <w:r w:rsidRPr="003F76B2">
        <w:rPr>
          <w:sz w:val="24"/>
          <w:szCs w:val="24"/>
        </w:rPr>
        <w:t xml:space="preserve">ήταν </w:t>
      </w:r>
      <w:r>
        <w:rPr>
          <w:sz w:val="24"/>
          <w:szCs w:val="24"/>
        </w:rPr>
        <w:t>145</w:t>
      </w:r>
      <w:r w:rsidRPr="003F76B2">
        <w:rPr>
          <w:sz w:val="24"/>
          <w:szCs w:val="24"/>
        </w:rPr>
        <w:t>, να υπολογίσετε το πραγματικό Α.Ε.Π. της παραπάνω υποθετικής οικονομίας για το έτος 20</w:t>
      </w:r>
      <w:r>
        <w:rPr>
          <w:sz w:val="24"/>
          <w:szCs w:val="24"/>
        </w:rPr>
        <w:t>21</w:t>
      </w:r>
      <w:r w:rsidRPr="003F76B2">
        <w:rPr>
          <w:sz w:val="24"/>
          <w:szCs w:val="24"/>
        </w:rPr>
        <w:t>.</w:t>
      </w:r>
    </w:p>
    <w:p w:rsidR="003571E3" w:rsidRPr="003F76B2" w:rsidRDefault="003571E3" w:rsidP="003571E3">
      <w:pPr>
        <w:spacing w:line="360" w:lineRule="auto"/>
        <w:jc w:val="right"/>
        <w:rPr>
          <w:rFonts w:cstheme="minorHAnsi"/>
          <w:b/>
          <w:sz w:val="24"/>
          <w:szCs w:val="24"/>
        </w:rPr>
      </w:pPr>
      <w:r w:rsidRPr="003F76B2">
        <w:rPr>
          <w:sz w:val="24"/>
          <w:szCs w:val="24"/>
        </w:rPr>
        <w:t xml:space="preserve">                                                                                                     </w:t>
      </w:r>
      <w:r w:rsidRPr="003F76B2">
        <w:rPr>
          <w:rFonts w:cstheme="minorHAnsi"/>
          <w:sz w:val="24"/>
          <w:szCs w:val="24"/>
        </w:rPr>
        <w:t>(</w:t>
      </w:r>
      <w:r w:rsidRPr="003F76B2">
        <w:rPr>
          <w:rFonts w:cstheme="minorHAnsi"/>
          <w:b/>
          <w:sz w:val="24"/>
          <w:szCs w:val="24"/>
        </w:rPr>
        <w:t>Μονάδες 5)</w:t>
      </w:r>
    </w:p>
    <w:p w:rsidR="003571E3" w:rsidRDefault="003571E3" w:rsidP="003571E3"/>
    <w:p w:rsidR="00186F6D" w:rsidRPr="0090096B" w:rsidRDefault="003571E3" w:rsidP="003571E3">
      <w:pPr>
        <w:tabs>
          <w:tab w:val="left" w:pos="180"/>
          <w:tab w:val="right" w:pos="8306"/>
        </w:tabs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86F6D" w:rsidRPr="002A1094">
        <w:rPr>
          <w:rFonts w:cstheme="minorHAnsi"/>
          <w:sz w:val="24"/>
          <w:szCs w:val="24"/>
        </w:rPr>
        <w:t xml:space="preserve"> </w:t>
      </w:r>
    </w:p>
    <w:p w:rsidR="00E2535D" w:rsidRDefault="00E2535D"/>
    <w:sectPr w:rsidR="00E2535D" w:rsidSect="003571E3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35D"/>
    <w:rsid w:val="00186F6D"/>
    <w:rsid w:val="001A3C94"/>
    <w:rsid w:val="003571E3"/>
    <w:rsid w:val="003D3443"/>
    <w:rsid w:val="0051186A"/>
    <w:rsid w:val="00E2535D"/>
    <w:rsid w:val="00E2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Stamatiou</dc:creator>
  <cp:lastModifiedBy>Maria Stamatiou</cp:lastModifiedBy>
  <cp:revision>5</cp:revision>
  <dcterms:created xsi:type="dcterms:W3CDTF">2024-03-26T20:40:00Z</dcterms:created>
  <dcterms:modified xsi:type="dcterms:W3CDTF">2024-03-26T22:38:00Z</dcterms:modified>
</cp:coreProperties>
</file>