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4A" w:rsidRDefault="00AB3784" w:rsidP="0014574A">
      <w:r>
        <w:rPr>
          <w:noProof/>
          <w:lang w:eastAsia="el-GR"/>
        </w:rPr>
        <w:pict>
          <v:roundrect id="_x0000_s1026" style="position:absolute;margin-left:152.25pt;margin-top:-45.75pt;width:142.5pt;height:50.25pt;z-index:251658240" arcsize="10923f">
            <v:textbox>
              <w:txbxContent>
                <w:p w:rsidR="0014574A" w:rsidRPr="0014574A" w:rsidRDefault="0014574A" w:rsidP="0014574A">
                  <w:pPr>
                    <w:spacing w:after="0"/>
                    <w:contextualSpacing/>
                    <w:jc w:val="center"/>
                    <w:rPr>
                      <w:rFonts w:ascii="Palatino Linotype" w:hAnsi="Palatino Linotype"/>
                      <w:b/>
                      <w:sz w:val="28"/>
                    </w:rPr>
                  </w:pPr>
                  <w:r w:rsidRPr="0014574A">
                    <w:rPr>
                      <w:rFonts w:ascii="Palatino Linotype" w:hAnsi="Palatino Linotype"/>
                      <w:b/>
                      <w:sz w:val="28"/>
                    </w:rPr>
                    <w:t>Γιατί;</w:t>
                  </w:r>
                </w:p>
                <w:p w:rsidR="0014574A" w:rsidRPr="0014574A" w:rsidRDefault="0014574A" w:rsidP="0014574A">
                  <w:pPr>
                    <w:spacing w:after="0"/>
                    <w:contextualSpacing/>
                    <w:jc w:val="center"/>
                    <w:rPr>
                      <w:rFonts w:ascii="Palatino Linotype" w:hAnsi="Palatino Linotype"/>
                      <w:b/>
                      <w:i/>
                      <w:color w:val="A6A6A6" w:themeColor="background1" w:themeShade="A6"/>
                      <w:sz w:val="24"/>
                    </w:rPr>
                  </w:pPr>
                  <w:r w:rsidRPr="0014574A">
                    <w:rPr>
                      <w:rFonts w:ascii="Palatino Linotype" w:hAnsi="Palatino Linotype"/>
                      <w:b/>
                      <w:i/>
                      <w:color w:val="A6A6A6" w:themeColor="background1" w:themeShade="A6"/>
                      <w:sz w:val="24"/>
                    </w:rPr>
                    <w:t xml:space="preserve">Γιάννης  </w:t>
                  </w:r>
                  <w:proofErr w:type="spellStart"/>
                  <w:r w:rsidRPr="0014574A">
                    <w:rPr>
                      <w:rFonts w:ascii="Palatino Linotype" w:hAnsi="Palatino Linotype"/>
                      <w:b/>
                      <w:i/>
                      <w:color w:val="A6A6A6" w:themeColor="background1" w:themeShade="A6"/>
                      <w:sz w:val="24"/>
                    </w:rPr>
                    <w:t>Μαγκλής</w:t>
                  </w:r>
                  <w:proofErr w:type="spellEnd"/>
                </w:p>
              </w:txbxContent>
            </v:textbox>
          </v:roundrect>
        </w:pict>
      </w:r>
    </w:p>
    <w:p w:rsidR="009F4826" w:rsidRPr="0014574A" w:rsidRDefault="0014574A" w:rsidP="0014574A">
      <w:pPr>
        <w:jc w:val="both"/>
        <w:rPr>
          <w:rFonts w:ascii="Palatino Linotype" w:hAnsi="Palatino Linotype"/>
        </w:rPr>
      </w:pPr>
      <w:r w:rsidRPr="0014574A">
        <w:rPr>
          <w:rFonts w:ascii="Palatino Linotype" w:hAnsi="Palatino Linotype"/>
          <w:b/>
          <w:u w:val="single"/>
        </w:rPr>
        <w:t>ΘΕΜΑ</w:t>
      </w:r>
      <w:r w:rsidRPr="0014574A">
        <w:rPr>
          <w:rFonts w:ascii="Palatino Linotype" w:hAnsi="Palatino Linotype"/>
        </w:rPr>
        <w:t>: Η τρέλα και ο παραλογισμός του πολέμου, καθώς και η αλλοτρίωση του ανθρώπου κάτω από τέτοιες συνθήκες.</w:t>
      </w:r>
    </w:p>
    <w:p w:rsidR="0014574A" w:rsidRDefault="0014574A" w:rsidP="0014574A">
      <w:pPr>
        <w:jc w:val="both"/>
        <w:rPr>
          <w:rFonts w:ascii="Palatino Linotype" w:hAnsi="Palatino Linotype"/>
        </w:rPr>
      </w:pPr>
      <w:r w:rsidRPr="0014574A">
        <w:rPr>
          <w:rFonts w:ascii="Palatino Linotype" w:hAnsi="Palatino Linotype"/>
          <w:b/>
          <w:u w:val="single"/>
        </w:rPr>
        <w:t>ΠΕΡΙΕΧΟΜΕΝΟ</w:t>
      </w:r>
      <w:r w:rsidRPr="0014574A">
        <w:rPr>
          <w:rFonts w:ascii="Palatino Linotype" w:hAnsi="Palatino Linotype"/>
        </w:rPr>
        <w:t>: Αντιπολεμικό (</w:t>
      </w:r>
      <w:r w:rsidRPr="0014574A">
        <w:rPr>
          <w:rFonts w:ascii="Palatino Linotype" w:hAnsi="Palatino Linotype"/>
        </w:rPr>
        <w:sym w:font="Wingdings" w:char="F0E0"/>
      </w:r>
      <w:r w:rsidRPr="0014574A">
        <w:rPr>
          <w:rFonts w:ascii="Palatino Linotype" w:hAnsi="Palatino Linotype"/>
        </w:rPr>
        <w:t>Παρουσιάζει τον πόλεμο ρεαλιστικά, από ανθρωπιστική πλευρά και τονίζει τα δεινά και τις εφιαλτικές στιγμές του. Έτσι τονίζεται η σημασία της ειρηνικής συνύπαρξης των λαών)</w:t>
      </w:r>
    </w:p>
    <w:p w:rsidR="0014574A" w:rsidRDefault="0014574A" w:rsidP="0014574A">
      <w:pPr>
        <w:jc w:val="both"/>
        <w:rPr>
          <w:rFonts w:ascii="Palatino Linotype" w:hAnsi="Palatino Linotype"/>
        </w:rPr>
      </w:pPr>
      <w:r w:rsidRPr="0014574A">
        <w:rPr>
          <w:rFonts w:ascii="Palatino Linotype" w:hAnsi="Palatino Linotype"/>
          <w:b/>
          <w:u w:val="single"/>
        </w:rPr>
        <w:t>Τίτλος</w:t>
      </w:r>
      <w:r>
        <w:rPr>
          <w:rFonts w:ascii="Palatino Linotype" w:hAnsi="Palatino Linotype"/>
        </w:rPr>
        <w:t xml:space="preserve">: </w:t>
      </w:r>
      <w:r w:rsidRPr="0014574A">
        <w:rPr>
          <w:rFonts w:ascii="Palatino Linotype" w:hAnsi="Palatino Linotype"/>
          <w:b/>
        </w:rPr>
        <w:t>«Γιατί;»</w:t>
      </w:r>
      <w:r w:rsidRPr="0014574A">
        <w:rPr>
          <w:rFonts w:ascii="Palatino Linotype" w:hAnsi="Palatino Linotype"/>
        </w:rPr>
        <w:sym w:font="Wingdings" w:char="F0E0"/>
      </w:r>
      <w:r>
        <w:rPr>
          <w:rFonts w:ascii="Palatino Linotype" w:hAnsi="Palatino Linotype"/>
        </w:rPr>
        <w:t xml:space="preserve"> Είναι μία ερώτηση που αποδίδει ένταση, απορία, παράπονο και προβάλλει μία έντονη αίσθηση λύπης και οδύνης για την ταπείνωση του ανθρώπου κατά τη διάρκεια ενός πολέμου</w:t>
      </w:r>
    </w:p>
    <w:p w:rsidR="00040F0D" w:rsidRDefault="00040F0D" w:rsidP="0014574A">
      <w:pPr>
        <w:jc w:val="both"/>
        <w:rPr>
          <w:rFonts w:ascii="Palatino Linotype" w:hAnsi="Palatino Linotype"/>
        </w:rPr>
      </w:pPr>
    </w:p>
    <w:p w:rsidR="00040F0D" w:rsidRDefault="0014574A" w:rsidP="00040F0D">
      <w:pPr>
        <w:pStyle w:val="a3"/>
        <w:numPr>
          <w:ilvl w:val="0"/>
          <w:numId w:val="1"/>
        </w:numPr>
        <w:rPr>
          <w:rFonts w:ascii="Palatino Linotype" w:hAnsi="Palatino Linotype"/>
          <w:b/>
          <w:u w:val="single"/>
        </w:rPr>
      </w:pPr>
      <w:r w:rsidRPr="00040F0D">
        <w:rPr>
          <w:rFonts w:ascii="Palatino Linotype" w:hAnsi="Palatino Linotype"/>
          <w:b/>
          <w:u w:val="single"/>
        </w:rPr>
        <w:t>Αοριστία τόπου-χρόνου και ανωνυμία στρατιωτών</w:t>
      </w:r>
    </w:p>
    <w:p w:rsidR="0014574A" w:rsidRDefault="00040F0D" w:rsidP="00040F0D">
      <w:pPr>
        <w:jc w:val="both"/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 xml:space="preserve">Στο κείμενο δεν αναφέρεται ο τόπος και ο χρόνος της ιστορίας. Με αυτόν τον τρόπο ο συγγραφέας θέλει να </w:t>
      </w:r>
      <w:r>
        <w:rPr>
          <w:rFonts w:ascii="Palatino Linotype" w:hAnsi="Palatino Linotype"/>
        </w:rPr>
        <w:t xml:space="preserve">δώσει στο διήγημά του έναν συμβολικό και καθολικό χαρακτήρα καθώς ένας πόλεμος </w:t>
      </w:r>
      <w:r w:rsidRPr="00040F0D">
        <w:rPr>
          <w:rFonts w:ascii="Palatino Linotype" w:hAnsi="Palatino Linotype"/>
        </w:rPr>
        <w:t xml:space="preserve"> μπορεί να συμβεί οπουδήποτε και σε οποιαδήποτε χρονική στιγμή. Επίσης δεν αναφέρει πληροφορίες για τους στρατιώτες</w:t>
      </w:r>
      <w:r w:rsidR="00094D7D">
        <w:rPr>
          <w:rFonts w:ascii="Palatino Linotype" w:hAnsi="Palatino Linotype"/>
        </w:rPr>
        <w:t xml:space="preserve"> (όνομα, εθνικότητα)</w:t>
      </w:r>
      <w:r w:rsidRPr="00040F0D">
        <w:rPr>
          <w:rFonts w:ascii="Palatino Linotype" w:hAnsi="Palatino Linotype"/>
        </w:rPr>
        <w:t xml:space="preserve"> γιατί σε έναν </w:t>
      </w:r>
      <w:proofErr w:type="spellStart"/>
      <w:r w:rsidRPr="00040F0D">
        <w:rPr>
          <w:rFonts w:ascii="Palatino Linotype" w:hAnsi="Palatino Linotype"/>
        </w:rPr>
        <w:t>πόλεµο</w:t>
      </w:r>
      <w:proofErr w:type="spellEnd"/>
      <w:r w:rsidRPr="00040F0D">
        <w:rPr>
          <w:rFonts w:ascii="Palatino Linotype" w:hAnsi="Palatino Linotype"/>
        </w:rPr>
        <w:t xml:space="preserve"> δε µ</w:t>
      </w:r>
      <w:proofErr w:type="spellStart"/>
      <w:r w:rsidRPr="00040F0D">
        <w:rPr>
          <w:rFonts w:ascii="Palatino Linotype" w:hAnsi="Palatino Linotype"/>
        </w:rPr>
        <w:t>ετράει</w:t>
      </w:r>
      <w:proofErr w:type="spellEnd"/>
      <w:r w:rsidRPr="00040F0D">
        <w:rPr>
          <w:rFonts w:ascii="Palatino Linotype" w:hAnsi="Palatino Linotype"/>
        </w:rPr>
        <w:t xml:space="preserve"> ποιος έχει το δίκιο και ποιος το άδικο, αλλά το γεγονός ότι οι </w:t>
      </w:r>
      <w:proofErr w:type="spellStart"/>
      <w:r w:rsidRPr="00040F0D">
        <w:rPr>
          <w:rFonts w:ascii="Palatino Linotype" w:hAnsi="Palatino Linotype"/>
        </w:rPr>
        <w:t>εµπόλεµοι</w:t>
      </w:r>
      <w:proofErr w:type="spellEnd"/>
      <w:r w:rsidRPr="00040F0D">
        <w:rPr>
          <w:rFonts w:ascii="Palatino Linotype" w:hAnsi="Palatino Linotype"/>
        </w:rPr>
        <w:t xml:space="preserve"> χάνουν την ανθρωπιά τους και γίνονται εναλλάξ αθώα </w:t>
      </w:r>
      <w:proofErr w:type="spellStart"/>
      <w:r w:rsidRPr="00040F0D">
        <w:rPr>
          <w:rFonts w:ascii="Palatino Linotype" w:hAnsi="Palatino Linotype"/>
        </w:rPr>
        <w:t>θύµατα</w:t>
      </w:r>
      <w:proofErr w:type="spellEnd"/>
      <w:r w:rsidRPr="00040F0D">
        <w:rPr>
          <w:rFonts w:ascii="Palatino Linotype" w:hAnsi="Palatino Linotype"/>
        </w:rPr>
        <w:t xml:space="preserve"> και σκληροί θύτες</w:t>
      </w:r>
    </w:p>
    <w:p w:rsidR="00040F0D" w:rsidRDefault="00040F0D" w:rsidP="00040F0D">
      <w:pPr>
        <w:jc w:val="both"/>
        <w:rPr>
          <w:rFonts w:ascii="Palatino Linotype" w:hAnsi="Palatino Linotype"/>
        </w:rPr>
      </w:pPr>
    </w:p>
    <w:p w:rsidR="00040F0D" w:rsidRPr="00040F0D" w:rsidRDefault="00AB3784" w:rsidP="00040F0D">
      <w:pPr>
        <w:pStyle w:val="a3"/>
        <w:numPr>
          <w:ilvl w:val="0"/>
          <w:numId w:val="1"/>
        </w:num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noProof/>
          <w:u w:val="single"/>
          <w:lang w:eastAsia="el-GR"/>
        </w:rPr>
        <w:pict>
          <v:roundrect id="_x0000_s1027" style="position:absolute;left:0;text-align:left;margin-left:282.7pt;margin-top:16.6pt;width:202.5pt;height:63pt;z-index:251659264" arcsize="10923f">
            <v:shadow on="t" opacity=".5" offset="6pt,-6pt"/>
            <v:textbox>
              <w:txbxContent>
                <w:p w:rsidR="00040F0D" w:rsidRPr="00040F0D" w:rsidRDefault="00040F0D">
                  <w:pPr>
                    <w:rPr>
                      <w:rFonts w:ascii="Palatino Linotype" w:hAnsi="Palatino Linotype"/>
                    </w:rPr>
                  </w:pPr>
                  <w:r w:rsidRPr="00040F0D">
                    <w:rPr>
                      <w:rFonts w:ascii="Palatino Linotype" w:hAnsi="Palatino Linotype"/>
                    </w:rPr>
                    <w:t>όλοι οι άνθρωποι, παρά τις διαφορές τους (π.χ. διαφορετική εθνικότητα) στο βάθος είναι ίδιοι</w:t>
                  </w:r>
                </w:p>
              </w:txbxContent>
            </v:textbox>
          </v:roundrect>
        </w:pict>
      </w:r>
      <w:r w:rsidR="00040F0D" w:rsidRPr="00040F0D">
        <w:rPr>
          <w:rFonts w:ascii="Palatino Linotype" w:hAnsi="Palatino Linotype"/>
          <w:b/>
          <w:u w:val="single"/>
        </w:rPr>
        <w:t>Κοινά στοιχεία των αντίπαλων στρατιωτών</w:t>
      </w:r>
    </w:p>
    <w:p w:rsidR="00040F0D" w:rsidRPr="00040F0D" w:rsidRDefault="00040F0D" w:rsidP="00040F0D">
      <w:pPr>
        <w:pStyle w:val="a3"/>
        <w:numPr>
          <w:ilvl w:val="0"/>
          <w:numId w:val="2"/>
        </w:numPr>
        <w:tabs>
          <w:tab w:val="left" w:pos="960"/>
        </w:tabs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 xml:space="preserve">ίδιες επιθυμίες </w:t>
      </w:r>
    </w:p>
    <w:p w:rsidR="00040F0D" w:rsidRPr="00040F0D" w:rsidRDefault="00AB3784" w:rsidP="00040F0D">
      <w:pPr>
        <w:pStyle w:val="a3"/>
        <w:numPr>
          <w:ilvl w:val="0"/>
          <w:numId w:val="2"/>
        </w:numPr>
        <w:tabs>
          <w:tab w:val="left" w:pos="960"/>
        </w:tabs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el-G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12.95pt;margin-top:-.25pt;width:42pt;height:27.75pt;z-index:251660288"/>
        </w:pict>
      </w:r>
      <w:r w:rsidR="00040F0D" w:rsidRPr="00040F0D">
        <w:rPr>
          <w:rFonts w:ascii="Palatino Linotype" w:hAnsi="Palatino Linotype"/>
        </w:rPr>
        <w:t xml:space="preserve">ίδια απλά ανθρώπινα όνειρα </w:t>
      </w:r>
    </w:p>
    <w:p w:rsidR="00040F0D" w:rsidRPr="00040F0D" w:rsidRDefault="00040F0D" w:rsidP="00040F0D">
      <w:pPr>
        <w:pStyle w:val="a3"/>
        <w:numPr>
          <w:ilvl w:val="0"/>
          <w:numId w:val="2"/>
        </w:numPr>
        <w:tabs>
          <w:tab w:val="left" w:pos="960"/>
        </w:tabs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 xml:space="preserve">ίδιες συναισθηματικές ανάγκες </w:t>
      </w:r>
    </w:p>
    <w:p w:rsidR="00040F0D" w:rsidRPr="00040F0D" w:rsidRDefault="00040F0D" w:rsidP="00040F0D">
      <w:pPr>
        <w:pStyle w:val="a3"/>
        <w:numPr>
          <w:ilvl w:val="0"/>
          <w:numId w:val="2"/>
        </w:numPr>
        <w:tabs>
          <w:tab w:val="left" w:pos="960"/>
        </w:tabs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 xml:space="preserve">ίδια λαχτάρα για ζωή </w:t>
      </w:r>
    </w:p>
    <w:p w:rsidR="00040F0D" w:rsidRDefault="00040F0D" w:rsidP="00040F0D">
      <w:pPr>
        <w:pStyle w:val="a3"/>
        <w:numPr>
          <w:ilvl w:val="0"/>
          <w:numId w:val="2"/>
        </w:numPr>
        <w:tabs>
          <w:tab w:val="left" w:pos="960"/>
        </w:tabs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>έχουν αφήσει πίσω τους οικογένεια που περιμένει με αγωνία την επιστροφή τους</w:t>
      </w:r>
    </w:p>
    <w:p w:rsidR="00040F0D" w:rsidRDefault="00040F0D" w:rsidP="00040F0D"/>
    <w:p w:rsidR="00040F0D" w:rsidRPr="00040F0D" w:rsidRDefault="00040F0D" w:rsidP="00040F0D">
      <w:pPr>
        <w:pStyle w:val="a3"/>
        <w:numPr>
          <w:ilvl w:val="0"/>
          <w:numId w:val="3"/>
        </w:numPr>
        <w:rPr>
          <w:rFonts w:ascii="Palatino Linotype" w:hAnsi="Palatino Linotype"/>
          <w:b/>
          <w:u w:val="single"/>
        </w:rPr>
      </w:pPr>
      <w:r w:rsidRPr="00040F0D">
        <w:rPr>
          <w:rFonts w:ascii="Palatino Linotype" w:hAnsi="Palatino Linotype"/>
          <w:b/>
          <w:u w:val="single"/>
        </w:rPr>
        <w:t xml:space="preserve">Οι ψυχικές διακυμάνσεις του νεαρού στρατιώτη </w:t>
      </w:r>
    </w:p>
    <w:p w:rsidR="00040F0D" w:rsidRDefault="00040F0D" w:rsidP="00094D7D">
      <w:pPr>
        <w:spacing w:after="0"/>
        <w:contextualSpacing/>
        <w:jc w:val="both"/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>1</w:t>
      </w:r>
      <w:r w:rsidRPr="00094D7D">
        <w:rPr>
          <w:rFonts w:ascii="Palatino Linotype" w:hAnsi="Palatino Linotype"/>
          <w:u w:val="single"/>
        </w:rPr>
        <w:t>. Επαφή με τη φύση</w:t>
      </w:r>
      <w:r w:rsidRPr="00040F0D">
        <w:rPr>
          <w:rFonts w:ascii="Palatino Linotype" w:hAnsi="Palatino Linotype"/>
        </w:rPr>
        <w:t xml:space="preserve">: απλός, ήρεμος, χαρούμενος άνθρωπος. </w:t>
      </w:r>
    </w:p>
    <w:p w:rsidR="00040F0D" w:rsidRDefault="00040F0D" w:rsidP="00094D7D">
      <w:pPr>
        <w:spacing w:after="0"/>
        <w:contextualSpacing/>
        <w:jc w:val="both"/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>2</w:t>
      </w:r>
      <w:r w:rsidRPr="00094D7D">
        <w:rPr>
          <w:rFonts w:ascii="Palatino Linotype" w:hAnsi="Palatino Linotype"/>
          <w:u w:val="single"/>
        </w:rPr>
        <w:t>. Εμφάνιση εχθρού</w:t>
      </w:r>
      <w:r w:rsidRPr="00040F0D">
        <w:rPr>
          <w:rFonts w:ascii="Palatino Linotype" w:hAnsi="Palatino Linotype"/>
        </w:rPr>
        <w:t xml:space="preserve">: καχύποπτος, σκληρός και αδίστακτος πολεμιστής. </w:t>
      </w:r>
    </w:p>
    <w:p w:rsidR="00040F0D" w:rsidRDefault="00040F0D" w:rsidP="00094D7D">
      <w:pPr>
        <w:spacing w:after="0"/>
        <w:contextualSpacing/>
        <w:jc w:val="both"/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 xml:space="preserve">3. </w:t>
      </w:r>
      <w:r w:rsidRPr="00094D7D">
        <w:rPr>
          <w:rFonts w:ascii="Palatino Linotype" w:hAnsi="Palatino Linotype"/>
          <w:u w:val="single"/>
        </w:rPr>
        <w:t>Πυροβολισμός εχθρού</w:t>
      </w:r>
      <w:r w:rsidRPr="00040F0D">
        <w:rPr>
          <w:rFonts w:ascii="Palatino Linotype" w:hAnsi="Palatino Linotype"/>
        </w:rPr>
        <w:t xml:space="preserve">: αμηχανία, καθώς αρχικά δε συνειδητοποιεί τι έχει κάνει . </w:t>
      </w:r>
    </w:p>
    <w:p w:rsidR="00040F0D" w:rsidRDefault="00040F0D" w:rsidP="00094D7D">
      <w:pPr>
        <w:spacing w:after="0"/>
        <w:contextualSpacing/>
        <w:jc w:val="both"/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 xml:space="preserve">4. </w:t>
      </w:r>
      <w:r w:rsidRPr="00094D7D">
        <w:rPr>
          <w:rFonts w:ascii="Palatino Linotype" w:hAnsi="Palatino Linotype"/>
          <w:u w:val="single"/>
        </w:rPr>
        <w:t>Βλέμμα &amp; πόνος πληγωμένου</w:t>
      </w:r>
      <w:r w:rsidRPr="00040F0D">
        <w:rPr>
          <w:rFonts w:ascii="Palatino Linotype" w:hAnsi="Palatino Linotype"/>
        </w:rPr>
        <w:t xml:space="preserve">: ενοχές και πόνος, ταυτίζεται με τον πληγωμένο εχθρό του, νιώθει πανικό κι έτσι τρέπεται σε φυγή . </w:t>
      </w:r>
    </w:p>
    <w:p w:rsidR="00040F0D" w:rsidRDefault="00040F0D" w:rsidP="00094D7D">
      <w:pPr>
        <w:spacing w:after="0"/>
        <w:contextualSpacing/>
        <w:jc w:val="both"/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 xml:space="preserve">5. </w:t>
      </w:r>
      <w:r w:rsidRPr="00094D7D">
        <w:rPr>
          <w:rFonts w:ascii="Palatino Linotype" w:hAnsi="Palatino Linotype"/>
          <w:u w:val="single"/>
        </w:rPr>
        <w:t>Στα μισά της διαδρομής σταματά:</w:t>
      </w:r>
      <w:r w:rsidRPr="00040F0D">
        <w:rPr>
          <w:rFonts w:ascii="Palatino Linotype" w:hAnsi="Palatino Linotype"/>
        </w:rPr>
        <w:t xml:space="preserve"> προσπαθεί να ηρεμήσει και να συγκεντρωθεί, αλλά δεν μπορεί λόγω της έντονης συναισθηματικής κατάστασης που βρίσκεται. </w:t>
      </w:r>
    </w:p>
    <w:p w:rsidR="00040F0D" w:rsidRDefault="00040F0D" w:rsidP="00094D7D">
      <w:pPr>
        <w:spacing w:after="0"/>
        <w:contextualSpacing/>
        <w:jc w:val="both"/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lastRenderedPageBreak/>
        <w:t xml:space="preserve">6. </w:t>
      </w:r>
      <w:r w:rsidRPr="00094D7D">
        <w:rPr>
          <w:rFonts w:ascii="Palatino Linotype" w:hAnsi="Palatino Linotype"/>
          <w:u w:val="single"/>
        </w:rPr>
        <w:t>Κατεβαίνει τρέχοντας την πλαγιά</w:t>
      </w:r>
      <w:r w:rsidRPr="00040F0D">
        <w:rPr>
          <w:rFonts w:ascii="Palatino Linotype" w:hAnsi="Palatino Linotype"/>
        </w:rPr>
        <w:t xml:space="preserve">: θέλει να προφτάσει να σώσει τον πληγωμένο και παρακαλεί το θεό να τον σώσει. Ταραχή, αγωνία, τύψεις, πόνος για το συνάνθρωπό του και οίκτος για τον εαυτό του . </w:t>
      </w:r>
    </w:p>
    <w:p w:rsidR="00040F0D" w:rsidRDefault="00040F0D" w:rsidP="00094D7D">
      <w:pPr>
        <w:spacing w:after="0"/>
        <w:contextualSpacing/>
        <w:jc w:val="both"/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 xml:space="preserve">7. </w:t>
      </w:r>
      <w:r w:rsidRPr="00094D7D">
        <w:rPr>
          <w:rFonts w:ascii="Palatino Linotype" w:hAnsi="Palatino Linotype"/>
          <w:u w:val="single"/>
        </w:rPr>
        <w:t>Ο πληγωμένος είναι ακόμα ζεστός</w:t>
      </w:r>
      <w:r w:rsidRPr="00040F0D">
        <w:rPr>
          <w:rFonts w:ascii="Palatino Linotype" w:hAnsi="Palatino Linotype"/>
        </w:rPr>
        <w:t xml:space="preserve">: προσωρινή ανακούφιση, εξακολουθεί να τρέμει από αγωνία. </w:t>
      </w:r>
    </w:p>
    <w:p w:rsidR="00040F0D" w:rsidRDefault="00040F0D" w:rsidP="00094D7D">
      <w:pPr>
        <w:spacing w:after="0"/>
        <w:contextualSpacing/>
        <w:jc w:val="both"/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 xml:space="preserve">8. </w:t>
      </w:r>
      <w:r w:rsidRPr="00094D7D">
        <w:rPr>
          <w:rFonts w:ascii="Palatino Linotype" w:hAnsi="Palatino Linotype"/>
          <w:u w:val="single"/>
        </w:rPr>
        <w:t>Φροντίζει τον πληγωμένο</w:t>
      </w:r>
      <w:r w:rsidRPr="00040F0D">
        <w:rPr>
          <w:rFonts w:ascii="Palatino Linotype" w:hAnsi="Palatino Linotype"/>
        </w:rPr>
        <w:t xml:space="preserve">: ειλικρινής μετάνοια, πόνος, συντριβή, ανάγκη να λυτρωθεί, εξομολόγηση, ευαίσθητη ψυχή, τρυφερότητα. </w:t>
      </w:r>
    </w:p>
    <w:p w:rsidR="00094D7D" w:rsidRDefault="00040F0D" w:rsidP="00094D7D">
      <w:pPr>
        <w:spacing w:after="0"/>
        <w:contextualSpacing/>
        <w:jc w:val="both"/>
        <w:rPr>
          <w:rFonts w:ascii="Palatino Linotype" w:hAnsi="Palatino Linotype"/>
        </w:rPr>
      </w:pPr>
      <w:r w:rsidRPr="00040F0D">
        <w:rPr>
          <w:rFonts w:ascii="Palatino Linotype" w:hAnsi="Palatino Linotype"/>
        </w:rPr>
        <w:t xml:space="preserve">9. </w:t>
      </w:r>
      <w:r w:rsidRPr="00094D7D">
        <w:rPr>
          <w:rFonts w:ascii="Palatino Linotype" w:hAnsi="Palatino Linotype"/>
        </w:rPr>
        <w:t>Ο</w:t>
      </w:r>
      <w:r w:rsidRPr="00040F0D">
        <w:rPr>
          <w:rFonts w:ascii="Palatino Linotype" w:hAnsi="Palatino Linotype"/>
        </w:rPr>
        <w:t xml:space="preserve"> νεαρός στρατιώτης συνειδητοποιεί ότι ο πόλεμος ήταν αυτός που τον έκανε απάνθρωπο &amp; τον γέμισε μίσος για το συνάνθρωπό του .</w:t>
      </w:r>
    </w:p>
    <w:p w:rsidR="00094D7D" w:rsidRDefault="00094D7D" w:rsidP="00094D7D">
      <w:pPr>
        <w:jc w:val="both"/>
        <w:rPr>
          <w:rFonts w:ascii="Palatino Linotype" w:hAnsi="Palatino Linotype"/>
        </w:rPr>
      </w:pPr>
    </w:p>
    <w:p w:rsidR="00094D7D" w:rsidRPr="00094D7D" w:rsidRDefault="00094D7D" w:rsidP="00094D7D">
      <w:pPr>
        <w:pStyle w:val="a3"/>
        <w:numPr>
          <w:ilvl w:val="0"/>
          <w:numId w:val="3"/>
        </w:numPr>
        <w:rPr>
          <w:rFonts w:ascii="Palatino Linotype" w:hAnsi="Palatino Linotype"/>
          <w:b/>
          <w:u w:val="single"/>
        </w:rPr>
      </w:pPr>
      <w:r w:rsidRPr="00094D7D">
        <w:rPr>
          <w:rFonts w:ascii="Palatino Linotype" w:hAnsi="Palatino Linotype"/>
          <w:b/>
          <w:u w:val="single"/>
        </w:rPr>
        <w:t xml:space="preserve">Η τραγικότητα του νεαρού στρατιώτη : </w:t>
      </w:r>
    </w:p>
    <w:p w:rsidR="00094D7D" w:rsidRDefault="00094D7D" w:rsidP="00094D7D">
      <w:pPr>
        <w:spacing w:after="0"/>
        <w:contextualSpacing/>
        <w:jc w:val="both"/>
        <w:rPr>
          <w:rFonts w:ascii="Palatino Linotype" w:hAnsi="Palatino Linotype"/>
        </w:rPr>
      </w:pPr>
      <w:r w:rsidRPr="00094D7D">
        <w:rPr>
          <w:rFonts w:ascii="Palatino Linotype" w:hAnsi="Palatino Linotype"/>
        </w:rPr>
        <w:t>Είναι και αυτός θύμα του πολέμου. Ο πόλεμος τον έχει κάνει άγριο και απάνθρωπο. Αναγκάζεται να σκοτώσει από φόβο μήπως προλάβει και τον σκοτώσει ο άλλος . Τυφλωμένος από τη μανία του πολέμου βλέπει παντού εχθρούς .Όταν συνειδητοποιεί την πράξη του, αισθάνεται ενοχή, μετανιώνει, ζητάει συγχώρεση από το θύμα του . Τονίζει ότι δεν είναι φονιάς, αλλά αναγκάστηκε να γίνει εξαιτίας του πολέμου</w:t>
      </w:r>
      <w:r>
        <w:t>.</w:t>
      </w:r>
    </w:p>
    <w:p w:rsidR="00094D7D" w:rsidRDefault="00094D7D" w:rsidP="00094D7D">
      <w:pPr>
        <w:spacing w:after="0"/>
        <w:contextualSpacing/>
        <w:jc w:val="both"/>
        <w:rPr>
          <w:rFonts w:ascii="Palatino Linotype" w:hAnsi="Palatino Linotype"/>
        </w:rPr>
      </w:pPr>
    </w:p>
    <w:p w:rsidR="00094D7D" w:rsidRPr="00094D7D" w:rsidRDefault="00094D7D" w:rsidP="00094D7D">
      <w:pPr>
        <w:spacing w:after="0"/>
        <w:contextualSpacing/>
        <w:rPr>
          <w:rFonts w:ascii="Palatino Linotype" w:hAnsi="Palatino Linotype"/>
        </w:rPr>
      </w:pPr>
      <w:r w:rsidRPr="00094D7D">
        <w:rPr>
          <w:rFonts w:ascii="Palatino Linotype" w:hAnsi="Palatino Linotype"/>
          <w:b/>
        </w:rPr>
        <w:t>Αφήγηση</w:t>
      </w:r>
      <w:r w:rsidRPr="00094D7D">
        <w:rPr>
          <w:rFonts w:ascii="Palatino Linotype" w:hAnsi="Palatino Linotype"/>
        </w:rPr>
        <w:t xml:space="preserve">: γραμμική (τα γεγονότα παρουσιάζονται σε χρονολογική σειρά) </w:t>
      </w:r>
    </w:p>
    <w:p w:rsidR="00094D7D" w:rsidRPr="00094D7D" w:rsidRDefault="00094D7D" w:rsidP="00094D7D">
      <w:pPr>
        <w:spacing w:after="0"/>
        <w:contextualSpacing/>
        <w:rPr>
          <w:rFonts w:ascii="Palatino Linotype" w:hAnsi="Palatino Linotype"/>
        </w:rPr>
      </w:pPr>
      <w:r w:rsidRPr="00094D7D">
        <w:rPr>
          <w:rFonts w:ascii="Palatino Linotype" w:hAnsi="Palatino Linotype"/>
          <w:b/>
        </w:rPr>
        <w:t>Αφηγητής</w:t>
      </w:r>
      <w:r w:rsidRPr="00094D7D">
        <w:rPr>
          <w:rFonts w:ascii="Palatino Linotype" w:hAnsi="Palatino Linotype"/>
        </w:rPr>
        <w:t xml:space="preserve">: παντογνώστης (αφηγείται σε τρίτο πρόσωπο) </w:t>
      </w:r>
    </w:p>
    <w:p w:rsidR="00094D7D" w:rsidRDefault="00094D7D" w:rsidP="00094D7D">
      <w:pPr>
        <w:rPr>
          <w:rFonts w:ascii="Palatino Linotype" w:hAnsi="Palatino Linotype"/>
        </w:rPr>
      </w:pPr>
      <w:r w:rsidRPr="00094D7D">
        <w:rPr>
          <w:rFonts w:ascii="Palatino Linotype" w:hAnsi="Palatino Linotype"/>
          <w:b/>
        </w:rPr>
        <w:t>Εστίαση</w:t>
      </w:r>
      <w:r w:rsidRPr="00094D7D">
        <w:rPr>
          <w:rFonts w:ascii="Palatino Linotype" w:hAnsi="Palatino Linotype"/>
        </w:rPr>
        <w:t xml:space="preserve">: μηδενική </w:t>
      </w:r>
    </w:p>
    <w:p w:rsidR="00094D7D" w:rsidRDefault="00094D7D" w:rsidP="00094D7D">
      <w:pPr>
        <w:rPr>
          <w:rFonts w:ascii="Palatino Linotype" w:hAnsi="Palatino Linotype"/>
        </w:rPr>
      </w:pPr>
    </w:p>
    <w:p w:rsidR="00094D7D" w:rsidRPr="00094D7D" w:rsidRDefault="00094D7D" w:rsidP="00094D7D">
      <w:pPr>
        <w:rPr>
          <w:rFonts w:ascii="Palatino Linotype" w:hAnsi="Palatino Linotype"/>
          <w:u w:val="single"/>
        </w:rPr>
      </w:pPr>
      <w:r w:rsidRPr="00094D7D">
        <w:rPr>
          <w:rFonts w:ascii="Palatino Linotype" w:hAnsi="Palatino Linotype"/>
          <w:b/>
          <w:u w:val="single"/>
        </w:rPr>
        <w:t xml:space="preserve">ΑΦΗΓΗΜΑΤΙΚΟΙ ΤΡΟΠΟΙ: </w:t>
      </w:r>
    </w:p>
    <w:p w:rsidR="00094D7D" w:rsidRDefault="00094D7D" w:rsidP="00094D7D">
      <w:pPr>
        <w:rPr>
          <w:rFonts w:ascii="Palatino Linotype" w:hAnsi="Palatino Linotype"/>
        </w:rPr>
      </w:pPr>
      <w:r w:rsidRPr="00094D7D">
        <w:rPr>
          <w:rFonts w:ascii="Palatino Linotype" w:hAnsi="Palatino Linotype"/>
        </w:rPr>
        <w:t>αφήγηση, μονόλογος – σκέψεις, περιγραφή, υποθετικός διάλογος.</w:t>
      </w:r>
    </w:p>
    <w:p w:rsidR="00094D7D" w:rsidRDefault="00094D7D" w:rsidP="00094D7D">
      <w:pPr>
        <w:rPr>
          <w:rFonts w:ascii="Palatino Linotype" w:hAnsi="Palatino Linotype"/>
        </w:rPr>
      </w:pPr>
    </w:p>
    <w:p w:rsidR="00094D7D" w:rsidRPr="00094D7D" w:rsidRDefault="00094D7D" w:rsidP="00094D7D">
      <w:pPr>
        <w:rPr>
          <w:rFonts w:ascii="Palatino Linotype" w:hAnsi="Palatino Linotype"/>
          <w:b/>
          <w:u w:val="single"/>
        </w:rPr>
      </w:pPr>
      <w:r w:rsidRPr="00094D7D">
        <w:rPr>
          <w:rFonts w:ascii="Palatino Linotype" w:hAnsi="Palatino Linotype"/>
          <w:b/>
          <w:u w:val="single"/>
        </w:rPr>
        <w:t xml:space="preserve">ΕΚΦΡΑΣΤΙΚΑ ΜΕΣΑ </w:t>
      </w:r>
    </w:p>
    <w:p w:rsidR="00094D7D" w:rsidRPr="00094D7D" w:rsidRDefault="00094D7D" w:rsidP="00094D7D">
      <w:pPr>
        <w:rPr>
          <w:rFonts w:ascii="Palatino Linotype" w:hAnsi="Palatino Linotype"/>
        </w:rPr>
      </w:pPr>
      <w:r w:rsidRPr="00094D7D">
        <w:rPr>
          <w:rFonts w:ascii="Palatino Linotype" w:hAnsi="Palatino Linotype"/>
          <w:b/>
        </w:rPr>
        <w:t>Προσωποποιήσεις</w:t>
      </w:r>
      <w:r w:rsidRPr="00094D7D">
        <w:rPr>
          <w:rFonts w:ascii="Palatino Linotype" w:hAnsi="Palatino Linotype"/>
        </w:rPr>
        <w:t xml:space="preserve">: Ένα σκληρό χέρι έσφιγγε την καρδιά του νέου στρατιώτη, Η νύχτα κατέβηκε ολούθε και απλωμένο σκοτάδι τους τύλιξε </w:t>
      </w:r>
    </w:p>
    <w:p w:rsidR="00C91327" w:rsidRDefault="00094D7D" w:rsidP="00094D7D">
      <w:pPr>
        <w:rPr>
          <w:rFonts w:ascii="Palatino Linotype" w:hAnsi="Palatino Linotype"/>
        </w:rPr>
      </w:pPr>
      <w:r w:rsidRPr="00094D7D">
        <w:rPr>
          <w:rFonts w:ascii="Palatino Linotype" w:hAnsi="Palatino Linotype"/>
          <w:b/>
        </w:rPr>
        <w:t>Μεταφορές</w:t>
      </w:r>
      <w:r w:rsidRPr="00094D7D">
        <w:rPr>
          <w:rFonts w:ascii="Palatino Linotype" w:hAnsi="Palatino Linotype"/>
        </w:rPr>
        <w:t xml:space="preserve">: Η φλόγα έσβησε από τα σωθικά του, Τα μάτια καίγανε </w:t>
      </w:r>
    </w:p>
    <w:p w:rsidR="00094D7D" w:rsidRPr="00094D7D" w:rsidRDefault="00094D7D" w:rsidP="00094D7D">
      <w:pPr>
        <w:rPr>
          <w:rFonts w:ascii="Palatino Linotype" w:hAnsi="Palatino Linotype"/>
        </w:rPr>
      </w:pPr>
      <w:r w:rsidRPr="00C91327">
        <w:rPr>
          <w:rFonts w:ascii="Palatino Linotype" w:hAnsi="Palatino Linotype"/>
          <w:b/>
        </w:rPr>
        <w:t>Παρομοιώσεις</w:t>
      </w:r>
      <w:r w:rsidRPr="00094D7D">
        <w:rPr>
          <w:rFonts w:ascii="Palatino Linotype" w:hAnsi="Palatino Linotype"/>
        </w:rPr>
        <w:t xml:space="preserve">: σα να’ </w:t>
      </w:r>
      <w:proofErr w:type="spellStart"/>
      <w:r w:rsidRPr="00094D7D">
        <w:rPr>
          <w:rFonts w:ascii="Palatino Linotype" w:hAnsi="Palatino Linotype"/>
        </w:rPr>
        <w:t>τανε</w:t>
      </w:r>
      <w:proofErr w:type="spellEnd"/>
      <w:r w:rsidRPr="00094D7D">
        <w:rPr>
          <w:rFonts w:ascii="Palatino Linotype" w:hAnsi="Palatino Linotype"/>
        </w:rPr>
        <w:t xml:space="preserve"> φίλοι παλιοί, σα να’ </w:t>
      </w:r>
      <w:proofErr w:type="spellStart"/>
      <w:r w:rsidRPr="00094D7D">
        <w:rPr>
          <w:rFonts w:ascii="Palatino Linotype" w:hAnsi="Palatino Linotype"/>
        </w:rPr>
        <w:t>τανε</w:t>
      </w:r>
      <w:proofErr w:type="spellEnd"/>
      <w:r w:rsidRPr="00094D7D">
        <w:rPr>
          <w:rFonts w:ascii="Palatino Linotype" w:hAnsi="Palatino Linotype"/>
        </w:rPr>
        <w:t xml:space="preserve"> αδέρφια. </w:t>
      </w:r>
    </w:p>
    <w:p w:rsidR="00094D7D" w:rsidRPr="00094D7D" w:rsidRDefault="00094D7D" w:rsidP="00094D7D">
      <w:pPr>
        <w:rPr>
          <w:rFonts w:ascii="Palatino Linotype" w:hAnsi="Palatino Linotype"/>
        </w:rPr>
      </w:pPr>
      <w:r w:rsidRPr="00094D7D">
        <w:rPr>
          <w:rFonts w:ascii="Palatino Linotype" w:hAnsi="Palatino Linotype"/>
          <w:b/>
        </w:rPr>
        <w:t>Ασύνδετο σχήμα</w:t>
      </w:r>
      <w:r w:rsidRPr="00094D7D">
        <w:rPr>
          <w:rFonts w:ascii="Palatino Linotype" w:hAnsi="Palatino Linotype"/>
        </w:rPr>
        <w:t xml:space="preserve">: Ο νέος στρατιώτης ακούμπησε …πεντακάθαρο νερό, Ένας άλλος στρατιώτης, οχτρός …να ευχαριστήσει το Θεό </w:t>
      </w:r>
    </w:p>
    <w:p w:rsidR="00040F0D" w:rsidRPr="00094D7D" w:rsidRDefault="00094D7D" w:rsidP="00094D7D">
      <w:pPr>
        <w:rPr>
          <w:rFonts w:ascii="Palatino Linotype" w:hAnsi="Palatino Linotype"/>
        </w:rPr>
      </w:pPr>
      <w:r w:rsidRPr="00094D7D">
        <w:rPr>
          <w:rFonts w:ascii="Palatino Linotype" w:hAnsi="Palatino Linotype"/>
          <w:b/>
        </w:rPr>
        <w:t>Επαναλήψεις</w:t>
      </w:r>
      <w:r w:rsidRPr="00094D7D">
        <w:rPr>
          <w:rFonts w:ascii="Palatino Linotype" w:hAnsi="Palatino Linotype"/>
        </w:rPr>
        <w:t xml:space="preserve">: λυπήσου τον, λυπήσου με, Αδερφέ μου, του’ </w:t>
      </w:r>
      <w:proofErr w:type="spellStart"/>
      <w:r w:rsidRPr="00094D7D">
        <w:rPr>
          <w:rFonts w:ascii="Palatino Linotype" w:hAnsi="Palatino Linotype"/>
        </w:rPr>
        <w:t>λεγε</w:t>
      </w:r>
      <w:proofErr w:type="spellEnd"/>
      <w:r w:rsidRPr="00094D7D">
        <w:rPr>
          <w:rFonts w:ascii="Palatino Linotype" w:hAnsi="Palatino Linotype"/>
        </w:rPr>
        <w:t>… αδερφέ μου…, δεν είμαι φονιάς… δεν είμαι φονιάς, ξέχασα πως είμαι άνθρωπος, ξέχασα πως είσαι άνθρωπος</w:t>
      </w:r>
    </w:p>
    <w:sectPr w:rsidR="00040F0D" w:rsidRPr="00094D7D" w:rsidSect="00040F0D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D56" w:rsidRDefault="00071D56" w:rsidP="009479EE">
      <w:pPr>
        <w:spacing w:after="0" w:line="240" w:lineRule="auto"/>
      </w:pPr>
      <w:r>
        <w:separator/>
      </w:r>
    </w:p>
  </w:endnote>
  <w:endnote w:type="continuationSeparator" w:id="0">
    <w:p w:rsidR="00071D56" w:rsidRDefault="00071D56" w:rsidP="0094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D56" w:rsidRDefault="00071D56" w:rsidP="009479EE">
      <w:pPr>
        <w:spacing w:after="0" w:line="240" w:lineRule="auto"/>
      </w:pPr>
      <w:r>
        <w:separator/>
      </w:r>
    </w:p>
  </w:footnote>
  <w:footnote w:type="continuationSeparator" w:id="0">
    <w:p w:rsidR="00071D56" w:rsidRDefault="00071D56" w:rsidP="00947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4FBB"/>
    <w:multiLevelType w:val="hybridMultilevel"/>
    <w:tmpl w:val="3BDE10C4"/>
    <w:lvl w:ilvl="0" w:tplc="A73E852A">
      <w:start w:val="1"/>
      <w:numFmt w:val="bullet"/>
      <w:lvlText w:val="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6260414"/>
    <w:multiLevelType w:val="hybridMultilevel"/>
    <w:tmpl w:val="34EA6B3E"/>
    <w:lvl w:ilvl="0" w:tplc="0E76365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C1214"/>
    <w:multiLevelType w:val="hybridMultilevel"/>
    <w:tmpl w:val="6D1C411C"/>
    <w:lvl w:ilvl="0" w:tplc="A73E852A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74A"/>
    <w:rsid w:val="00040F0D"/>
    <w:rsid w:val="00071D56"/>
    <w:rsid w:val="00094D7D"/>
    <w:rsid w:val="0014574A"/>
    <w:rsid w:val="009479EE"/>
    <w:rsid w:val="009F4826"/>
    <w:rsid w:val="00AB3784"/>
    <w:rsid w:val="00C9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0D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9479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479EE"/>
  </w:style>
  <w:style w:type="paragraph" w:styleId="a5">
    <w:name w:val="footer"/>
    <w:basedOn w:val="a"/>
    <w:link w:val="Char0"/>
    <w:uiPriority w:val="99"/>
    <w:semiHidden/>
    <w:unhideWhenUsed/>
    <w:rsid w:val="009479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47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dora ஜ</cp:lastModifiedBy>
  <cp:revision>3</cp:revision>
  <dcterms:created xsi:type="dcterms:W3CDTF">2024-04-21T12:06:00Z</dcterms:created>
  <dcterms:modified xsi:type="dcterms:W3CDTF">2026-04-21T20:05:00Z</dcterms:modified>
</cp:coreProperties>
</file>