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CAE" w:rsidRDefault="00EE4CAE" w:rsidP="00DC2CE6">
      <w:pPr>
        <w:spacing w:after="0" w:line="288" w:lineRule="auto"/>
        <w:jc w:val="center"/>
        <w:rPr>
          <w:rFonts w:ascii="Palatino Linotype" w:hAnsi="Palatino Linotype"/>
          <w:b/>
        </w:rPr>
      </w:pPr>
      <w:r>
        <w:rPr>
          <w:rFonts w:ascii="Palatino Linotype" w:hAnsi="Palatino Linotype"/>
          <w:b/>
        </w:rPr>
        <w:t>5</w:t>
      </w:r>
      <w:r w:rsidR="00FF3CCD" w:rsidRPr="00DC2CE6">
        <w:rPr>
          <w:rFonts w:ascii="Palatino Linotype" w:hAnsi="Palatino Linotype"/>
          <w:b/>
          <w:vertAlign w:val="superscript"/>
        </w:rPr>
        <w:t>η</w:t>
      </w:r>
      <w:r w:rsidR="00FF3CCD" w:rsidRPr="00DC2CE6">
        <w:rPr>
          <w:rFonts w:ascii="Palatino Linotype" w:hAnsi="Palatino Linotype"/>
          <w:b/>
        </w:rPr>
        <w:t xml:space="preserve"> ΔΙΔΑΚΤΙΚΗ ΕΝΟΤΗΤΑ: </w:t>
      </w:r>
    </w:p>
    <w:p w:rsidR="00B57ABC" w:rsidRPr="00DC2CE6" w:rsidRDefault="00945416" w:rsidP="00DC2CE6">
      <w:pPr>
        <w:spacing w:after="0" w:line="288" w:lineRule="auto"/>
        <w:jc w:val="center"/>
        <w:rPr>
          <w:rFonts w:ascii="Palatino Linotype" w:hAnsi="Palatino Linotype"/>
          <w:b/>
        </w:rPr>
      </w:pPr>
      <w:r>
        <w:rPr>
          <w:rFonts w:ascii="Palatino Linotype" w:hAnsi="Palatino Linotype"/>
          <w:b/>
        </w:rPr>
        <w:t xml:space="preserve">Ο </w:t>
      </w:r>
      <w:proofErr w:type="spellStart"/>
      <w:r>
        <w:rPr>
          <w:rFonts w:ascii="Palatino Linotype" w:hAnsi="Palatino Linotype"/>
          <w:b/>
        </w:rPr>
        <w:t>Πρωταγόρειος</w:t>
      </w:r>
      <w:proofErr w:type="spellEnd"/>
      <w:r>
        <w:rPr>
          <w:rFonts w:ascii="Palatino Linotype" w:hAnsi="Palatino Linotype"/>
          <w:b/>
        </w:rPr>
        <w:t xml:space="preserve"> μύθος: </w:t>
      </w:r>
      <w:r w:rsidR="00EE4CAE">
        <w:rPr>
          <w:rFonts w:ascii="Palatino Linotype" w:hAnsi="Palatino Linotype"/>
          <w:b/>
        </w:rPr>
        <w:t>η κλοπή της φωτιάς – έντεχνη σοφία και λόγος</w:t>
      </w:r>
    </w:p>
    <w:p w:rsidR="00FF3CCD" w:rsidRPr="00EE4CAE" w:rsidRDefault="00FF3CCD" w:rsidP="00DC2CE6">
      <w:pPr>
        <w:spacing w:after="0" w:line="288" w:lineRule="auto"/>
        <w:jc w:val="center"/>
        <w:rPr>
          <w:rFonts w:ascii="Palatino Linotype" w:hAnsi="Palatino Linotype"/>
          <w:b/>
        </w:rPr>
      </w:pPr>
      <w:r w:rsidRPr="00DC2CE6">
        <w:rPr>
          <w:rFonts w:ascii="Palatino Linotype" w:hAnsi="Palatino Linotype"/>
          <w:b/>
        </w:rPr>
        <w:t xml:space="preserve">ΚΕΙΜΕΝΟ ΑΝΑΦΟΡΑΣ: </w:t>
      </w:r>
      <w:r w:rsidR="00945416">
        <w:rPr>
          <w:rFonts w:ascii="Palatino Linotype" w:hAnsi="Palatino Linotype"/>
          <w:b/>
        </w:rPr>
        <w:t>Πλάτων</w:t>
      </w:r>
      <w:r w:rsidRPr="00DC2CE6">
        <w:rPr>
          <w:rFonts w:ascii="Palatino Linotype" w:hAnsi="Palatino Linotype"/>
          <w:b/>
        </w:rPr>
        <w:t xml:space="preserve">, </w:t>
      </w:r>
      <w:r w:rsidR="00945416" w:rsidRPr="006E3512">
        <w:rPr>
          <w:rFonts w:ascii="Palatino Linotype" w:hAnsi="Palatino Linotype"/>
          <w:b/>
          <w:i/>
        </w:rPr>
        <w:t>Πρωταγόρας</w:t>
      </w:r>
      <w:r w:rsidR="00EE4CAE">
        <w:rPr>
          <w:rFonts w:ascii="Palatino Linotype" w:hAnsi="Palatino Linotype"/>
          <w:b/>
        </w:rPr>
        <w:t>, 321</w:t>
      </w:r>
      <w:r w:rsidR="00945416">
        <w:rPr>
          <w:rFonts w:ascii="Palatino Linotype" w:hAnsi="Palatino Linotype"/>
          <w:b/>
          <w:lang w:val="en-US"/>
        </w:rPr>
        <w:t>b</w:t>
      </w:r>
      <w:r w:rsidR="00EE4CAE">
        <w:rPr>
          <w:rFonts w:ascii="Palatino Linotype" w:hAnsi="Palatino Linotype"/>
          <w:b/>
        </w:rPr>
        <w:t xml:space="preserve"> -322</w:t>
      </w:r>
      <w:r w:rsidR="00EE4CAE">
        <w:rPr>
          <w:rFonts w:ascii="Palatino Linotype" w:hAnsi="Palatino Linotype"/>
          <w:b/>
          <w:lang w:val="en-US"/>
        </w:rPr>
        <w:t>a</w:t>
      </w:r>
    </w:p>
    <w:p w:rsidR="007E5C81" w:rsidRDefault="007E5C81" w:rsidP="00DC2CE6">
      <w:pPr>
        <w:spacing w:after="0" w:line="288" w:lineRule="auto"/>
        <w:jc w:val="center"/>
        <w:rPr>
          <w:rFonts w:ascii="Palatino Linotype" w:hAnsi="Palatino Linotype"/>
          <w:b/>
        </w:rPr>
      </w:pPr>
    </w:p>
    <w:p w:rsidR="00FF3CCD" w:rsidRDefault="00397C1F" w:rsidP="00DC2CE6">
      <w:pPr>
        <w:spacing w:after="0" w:line="288" w:lineRule="auto"/>
        <w:jc w:val="center"/>
        <w:rPr>
          <w:rFonts w:ascii="Palatino Linotype" w:hAnsi="Palatino Linotype"/>
          <w:b/>
        </w:rPr>
      </w:pPr>
      <w:r>
        <w:rPr>
          <w:rFonts w:ascii="Palatino Linotype" w:hAnsi="Palatino Linotype"/>
          <w:b/>
        </w:rPr>
        <w:t>Εισαγωγικές πληροφορίες</w:t>
      </w:r>
    </w:p>
    <w:p w:rsidR="00583CB5" w:rsidRDefault="00945416" w:rsidP="00945416">
      <w:pPr>
        <w:spacing w:after="0" w:line="288" w:lineRule="auto"/>
        <w:jc w:val="both"/>
        <w:rPr>
          <w:rFonts w:ascii="Palatino Linotype" w:hAnsi="Palatino Linotype"/>
        </w:rPr>
      </w:pPr>
      <w:r>
        <w:rPr>
          <w:rFonts w:ascii="Palatino Linotype" w:hAnsi="Palatino Linotype"/>
        </w:rPr>
        <w:t>Αρχαία Ελληνικά. Φιλοσοφικός λόγος, Γ΄ Γενικού Λυκείου  Ομάδας Προσανατολισμού Ανθρωπιστικών Σπουδών,</w:t>
      </w:r>
      <w:r w:rsidRPr="00945416">
        <w:rPr>
          <w:rFonts w:ascii="Palatino Linotype" w:hAnsi="Palatino Linotype"/>
        </w:rPr>
        <w:t xml:space="preserve"> </w:t>
      </w:r>
      <w:r>
        <w:rPr>
          <w:rFonts w:ascii="Palatino Linotype" w:hAnsi="Palatino Linotype"/>
        </w:rPr>
        <w:t>σελ. 51-52</w:t>
      </w:r>
    </w:p>
    <w:p w:rsidR="00333D38" w:rsidRDefault="00945416" w:rsidP="00333D38">
      <w:pPr>
        <w:spacing w:after="0" w:line="240" w:lineRule="auto"/>
        <w:jc w:val="both"/>
        <w:rPr>
          <w:rFonts w:ascii="Palatino Linotype" w:hAnsi="Palatino Linotype"/>
        </w:rPr>
      </w:pPr>
      <w:r>
        <w:rPr>
          <w:rFonts w:ascii="Palatino Linotype" w:hAnsi="Palatino Linotype"/>
        </w:rPr>
        <w:t>Αρχαία Ελληνικά Φάκελος Υλικού, Γ΄ Γενικού Λυκείου, σελ. 41-42</w:t>
      </w:r>
    </w:p>
    <w:p w:rsidR="005E1C32" w:rsidRDefault="005E1C32" w:rsidP="00333D38">
      <w:pPr>
        <w:spacing w:after="0" w:line="240" w:lineRule="auto"/>
        <w:jc w:val="both"/>
        <w:rPr>
          <w:rFonts w:ascii="Palatino Linotype" w:hAnsi="Palatino Linotype"/>
        </w:rPr>
      </w:pPr>
    </w:p>
    <w:p w:rsidR="00333D38" w:rsidRDefault="00333D38" w:rsidP="005E1C32">
      <w:pPr>
        <w:spacing w:after="0" w:line="240" w:lineRule="auto"/>
        <w:ind w:firstLine="720"/>
        <w:jc w:val="both"/>
        <w:rPr>
          <w:rFonts w:ascii="Palatino Linotype" w:hAnsi="Palatino Linotype"/>
        </w:rPr>
      </w:pPr>
      <w:r w:rsidRPr="00333D38">
        <w:rPr>
          <w:rFonts w:ascii="Palatino Linotype" w:hAnsi="Palatino Linotype"/>
        </w:rPr>
        <w:t>Στ</w:t>
      </w:r>
      <w:r>
        <w:rPr>
          <w:rFonts w:ascii="Palatino Linotype" w:hAnsi="Palatino Linotype"/>
        </w:rPr>
        <w:t xml:space="preserve">η </w:t>
      </w:r>
      <w:r w:rsidR="005E1C32">
        <w:rPr>
          <w:rFonts w:ascii="Palatino Linotype" w:hAnsi="Palatino Linotype"/>
        </w:rPr>
        <w:t>θ</w:t>
      </w:r>
      <w:r>
        <w:rPr>
          <w:rFonts w:ascii="Palatino Linotype" w:hAnsi="Palatino Linotype"/>
        </w:rPr>
        <w:t>εωρία του για τη γέννηση και εξέλιξη του ανθρώπου ο Πρωταγόρας</w:t>
      </w:r>
      <w:r w:rsidRPr="00333D38">
        <w:rPr>
          <w:rFonts w:ascii="Palatino Linotype" w:hAnsi="Palatino Linotype"/>
        </w:rPr>
        <w:t xml:space="preserve"> επηρεάζεται από τους</w:t>
      </w:r>
      <w:r>
        <w:rPr>
          <w:rFonts w:ascii="Palatino Linotype" w:hAnsi="Palatino Linotype"/>
        </w:rPr>
        <w:t xml:space="preserve"> </w:t>
      </w:r>
      <w:r w:rsidRPr="005E1C32">
        <w:rPr>
          <w:rFonts w:ascii="Palatino Linotype" w:hAnsi="Palatino Linotype"/>
          <w:b/>
        </w:rPr>
        <w:t>προσωκρατικούς φυσικούς φιλοσόφους</w:t>
      </w:r>
      <w:r w:rsidRPr="00333D38">
        <w:rPr>
          <w:rFonts w:ascii="Palatino Linotype" w:hAnsi="Palatino Linotype"/>
        </w:rPr>
        <w:t xml:space="preserve">. </w:t>
      </w:r>
    </w:p>
    <w:p w:rsidR="00333D38" w:rsidRDefault="00333D38" w:rsidP="00333D38">
      <w:pPr>
        <w:spacing w:after="0" w:line="240" w:lineRule="auto"/>
        <w:jc w:val="both"/>
        <w:rPr>
          <w:rFonts w:ascii="Palatino Linotype" w:hAnsi="Palatino Linotype"/>
        </w:rPr>
      </w:pPr>
      <w:r w:rsidRPr="00333D38">
        <w:rPr>
          <w:rFonts w:ascii="Palatino Linotype" w:hAnsi="Palatino Linotype"/>
        </w:rPr>
        <w:t>1. Αποδίδει τ</w:t>
      </w:r>
      <w:r>
        <w:rPr>
          <w:rFonts w:ascii="Palatino Linotype" w:hAnsi="Palatino Linotype"/>
        </w:rPr>
        <w:t>η δημιουργία κάθε ζ</w:t>
      </w:r>
      <w:r w:rsidRPr="00333D38">
        <w:rPr>
          <w:rFonts w:ascii="Palatino Linotype" w:hAnsi="Palatino Linotype"/>
        </w:rPr>
        <w:t>ωντανο</w:t>
      </w:r>
      <w:r>
        <w:rPr>
          <w:rFonts w:ascii="Palatino Linotype" w:hAnsi="Palatino Linotype"/>
        </w:rPr>
        <w:t xml:space="preserve">ύ οργανισμού στη μητέρα </w:t>
      </w:r>
      <w:r w:rsidRPr="00333D38">
        <w:rPr>
          <w:rFonts w:ascii="Palatino Linotype" w:hAnsi="Palatino Linotype"/>
        </w:rPr>
        <w:t xml:space="preserve"> Γ</w:t>
      </w:r>
      <w:r>
        <w:rPr>
          <w:rFonts w:ascii="Palatino Linotype" w:hAnsi="Palatino Linotype"/>
        </w:rPr>
        <w:t>η</w:t>
      </w:r>
      <w:r w:rsidRPr="00333D38">
        <w:rPr>
          <w:rFonts w:ascii="Palatino Linotype" w:hAnsi="Palatino Linotype"/>
        </w:rPr>
        <w:t>.</w:t>
      </w:r>
    </w:p>
    <w:p w:rsidR="005E1C32" w:rsidRDefault="00333D38" w:rsidP="00333D38">
      <w:pPr>
        <w:spacing w:after="0" w:line="240" w:lineRule="auto"/>
        <w:jc w:val="both"/>
        <w:rPr>
          <w:rFonts w:ascii="Palatino Linotype" w:hAnsi="Palatino Linotype"/>
        </w:rPr>
      </w:pPr>
      <w:r w:rsidRPr="00333D38">
        <w:rPr>
          <w:rFonts w:ascii="Palatino Linotype" w:hAnsi="Palatino Linotype"/>
        </w:rPr>
        <w:t xml:space="preserve">2. </w:t>
      </w:r>
      <w:r w:rsidR="005E1C32" w:rsidRPr="00333D38">
        <w:rPr>
          <w:rFonts w:ascii="Palatino Linotype" w:hAnsi="Palatino Linotype"/>
        </w:rPr>
        <w:t>Ακολουθεί</w:t>
      </w:r>
      <w:r w:rsidRPr="00333D38">
        <w:rPr>
          <w:rFonts w:ascii="Palatino Linotype" w:hAnsi="Palatino Linotype"/>
        </w:rPr>
        <w:t xml:space="preserve"> </w:t>
      </w:r>
      <w:r w:rsidR="005E1C32" w:rsidRPr="00333D38">
        <w:rPr>
          <w:rFonts w:ascii="Palatino Linotype" w:hAnsi="Palatino Linotype"/>
        </w:rPr>
        <w:t>την</w:t>
      </w:r>
      <w:r w:rsidRPr="00333D38">
        <w:rPr>
          <w:rFonts w:ascii="Palatino Linotype" w:hAnsi="Palatino Linotype"/>
        </w:rPr>
        <w:t xml:space="preserve"> </w:t>
      </w:r>
      <w:r w:rsidR="005E1C32" w:rsidRPr="00333D38">
        <w:rPr>
          <w:rFonts w:ascii="Palatino Linotype" w:hAnsi="Palatino Linotype"/>
        </w:rPr>
        <w:t>ελληνική</w:t>
      </w:r>
      <w:r w:rsidRPr="00333D38">
        <w:rPr>
          <w:rFonts w:ascii="Palatino Linotype" w:hAnsi="Palatino Linotype"/>
        </w:rPr>
        <w:t xml:space="preserve"> παράδο</w:t>
      </w:r>
      <w:r w:rsidR="005E1C32">
        <w:rPr>
          <w:rFonts w:ascii="Palatino Linotype" w:hAnsi="Palatino Linotype"/>
        </w:rPr>
        <w:t>ση περί αυτοχθονισμού</w:t>
      </w:r>
      <w:r w:rsidRPr="00333D38">
        <w:rPr>
          <w:rFonts w:ascii="Palatino Linotype" w:hAnsi="Palatino Linotype"/>
        </w:rPr>
        <w:t xml:space="preserve"> (</w:t>
      </w:r>
      <w:proofErr w:type="spellStart"/>
      <w:r w:rsidRPr="00333D38">
        <w:rPr>
          <w:rFonts w:ascii="Palatino Linotype" w:hAnsi="Palatino Linotype"/>
        </w:rPr>
        <w:t>γῆ</w:t>
      </w:r>
      <w:r w:rsidR="005E1C32">
        <w:rPr>
          <w:rFonts w:ascii="Palatino Linotype" w:hAnsi="Palatino Linotype"/>
        </w:rPr>
        <w:t>ς</w:t>
      </w:r>
      <w:proofErr w:type="spellEnd"/>
      <w:r w:rsidRPr="00333D38">
        <w:rPr>
          <w:rFonts w:ascii="Palatino Linotype" w:hAnsi="Palatino Linotype"/>
        </w:rPr>
        <w:t xml:space="preserve"> </w:t>
      </w:r>
      <w:proofErr w:type="spellStart"/>
      <w:r w:rsidRPr="00333D38">
        <w:rPr>
          <w:rFonts w:ascii="Palatino Linotype" w:hAnsi="Palatino Linotype"/>
        </w:rPr>
        <w:t>ἔνδον</w:t>
      </w:r>
      <w:proofErr w:type="spellEnd"/>
      <w:r w:rsidRPr="00333D38">
        <w:rPr>
          <w:rFonts w:ascii="Palatino Linotype" w:hAnsi="Palatino Linotype"/>
        </w:rPr>
        <w:t xml:space="preserve">), όπου </w:t>
      </w:r>
      <w:r w:rsidR="005E1C32" w:rsidRPr="00333D38">
        <w:rPr>
          <w:rFonts w:ascii="Palatino Linotype" w:hAnsi="Palatino Linotype"/>
        </w:rPr>
        <w:t>υποκρύπτεται</w:t>
      </w:r>
      <w:r w:rsidR="005E1C32">
        <w:rPr>
          <w:rFonts w:ascii="Palatino Linotype" w:hAnsi="Palatino Linotype"/>
        </w:rPr>
        <w:t xml:space="preserve"> και μια αίσ</w:t>
      </w:r>
      <w:r w:rsidRPr="00333D38">
        <w:rPr>
          <w:rFonts w:ascii="Palatino Linotype" w:hAnsi="Palatino Linotype"/>
        </w:rPr>
        <w:t>θ</w:t>
      </w:r>
      <w:r w:rsidR="005E1C32">
        <w:rPr>
          <w:rFonts w:ascii="Palatino Linotype" w:hAnsi="Palatino Linotype"/>
        </w:rPr>
        <w:t>ηση ευγενούς καταγωγής</w:t>
      </w:r>
      <w:r w:rsidRPr="00333D38">
        <w:rPr>
          <w:rFonts w:ascii="Palatino Linotype" w:hAnsi="Palatino Linotype"/>
        </w:rPr>
        <w:t xml:space="preserve"> </w:t>
      </w:r>
    </w:p>
    <w:p w:rsidR="005E1C32" w:rsidRDefault="005E1C32" w:rsidP="00333D38">
      <w:pPr>
        <w:spacing w:after="0" w:line="240" w:lineRule="auto"/>
        <w:jc w:val="both"/>
        <w:rPr>
          <w:rFonts w:ascii="Palatino Linotype" w:hAnsi="Palatino Linotype"/>
        </w:rPr>
      </w:pPr>
      <w:r>
        <w:rPr>
          <w:rFonts w:ascii="Palatino Linotype" w:hAnsi="Palatino Linotype"/>
        </w:rPr>
        <w:t>3. Υπογραμμίζ</w:t>
      </w:r>
      <w:r w:rsidR="00333D38" w:rsidRPr="00333D38">
        <w:rPr>
          <w:rFonts w:ascii="Palatino Linotype" w:hAnsi="Palatino Linotype"/>
        </w:rPr>
        <w:t xml:space="preserve">ει </w:t>
      </w:r>
      <w:r>
        <w:rPr>
          <w:rFonts w:ascii="Palatino Linotype" w:hAnsi="Palatino Linotype"/>
        </w:rPr>
        <w:t xml:space="preserve">την αξία της φωτιάς στην ανθρώπινη πρόοδο. </w:t>
      </w:r>
    </w:p>
    <w:p w:rsidR="00333D38" w:rsidRDefault="005E1C32" w:rsidP="00333D38">
      <w:pPr>
        <w:spacing w:after="0" w:line="240" w:lineRule="auto"/>
        <w:jc w:val="both"/>
        <w:rPr>
          <w:rFonts w:ascii="Palatino Linotype" w:hAnsi="Palatino Linotype"/>
        </w:rPr>
      </w:pPr>
      <w:r>
        <w:rPr>
          <w:rFonts w:ascii="Palatino Linotype" w:hAnsi="Palatino Linotype"/>
        </w:rPr>
        <w:t>4. Η θέση που υπολανθάνει σε αυτόν τον μύθο, σχετικά με την εξέλιξη του ανθρώπινου πολιτισμού είναι αισιόδοξη</w:t>
      </w:r>
      <w:r w:rsidR="00333D38" w:rsidRPr="00333D38">
        <w:rPr>
          <w:rFonts w:ascii="Palatino Linotype" w:hAnsi="Palatino Linotype"/>
        </w:rPr>
        <w:t xml:space="preserve"> (πβ. </w:t>
      </w:r>
      <w:proofErr w:type="spellStart"/>
      <w:r w:rsidR="00333D38" w:rsidRPr="00333D38">
        <w:rPr>
          <w:rFonts w:ascii="Palatino Linotype" w:hAnsi="Palatino Linotype"/>
        </w:rPr>
        <w:t>Σοφ</w:t>
      </w:r>
      <w:proofErr w:type="spellEnd"/>
      <w:r w:rsidR="00333D38" w:rsidRPr="00333D38">
        <w:rPr>
          <w:rFonts w:ascii="Palatino Linotype" w:hAnsi="Palatino Linotype"/>
        </w:rPr>
        <w:t xml:space="preserve">. </w:t>
      </w:r>
      <w:proofErr w:type="spellStart"/>
      <w:r w:rsidR="00333D38" w:rsidRPr="005E1C32">
        <w:rPr>
          <w:rFonts w:ascii="Palatino Linotype" w:hAnsi="Palatino Linotype"/>
          <w:i/>
        </w:rPr>
        <w:t>Ἀντιγόν</w:t>
      </w:r>
      <w:r w:rsidRPr="005E1C32">
        <w:rPr>
          <w:rFonts w:ascii="Palatino Linotype" w:hAnsi="Palatino Linotype"/>
          <w:i/>
        </w:rPr>
        <w:t>η</w:t>
      </w:r>
      <w:proofErr w:type="spellEnd"/>
      <w:r>
        <w:rPr>
          <w:rFonts w:ascii="Palatino Linotype" w:hAnsi="Palatino Linotype"/>
        </w:rPr>
        <w:t>, πρώτο στάσιμο), σε αντίθεση με την απαισ</w:t>
      </w:r>
      <w:r w:rsidR="00333D38" w:rsidRPr="00333D38">
        <w:rPr>
          <w:rFonts w:ascii="Palatino Linotype" w:hAnsi="Palatino Linotype"/>
        </w:rPr>
        <w:t>ιόδοξ</w:t>
      </w:r>
      <w:r>
        <w:rPr>
          <w:rFonts w:ascii="Palatino Linotype" w:hAnsi="Palatino Linotype"/>
        </w:rPr>
        <w:t>η εικόνα που δίδεται σ</w:t>
      </w:r>
      <w:r w:rsidR="00333D38" w:rsidRPr="00333D38">
        <w:rPr>
          <w:rFonts w:ascii="Palatino Linotype" w:hAnsi="Palatino Linotype"/>
        </w:rPr>
        <w:t>το «</w:t>
      </w:r>
      <w:proofErr w:type="spellStart"/>
      <w:r w:rsidR="00333D38" w:rsidRPr="005E1C32">
        <w:rPr>
          <w:rFonts w:ascii="Palatino Linotype" w:hAnsi="Palatino Linotype"/>
          <w:i/>
        </w:rPr>
        <w:t>Ἔργα</w:t>
      </w:r>
      <w:proofErr w:type="spellEnd"/>
      <w:r w:rsidR="00333D38" w:rsidRPr="005E1C32">
        <w:rPr>
          <w:rFonts w:ascii="Palatino Linotype" w:hAnsi="Palatino Linotype"/>
          <w:i/>
        </w:rPr>
        <w:t xml:space="preserve"> </w:t>
      </w:r>
      <w:proofErr w:type="spellStart"/>
      <w:r w:rsidR="00333D38" w:rsidRPr="005E1C32">
        <w:rPr>
          <w:rFonts w:ascii="Palatino Linotype" w:hAnsi="Palatino Linotype"/>
          <w:i/>
        </w:rPr>
        <w:t>καὶ</w:t>
      </w:r>
      <w:proofErr w:type="spellEnd"/>
      <w:r w:rsidR="00333D38" w:rsidRPr="005E1C32">
        <w:rPr>
          <w:rFonts w:ascii="Palatino Linotype" w:hAnsi="Palatino Linotype"/>
          <w:i/>
        </w:rPr>
        <w:t xml:space="preserve"> </w:t>
      </w:r>
      <w:proofErr w:type="spellStart"/>
      <w:r w:rsidR="00333D38" w:rsidRPr="005E1C32">
        <w:rPr>
          <w:rFonts w:ascii="Palatino Linotype" w:hAnsi="Palatino Linotype"/>
          <w:i/>
        </w:rPr>
        <w:t>Ἡμ</w:t>
      </w:r>
      <w:r w:rsidRPr="005E1C32">
        <w:rPr>
          <w:rFonts w:ascii="Palatino Linotype" w:hAnsi="Palatino Linotype"/>
          <w:i/>
        </w:rPr>
        <w:t>έραι</w:t>
      </w:r>
      <w:proofErr w:type="spellEnd"/>
      <w:r>
        <w:rPr>
          <w:rFonts w:ascii="Palatino Linotype" w:hAnsi="Palatino Linotype"/>
        </w:rPr>
        <w:t>» του Ησιόδου, όπου γίνεται λόγος</w:t>
      </w:r>
      <w:r w:rsidR="00333D38" w:rsidRPr="00333D38">
        <w:rPr>
          <w:rFonts w:ascii="Palatino Linotype" w:hAnsi="Palatino Linotype"/>
        </w:rPr>
        <w:t xml:space="preserve"> για </w:t>
      </w:r>
      <w:r w:rsidRPr="00333D38">
        <w:rPr>
          <w:rFonts w:ascii="Palatino Linotype" w:hAnsi="Palatino Linotype"/>
        </w:rPr>
        <w:t>παρακμή</w:t>
      </w:r>
      <w:r w:rsidR="00333D38" w:rsidRPr="00333D38">
        <w:rPr>
          <w:rFonts w:ascii="Palatino Linotype" w:hAnsi="Palatino Linotype"/>
        </w:rPr>
        <w:t xml:space="preserve"> και </w:t>
      </w:r>
      <w:r w:rsidRPr="00333D38">
        <w:rPr>
          <w:rFonts w:ascii="Palatino Linotype" w:hAnsi="Palatino Linotype"/>
        </w:rPr>
        <w:t>εκφυλισμό</w:t>
      </w:r>
      <w:r w:rsidR="00333D38" w:rsidRPr="00333D38">
        <w:rPr>
          <w:rFonts w:ascii="Palatino Linotype" w:hAnsi="Palatino Linotype"/>
        </w:rPr>
        <w:t xml:space="preserve"> του </w:t>
      </w:r>
      <w:r w:rsidRPr="00333D38">
        <w:rPr>
          <w:rFonts w:ascii="Palatino Linotype" w:hAnsi="Palatino Linotype"/>
        </w:rPr>
        <w:t>ανθρωπίνου</w:t>
      </w:r>
      <w:r w:rsidR="00333D38" w:rsidRPr="00333D38">
        <w:rPr>
          <w:rFonts w:ascii="Palatino Linotype" w:hAnsi="Palatino Linotype"/>
        </w:rPr>
        <w:t xml:space="preserve"> </w:t>
      </w:r>
      <w:r w:rsidRPr="00333D38">
        <w:rPr>
          <w:rFonts w:ascii="Palatino Linotype" w:hAnsi="Palatino Linotype"/>
        </w:rPr>
        <w:t>γένου</w:t>
      </w:r>
      <w:r w:rsidR="00333D38" w:rsidRPr="00333D38">
        <w:rPr>
          <w:rFonts w:ascii="Palatino Linotype" w:hAnsi="Palatino Linotype"/>
        </w:rPr>
        <w:t>ς</w:t>
      </w:r>
      <w:r>
        <w:rPr>
          <w:rFonts w:ascii="Palatino Linotype" w:hAnsi="Palatino Linotype"/>
        </w:rPr>
        <w:t xml:space="preserve"> στη</w:t>
      </w:r>
      <w:r w:rsidR="00333D38" w:rsidRPr="00333D38">
        <w:rPr>
          <w:rFonts w:ascii="Palatino Linotype" w:hAnsi="Palatino Linotype"/>
        </w:rPr>
        <w:t xml:space="preserve"> </w:t>
      </w:r>
      <w:r w:rsidRPr="00333D38">
        <w:rPr>
          <w:rFonts w:ascii="Palatino Linotype" w:hAnsi="Palatino Linotype"/>
        </w:rPr>
        <w:t>διαδρομή</w:t>
      </w:r>
      <w:r w:rsidR="00333D38" w:rsidRPr="00333D38">
        <w:rPr>
          <w:rFonts w:ascii="Palatino Linotype" w:hAnsi="Palatino Linotype"/>
        </w:rPr>
        <w:t xml:space="preserve"> των </w:t>
      </w:r>
      <w:r w:rsidRPr="00333D38">
        <w:rPr>
          <w:rFonts w:ascii="Palatino Linotype" w:hAnsi="Palatino Linotype"/>
        </w:rPr>
        <w:t>αιώνων</w:t>
      </w:r>
      <w:r w:rsidR="00333D38" w:rsidRPr="00333D38">
        <w:rPr>
          <w:rFonts w:ascii="Palatino Linotype" w:hAnsi="Palatino Linotype"/>
        </w:rPr>
        <w:t>.</w:t>
      </w:r>
    </w:p>
    <w:p w:rsidR="00333D38" w:rsidRDefault="00333D38" w:rsidP="00333D38">
      <w:pPr>
        <w:spacing w:after="0" w:line="240" w:lineRule="auto"/>
        <w:jc w:val="both"/>
        <w:rPr>
          <w:rFonts w:ascii="Palatino Linotype" w:hAnsi="Palatino Linotype"/>
        </w:rPr>
      </w:pPr>
    </w:p>
    <w:p w:rsidR="0037120A" w:rsidRPr="00333D38" w:rsidRDefault="00EE4CAE" w:rsidP="00945416">
      <w:pPr>
        <w:spacing w:after="0" w:line="288" w:lineRule="auto"/>
        <w:jc w:val="both"/>
        <w:rPr>
          <w:rFonts w:ascii="Palatino Linotype" w:hAnsi="Palatino Linotype"/>
        </w:rPr>
      </w:pPr>
      <w:r w:rsidRPr="00EE4CAE">
        <w:rPr>
          <w:rFonts w:ascii="Palatino Linotype" w:hAnsi="Palatino Linotype"/>
          <w:b/>
        </w:rPr>
        <w:t xml:space="preserve">Δομή </w:t>
      </w:r>
    </w:p>
    <w:p w:rsidR="00BA67DD" w:rsidRDefault="00BA67DD" w:rsidP="00945416">
      <w:pPr>
        <w:spacing w:after="0" w:line="288" w:lineRule="auto"/>
        <w:jc w:val="both"/>
        <w:rPr>
          <w:rFonts w:ascii="Palatino Linotype" w:hAnsi="Palatino Linotype"/>
          <w:color w:val="000000"/>
          <w:sz w:val="21"/>
          <w:szCs w:val="21"/>
          <w:shd w:val="clear" w:color="auto" w:fill="FFFFFF"/>
        </w:rPr>
      </w:pPr>
      <w:r w:rsidRPr="00BA67DD">
        <w:rPr>
          <w:rFonts w:ascii="Palatino Linotype" w:hAnsi="Palatino Linotype"/>
        </w:rPr>
        <w:t>Ο Επιμηθέας συνειδητοποιεί την απρονοησία του και βρίσκεται σε αμηχανία (</w:t>
      </w:r>
      <w:proofErr w:type="spellStart"/>
      <w:r w:rsidRPr="00BA67DD">
        <w:rPr>
          <w:rFonts w:ascii="Palatino Linotype" w:hAnsi="Palatino Linotype"/>
          <w:i/>
          <w:color w:val="000000"/>
          <w:sz w:val="21"/>
          <w:szCs w:val="21"/>
          <w:shd w:val="clear" w:color="auto" w:fill="FFFFFF"/>
        </w:rPr>
        <w:t>Ἅτε</w:t>
      </w:r>
      <w:proofErr w:type="spellEnd"/>
      <w:r w:rsidRPr="00BA67DD">
        <w:rPr>
          <w:rFonts w:ascii="Palatino Linotype" w:hAnsi="Palatino Linotype"/>
          <w:i/>
          <w:color w:val="000000"/>
          <w:sz w:val="21"/>
          <w:szCs w:val="21"/>
          <w:shd w:val="clear" w:color="auto" w:fill="FFFFFF"/>
        </w:rPr>
        <w:t xml:space="preserve"> </w:t>
      </w:r>
      <w:proofErr w:type="spellStart"/>
      <w:r w:rsidRPr="00BA67DD">
        <w:rPr>
          <w:rFonts w:ascii="Palatino Linotype" w:hAnsi="Palatino Linotype"/>
          <w:i/>
          <w:color w:val="000000"/>
          <w:sz w:val="21"/>
          <w:szCs w:val="21"/>
          <w:shd w:val="clear" w:color="auto" w:fill="FFFFFF"/>
        </w:rPr>
        <w:t>δὴ</w:t>
      </w:r>
      <w:proofErr w:type="spellEnd"/>
      <w:r w:rsidRPr="00BA67DD">
        <w:rPr>
          <w:rFonts w:ascii="Palatino Linotype" w:hAnsi="Palatino Linotype"/>
          <w:i/>
          <w:color w:val="000000"/>
          <w:sz w:val="21"/>
          <w:szCs w:val="21"/>
          <w:shd w:val="clear" w:color="auto" w:fill="FFFFFF"/>
        </w:rPr>
        <w:t xml:space="preserve"> </w:t>
      </w:r>
      <w:proofErr w:type="spellStart"/>
      <w:r w:rsidRPr="00BA67DD">
        <w:rPr>
          <w:rFonts w:ascii="Palatino Linotype" w:hAnsi="Palatino Linotype"/>
          <w:i/>
          <w:color w:val="000000"/>
          <w:sz w:val="21"/>
          <w:szCs w:val="21"/>
          <w:shd w:val="clear" w:color="auto" w:fill="FFFFFF"/>
        </w:rPr>
        <w:t>οὖν</w:t>
      </w:r>
      <w:proofErr w:type="spellEnd"/>
      <w:r w:rsidRPr="00BA67DD">
        <w:rPr>
          <w:rFonts w:ascii="Palatino Linotype" w:hAnsi="Palatino Linotype"/>
          <w:i/>
          <w:color w:val="000000"/>
          <w:sz w:val="21"/>
          <w:szCs w:val="21"/>
          <w:shd w:val="clear" w:color="auto" w:fill="FFFFFF"/>
        </w:rPr>
        <w:t xml:space="preserve"> </w:t>
      </w:r>
      <w:proofErr w:type="spellStart"/>
      <w:r w:rsidRPr="00BA67DD">
        <w:rPr>
          <w:rFonts w:ascii="Palatino Linotype" w:hAnsi="Palatino Linotype"/>
          <w:i/>
          <w:color w:val="000000"/>
          <w:sz w:val="21"/>
          <w:szCs w:val="21"/>
          <w:shd w:val="clear" w:color="auto" w:fill="FFFFFF"/>
        </w:rPr>
        <w:t>οὐ</w:t>
      </w:r>
      <w:proofErr w:type="spellEnd"/>
      <w:r w:rsidRPr="00BA67DD">
        <w:rPr>
          <w:rFonts w:ascii="Palatino Linotype" w:hAnsi="Palatino Linotype"/>
          <w:i/>
          <w:color w:val="000000"/>
          <w:sz w:val="21"/>
          <w:szCs w:val="21"/>
          <w:shd w:val="clear" w:color="auto" w:fill="FFFFFF"/>
        </w:rPr>
        <w:t xml:space="preserve"> πάνυ τι </w:t>
      </w:r>
      <w:proofErr w:type="spellStart"/>
      <w:r w:rsidRPr="00BA67DD">
        <w:rPr>
          <w:rFonts w:ascii="Palatino Linotype" w:hAnsi="Palatino Linotype"/>
          <w:i/>
          <w:color w:val="000000"/>
          <w:sz w:val="21"/>
          <w:szCs w:val="21"/>
          <w:shd w:val="clear" w:color="auto" w:fill="FFFFFF"/>
        </w:rPr>
        <w:t>σοφὸς</w:t>
      </w:r>
      <w:proofErr w:type="spellEnd"/>
      <w:r w:rsidRPr="00BA67DD">
        <w:rPr>
          <w:rFonts w:ascii="Palatino Linotype" w:hAnsi="Palatino Linotype"/>
          <w:i/>
          <w:color w:val="000000"/>
          <w:sz w:val="21"/>
          <w:szCs w:val="21"/>
          <w:shd w:val="clear" w:color="auto" w:fill="FFFFFF"/>
        </w:rPr>
        <w:t xml:space="preserve"> </w:t>
      </w:r>
      <w:proofErr w:type="spellStart"/>
      <w:r w:rsidRPr="00BA67DD">
        <w:rPr>
          <w:rFonts w:ascii="Palatino Linotype" w:hAnsi="Palatino Linotype"/>
          <w:i/>
          <w:color w:val="000000"/>
          <w:sz w:val="21"/>
          <w:szCs w:val="21"/>
          <w:shd w:val="clear" w:color="auto" w:fill="FFFFFF"/>
        </w:rPr>
        <w:t>ὢν</w:t>
      </w:r>
      <w:proofErr w:type="spellEnd"/>
      <w:r w:rsidRPr="00BA67DD">
        <w:rPr>
          <w:rFonts w:ascii="Palatino Linotype" w:hAnsi="Palatino Linotype"/>
          <w:i/>
          <w:color w:val="000000"/>
          <w:sz w:val="21"/>
          <w:szCs w:val="21"/>
          <w:shd w:val="clear" w:color="auto" w:fill="FFFFFF"/>
        </w:rPr>
        <w:t xml:space="preserve"> … </w:t>
      </w:r>
      <w:proofErr w:type="spellStart"/>
      <w:r w:rsidRPr="00BA67DD">
        <w:rPr>
          <w:rFonts w:ascii="Palatino Linotype" w:hAnsi="Palatino Linotype"/>
          <w:i/>
          <w:color w:val="000000" w:themeColor="text1"/>
          <w:sz w:val="21"/>
          <w:szCs w:val="21"/>
          <w:shd w:val="clear" w:color="auto" w:fill="FFFFFF"/>
        </w:rPr>
        <w:t>καὶ</w:t>
      </w:r>
      <w:proofErr w:type="spellEnd"/>
      <w:r w:rsidRPr="00BA67DD">
        <w:rPr>
          <w:rFonts w:ascii="Palatino Linotype" w:hAnsi="Palatino Linotype"/>
          <w:i/>
          <w:color w:val="000000" w:themeColor="text1"/>
          <w:sz w:val="21"/>
          <w:szCs w:val="21"/>
          <w:shd w:val="clear" w:color="auto" w:fill="FFFFFF"/>
        </w:rPr>
        <w:t> </w:t>
      </w:r>
      <w:proofErr w:type="spellStart"/>
      <w:r w:rsidRPr="00BA67DD">
        <w:rPr>
          <w:rFonts w:ascii="Palatino Linotype" w:hAnsi="Palatino Linotype"/>
          <w:i/>
          <w:color w:val="000000" w:themeColor="text1"/>
          <w:sz w:val="21"/>
          <w:szCs w:val="21"/>
          <w:shd w:val="clear" w:color="auto" w:fill="FFFFFF"/>
        </w:rPr>
        <w:t>ἠπόρει</w:t>
      </w:r>
      <w:proofErr w:type="spellEnd"/>
      <w:r w:rsidRPr="00BA67DD">
        <w:rPr>
          <w:rFonts w:ascii="Palatino Linotype" w:hAnsi="Palatino Linotype"/>
          <w:i/>
          <w:color w:val="000000" w:themeColor="text1"/>
          <w:sz w:val="21"/>
          <w:szCs w:val="21"/>
          <w:shd w:val="clear" w:color="auto" w:fill="FFFFFF"/>
        </w:rPr>
        <w:t> </w:t>
      </w:r>
      <w:proofErr w:type="spellStart"/>
      <w:r w:rsidRPr="00BA67DD">
        <w:rPr>
          <w:rFonts w:ascii="Palatino Linotype" w:hAnsi="Palatino Linotype"/>
          <w:i/>
          <w:color w:val="000000" w:themeColor="text1"/>
          <w:sz w:val="21"/>
          <w:szCs w:val="21"/>
          <w:shd w:val="clear" w:color="auto" w:fill="FFFFFF"/>
        </w:rPr>
        <w:t>ὅτι</w:t>
      </w:r>
      <w:proofErr w:type="spellEnd"/>
      <w:r w:rsidRPr="00BA67DD">
        <w:rPr>
          <w:rFonts w:ascii="Palatino Linotype" w:hAnsi="Palatino Linotype"/>
          <w:i/>
          <w:color w:val="000000" w:themeColor="text1"/>
          <w:sz w:val="21"/>
          <w:szCs w:val="21"/>
          <w:shd w:val="clear" w:color="auto" w:fill="FFFFFF"/>
        </w:rPr>
        <w:t xml:space="preserve"> </w:t>
      </w:r>
      <w:proofErr w:type="spellStart"/>
      <w:r w:rsidRPr="00BA67DD">
        <w:rPr>
          <w:rFonts w:ascii="Palatino Linotype" w:hAnsi="Palatino Linotype"/>
          <w:i/>
          <w:color w:val="000000"/>
          <w:sz w:val="21"/>
          <w:szCs w:val="21"/>
          <w:shd w:val="clear" w:color="auto" w:fill="FFFFFF"/>
        </w:rPr>
        <w:t>χρήσαιτο</w:t>
      </w:r>
      <w:proofErr w:type="spellEnd"/>
      <w:r w:rsidRPr="00BA67DD">
        <w:rPr>
          <w:rFonts w:ascii="Palatino Linotype" w:hAnsi="Palatino Linotype"/>
          <w:i/>
          <w:color w:val="000000"/>
          <w:sz w:val="21"/>
          <w:szCs w:val="21"/>
          <w:shd w:val="clear" w:color="auto" w:fill="FFFFFF"/>
        </w:rPr>
        <w:t>.</w:t>
      </w:r>
      <w:r>
        <w:rPr>
          <w:rFonts w:ascii="Palatino Linotype" w:hAnsi="Palatino Linotype"/>
          <w:color w:val="000000"/>
          <w:sz w:val="21"/>
          <w:szCs w:val="21"/>
          <w:shd w:val="clear" w:color="auto" w:fill="FFFFFF"/>
        </w:rPr>
        <w:t>)</w:t>
      </w:r>
    </w:p>
    <w:p w:rsidR="00BA67DD" w:rsidRDefault="00BA67DD" w:rsidP="00945416">
      <w:pPr>
        <w:spacing w:after="0" w:line="288" w:lineRule="auto"/>
        <w:jc w:val="both"/>
        <w:rPr>
          <w:rFonts w:ascii="Palatino Linotype" w:hAnsi="Palatino Linotype"/>
        </w:rPr>
      </w:pPr>
      <w:r>
        <w:rPr>
          <w:rFonts w:ascii="Palatino Linotype" w:hAnsi="Palatino Linotype"/>
        </w:rPr>
        <w:t>Ο Προμηθέας κατά την επιθεώρησή του αντιλαμβάνεται ότι ο άνθρωπος είναι ανεφοδίαστος  (</w:t>
      </w:r>
      <w:proofErr w:type="spellStart"/>
      <w:r w:rsidRPr="00BA67DD">
        <w:rPr>
          <w:rFonts w:ascii="Palatino Linotype" w:hAnsi="Palatino Linotype"/>
          <w:i/>
        </w:rPr>
        <w:t>Ἀποροῦντι</w:t>
      </w:r>
      <w:proofErr w:type="spellEnd"/>
      <w:r w:rsidRPr="00BA67DD">
        <w:rPr>
          <w:rFonts w:ascii="Palatino Linotype" w:hAnsi="Palatino Linotype"/>
          <w:i/>
        </w:rPr>
        <w:t xml:space="preserve"> </w:t>
      </w:r>
      <w:proofErr w:type="spellStart"/>
      <w:r w:rsidRPr="00BA67DD">
        <w:rPr>
          <w:rFonts w:ascii="Palatino Linotype" w:hAnsi="Palatino Linotype"/>
          <w:i/>
        </w:rPr>
        <w:t>δὲ</w:t>
      </w:r>
      <w:proofErr w:type="spellEnd"/>
      <w:r w:rsidRPr="00BA67DD">
        <w:rPr>
          <w:rFonts w:ascii="Palatino Linotype" w:hAnsi="Palatino Linotype"/>
          <w:i/>
        </w:rPr>
        <w:t xml:space="preserve"> </w:t>
      </w:r>
      <w:proofErr w:type="spellStart"/>
      <w:r w:rsidRPr="00BA67DD">
        <w:rPr>
          <w:rFonts w:ascii="Palatino Linotype" w:hAnsi="Palatino Linotype"/>
          <w:i/>
        </w:rPr>
        <w:t>αὐτῷ</w:t>
      </w:r>
      <w:proofErr w:type="spellEnd"/>
      <w:r w:rsidRPr="00BA67DD">
        <w:rPr>
          <w:rFonts w:ascii="Palatino Linotype" w:hAnsi="Palatino Linotype"/>
          <w:i/>
        </w:rPr>
        <w:t xml:space="preserve"> </w:t>
      </w:r>
      <w:proofErr w:type="spellStart"/>
      <w:r w:rsidRPr="00BA67DD">
        <w:rPr>
          <w:rFonts w:ascii="Palatino Linotype" w:hAnsi="Palatino Linotype"/>
          <w:i/>
        </w:rPr>
        <w:t>ἔρχεται</w:t>
      </w:r>
      <w:proofErr w:type="spellEnd"/>
      <w:r w:rsidRPr="00BA67DD">
        <w:rPr>
          <w:rFonts w:ascii="Palatino Linotype" w:hAnsi="Palatino Linotype"/>
          <w:i/>
        </w:rPr>
        <w:t xml:space="preserve"> </w:t>
      </w:r>
      <w:proofErr w:type="spellStart"/>
      <w:r w:rsidRPr="00BA67DD">
        <w:rPr>
          <w:rFonts w:ascii="Palatino Linotype" w:hAnsi="Palatino Linotype"/>
          <w:i/>
        </w:rPr>
        <w:t>Προμηθεὺς</w:t>
      </w:r>
      <w:proofErr w:type="spellEnd"/>
      <w:r w:rsidRPr="00BA67DD">
        <w:rPr>
          <w:rFonts w:ascii="Palatino Linotype" w:hAnsi="Palatino Linotype"/>
          <w:i/>
        </w:rPr>
        <w:t xml:space="preserve"> </w:t>
      </w:r>
      <w:proofErr w:type="spellStart"/>
      <w:r w:rsidRPr="00BA67DD">
        <w:rPr>
          <w:rFonts w:ascii="Palatino Linotype" w:hAnsi="Palatino Linotype"/>
          <w:i/>
        </w:rPr>
        <w:t>ἐπισκεψόμενος</w:t>
      </w:r>
      <w:proofErr w:type="spellEnd"/>
      <w:r w:rsidRPr="00BA67DD">
        <w:rPr>
          <w:rFonts w:ascii="Palatino Linotype" w:hAnsi="Palatino Linotype"/>
          <w:i/>
        </w:rPr>
        <w:t xml:space="preserve"> </w:t>
      </w:r>
      <w:proofErr w:type="spellStart"/>
      <w:r w:rsidRPr="00BA67DD">
        <w:rPr>
          <w:rFonts w:ascii="Palatino Linotype" w:hAnsi="Palatino Linotype"/>
          <w:i/>
        </w:rPr>
        <w:t>τὴν</w:t>
      </w:r>
      <w:proofErr w:type="spellEnd"/>
      <w:r w:rsidRPr="00BA67DD">
        <w:rPr>
          <w:rFonts w:ascii="Palatino Linotype" w:hAnsi="Palatino Linotype"/>
          <w:i/>
        </w:rPr>
        <w:t> </w:t>
      </w:r>
      <w:proofErr w:type="spellStart"/>
      <w:r w:rsidRPr="00BA67DD">
        <w:rPr>
          <w:rFonts w:ascii="Palatino Linotype" w:hAnsi="Palatino Linotype"/>
          <w:i/>
        </w:rPr>
        <w:t>νομήν</w:t>
      </w:r>
      <w:proofErr w:type="spellEnd"/>
      <w:r w:rsidRPr="00BA67DD">
        <w:rPr>
          <w:rFonts w:ascii="Palatino Linotype" w:hAnsi="Palatino Linotype"/>
          <w:i/>
        </w:rPr>
        <w:t xml:space="preserve"> … </w:t>
      </w:r>
      <w:proofErr w:type="spellStart"/>
      <w:r w:rsidRPr="00BA67DD">
        <w:rPr>
          <w:rFonts w:ascii="Palatino Linotype" w:hAnsi="Palatino Linotype"/>
          <w:i/>
        </w:rPr>
        <w:t>ἐν</w:t>
      </w:r>
      <w:proofErr w:type="spellEnd"/>
      <w:r w:rsidRPr="00BA67DD">
        <w:rPr>
          <w:rFonts w:ascii="Palatino Linotype" w:hAnsi="Palatino Linotype"/>
          <w:i/>
        </w:rPr>
        <w:t xml:space="preserve"> ᾗ </w:t>
      </w:r>
      <w:proofErr w:type="spellStart"/>
      <w:r w:rsidRPr="00BA67DD">
        <w:rPr>
          <w:rFonts w:ascii="Palatino Linotype" w:hAnsi="Palatino Linotype"/>
          <w:i/>
        </w:rPr>
        <w:t>ἔδει</w:t>
      </w:r>
      <w:proofErr w:type="spellEnd"/>
      <w:r w:rsidRPr="00BA67DD">
        <w:rPr>
          <w:rFonts w:ascii="Palatino Linotype" w:hAnsi="Palatino Linotype"/>
          <w:i/>
        </w:rPr>
        <w:t xml:space="preserve"> </w:t>
      </w:r>
      <w:proofErr w:type="spellStart"/>
      <w:r w:rsidRPr="00BA67DD">
        <w:rPr>
          <w:rFonts w:ascii="Palatino Linotype" w:hAnsi="Palatino Linotype"/>
          <w:i/>
        </w:rPr>
        <w:t>καὶ</w:t>
      </w:r>
      <w:proofErr w:type="spellEnd"/>
      <w:r w:rsidRPr="00BA67DD">
        <w:rPr>
          <w:rFonts w:ascii="Palatino Linotype" w:hAnsi="Palatino Linotype"/>
          <w:i/>
        </w:rPr>
        <w:t xml:space="preserve"> </w:t>
      </w:r>
      <w:proofErr w:type="spellStart"/>
      <w:r w:rsidRPr="00BA67DD">
        <w:rPr>
          <w:rFonts w:ascii="Palatino Linotype" w:hAnsi="Palatino Linotype"/>
          <w:i/>
        </w:rPr>
        <w:t>ἄνθρωπον</w:t>
      </w:r>
      <w:proofErr w:type="spellEnd"/>
      <w:r w:rsidRPr="00BA67DD">
        <w:rPr>
          <w:rFonts w:ascii="Palatino Linotype" w:hAnsi="Palatino Linotype"/>
          <w:i/>
        </w:rPr>
        <w:t xml:space="preserve"> </w:t>
      </w:r>
      <w:proofErr w:type="spellStart"/>
      <w:r w:rsidRPr="00BA67DD">
        <w:rPr>
          <w:rFonts w:ascii="Palatino Linotype" w:hAnsi="Palatino Linotype"/>
          <w:i/>
        </w:rPr>
        <w:t>ἐξιέναι</w:t>
      </w:r>
      <w:proofErr w:type="spellEnd"/>
      <w:r w:rsidRPr="00BA67DD">
        <w:rPr>
          <w:rFonts w:ascii="Palatino Linotype" w:hAnsi="Palatino Linotype"/>
          <w:i/>
        </w:rPr>
        <w:t xml:space="preserve"> </w:t>
      </w:r>
      <w:proofErr w:type="spellStart"/>
      <w:r w:rsidRPr="00BA67DD">
        <w:rPr>
          <w:rFonts w:ascii="Palatino Linotype" w:hAnsi="Palatino Linotype"/>
          <w:i/>
        </w:rPr>
        <w:t>ἐκ</w:t>
      </w:r>
      <w:proofErr w:type="spellEnd"/>
      <w:r w:rsidRPr="00BA67DD">
        <w:rPr>
          <w:rFonts w:ascii="Palatino Linotype" w:hAnsi="Palatino Linotype"/>
          <w:i/>
        </w:rPr>
        <w:t xml:space="preserve"> </w:t>
      </w:r>
      <w:proofErr w:type="spellStart"/>
      <w:r w:rsidRPr="00BA67DD">
        <w:rPr>
          <w:rFonts w:ascii="Palatino Linotype" w:hAnsi="Palatino Linotype"/>
          <w:i/>
        </w:rPr>
        <w:t>γῆς</w:t>
      </w:r>
      <w:proofErr w:type="spellEnd"/>
      <w:r w:rsidRPr="00BA67DD">
        <w:rPr>
          <w:rFonts w:ascii="Palatino Linotype" w:hAnsi="Palatino Linotype"/>
          <w:i/>
        </w:rPr>
        <w:t xml:space="preserve"> </w:t>
      </w:r>
      <w:proofErr w:type="spellStart"/>
      <w:r w:rsidRPr="00BA67DD">
        <w:rPr>
          <w:rFonts w:ascii="Palatino Linotype" w:hAnsi="Palatino Linotype"/>
          <w:i/>
        </w:rPr>
        <w:t>εἰς</w:t>
      </w:r>
      <w:proofErr w:type="spellEnd"/>
      <w:r w:rsidRPr="00BA67DD">
        <w:rPr>
          <w:rFonts w:ascii="Palatino Linotype" w:hAnsi="Palatino Linotype"/>
          <w:i/>
        </w:rPr>
        <w:t xml:space="preserve"> </w:t>
      </w:r>
      <w:proofErr w:type="spellStart"/>
      <w:r w:rsidRPr="00BA67DD">
        <w:rPr>
          <w:rFonts w:ascii="Palatino Linotype" w:hAnsi="Palatino Linotype"/>
          <w:i/>
        </w:rPr>
        <w:t>φῶς</w:t>
      </w:r>
      <w:proofErr w:type="spellEnd"/>
      <w:r w:rsidRPr="00BA67DD">
        <w:rPr>
          <w:rFonts w:ascii="Palatino Linotype" w:hAnsi="Palatino Linotype"/>
          <w:i/>
        </w:rPr>
        <w:t>.</w:t>
      </w:r>
      <w:r>
        <w:rPr>
          <w:rFonts w:ascii="Palatino Linotype" w:hAnsi="Palatino Linotype"/>
        </w:rPr>
        <w:t>)</w:t>
      </w:r>
    </w:p>
    <w:p w:rsidR="00BA67DD" w:rsidRDefault="00BA67DD" w:rsidP="00945416">
      <w:pPr>
        <w:spacing w:after="0" w:line="288" w:lineRule="auto"/>
        <w:jc w:val="both"/>
        <w:rPr>
          <w:rFonts w:ascii="Palatino Linotype" w:hAnsi="Palatino Linotype"/>
        </w:rPr>
      </w:pPr>
      <w:r w:rsidRPr="00BA67DD">
        <w:rPr>
          <w:rFonts w:ascii="Palatino Linotype" w:hAnsi="Palatino Linotype"/>
        </w:rPr>
        <w:t xml:space="preserve"> </w:t>
      </w:r>
      <w:r>
        <w:rPr>
          <w:rFonts w:ascii="Palatino Linotype" w:hAnsi="Palatino Linotype"/>
        </w:rPr>
        <w:t>Η κλοπή του Προμηθέα για χάρη των ανθρώπων (</w:t>
      </w:r>
      <w:proofErr w:type="spellStart"/>
      <w:r w:rsidRPr="00BA67DD">
        <w:rPr>
          <w:rFonts w:ascii="Palatino Linotype" w:hAnsi="Palatino Linotype"/>
          <w:i/>
        </w:rPr>
        <w:t>Ἀπορίᾳ</w:t>
      </w:r>
      <w:proofErr w:type="spellEnd"/>
      <w:r w:rsidRPr="00BA67DD">
        <w:rPr>
          <w:rFonts w:ascii="Palatino Linotype" w:hAnsi="Palatino Linotype"/>
          <w:i/>
        </w:rPr>
        <w:t xml:space="preserve"> </w:t>
      </w:r>
      <w:proofErr w:type="spellStart"/>
      <w:r w:rsidRPr="00BA67DD">
        <w:rPr>
          <w:rFonts w:ascii="Palatino Linotype" w:hAnsi="Palatino Linotype"/>
          <w:i/>
        </w:rPr>
        <w:t>οὖν</w:t>
      </w:r>
      <w:proofErr w:type="spellEnd"/>
      <w:r w:rsidRPr="00BA67DD">
        <w:rPr>
          <w:rFonts w:ascii="Palatino Linotype" w:hAnsi="Palatino Linotype"/>
          <w:i/>
        </w:rPr>
        <w:t xml:space="preserve"> </w:t>
      </w:r>
      <w:proofErr w:type="spellStart"/>
      <w:r w:rsidRPr="00BA67DD">
        <w:rPr>
          <w:rFonts w:ascii="Palatino Linotype" w:hAnsi="Palatino Linotype"/>
          <w:i/>
        </w:rPr>
        <w:t>σχόμενος</w:t>
      </w:r>
      <w:proofErr w:type="spellEnd"/>
      <w:r w:rsidRPr="00BA67DD">
        <w:rPr>
          <w:rFonts w:ascii="Palatino Linotype" w:hAnsi="Palatino Linotype"/>
          <w:i/>
        </w:rPr>
        <w:t xml:space="preserve"> ὁ </w:t>
      </w:r>
      <w:proofErr w:type="spellStart"/>
      <w:r w:rsidRPr="00BA67DD">
        <w:rPr>
          <w:rFonts w:ascii="Palatino Linotype" w:hAnsi="Palatino Linotype"/>
          <w:i/>
        </w:rPr>
        <w:t>Προμηθεὺς</w:t>
      </w:r>
      <w:proofErr w:type="spellEnd"/>
      <w:r w:rsidRPr="00BA67DD">
        <w:rPr>
          <w:rFonts w:ascii="Palatino Linotype" w:hAnsi="Palatino Linotype"/>
          <w:i/>
        </w:rPr>
        <w:t xml:space="preserve"> </w:t>
      </w:r>
      <w:proofErr w:type="spellStart"/>
      <w:r w:rsidRPr="00BA67DD">
        <w:rPr>
          <w:rFonts w:ascii="Palatino Linotype" w:hAnsi="Palatino Linotype"/>
          <w:i/>
        </w:rPr>
        <w:t>ἥντινα</w:t>
      </w:r>
      <w:proofErr w:type="spellEnd"/>
      <w:r w:rsidRPr="00BA67DD">
        <w:rPr>
          <w:rFonts w:ascii="Palatino Linotype" w:hAnsi="Palatino Linotype"/>
          <w:i/>
        </w:rPr>
        <w:t xml:space="preserve"> </w:t>
      </w:r>
      <w:proofErr w:type="spellStart"/>
      <w:r w:rsidRPr="00BA67DD">
        <w:rPr>
          <w:rFonts w:ascii="Palatino Linotype" w:hAnsi="Palatino Linotype"/>
          <w:i/>
        </w:rPr>
        <w:t>σωτηρίαν</w:t>
      </w:r>
      <w:proofErr w:type="spellEnd"/>
      <w:r w:rsidRPr="00BA67DD">
        <w:rPr>
          <w:rFonts w:ascii="Palatino Linotype" w:hAnsi="Palatino Linotype"/>
          <w:i/>
        </w:rPr>
        <w:t xml:space="preserve"> </w:t>
      </w:r>
      <w:proofErr w:type="spellStart"/>
      <w:r w:rsidRPr="00BA67DD">
        <w:rPr>
          <w:rFonts w:ascii="Palatino Linotype" w:hAnsi="Palatino Linotype"/>
          <w:i/>
        </w:rPr>
        <w:t>τῷ</w:t>
      </w:r>
      <w:proofErr w:type="spellEnd"/>
      <w:r w:rsidRPr="00BA67DD">
        <w:rPr>
          <w:rFonts w:ascii="Palatino Linotype" w:hAnsi="Palatino Linotype"/>
          <w:i/>
        </w:rPr>
        <w:t xml:space="preserve"> </w:t>
      </w:r>
      <w:proofErr w:type="spellStart"/>
      <w:r w:rsidRPr="00BA67DD">
        <w:rPr>
          <w:rFonts w:ascii="Palatino Linotype" w:hAnsi="Palatino Linotype"/>
          <w:i/>
        </w:rPr>
        <w:t>ἀνθρώπῳ</w:t>
      </w:r>
      <w:proofErr w:type="spellEnd"/>
      <w:r w:rsidRPr="00BA67DD">
        <w:rPr>
          <w:rFonts w:ascii="Palatino Linotype" w:hAnsi="Palatino Linotype"/>
          <w:i/>
        </w:rPr>
        <w:t xml:space="preserve"> </w:t>
      </w:r>
      <w:proofErr w:type="spellStart"/>
      <w:r w:rsidRPr="00BA67DD">
        <w:rPr>
          <w:rFonts w:ascii="Palatino Linotype" w:hAnsi="Palatino Linotype"/>
          <w:i/>
        </w:rPr>
        <w:t>εὕροι</w:t>
      </w:r>
      <w:proofErr w:type="spellEnd"/>
      <w:r w:rsidRPr="00BA67DD">
        <w:rPr>
          <w:rFonts w:ascii="Palatino Linotype" w:hAnsi="Palatino Linotype"/>
          <w:i/>
        </w:rPr>
        <w:t xml:space="preserve">, … </w:t>
      </w:r>
      <w:proofErr w:type="spellStart"/>
      <w:r w:rsidRPr="00BA67DD">
        <w:rPr>
          <w:rFonts w:ascii="Palatino Linotype" w:hAnsi="Palatino Linotype"/>
          <w:i/>
        </w:rPr>
        <w:t>καὶ</w:t>
      </w:r>
      <w:proofErr w:type="spellEnd"/>
      <w:r w:rsidRPr="00BA67DD">
        <w:rPr>
          <w:rFonts w:ascii="Palatino Linotype" w:hAnsi="Palatino Linotype"/>
          <w:i/>
        </w:rPr>
        <w:t xml:space="preserve"> </w:t>
      </w:r>
      <w:proofErr w:type="spellStart"/>
      <w:r w:rsidRPr="00BA67DD">
        <w:rPr>
          <w:rFonts w:ascii="Palatino Linotype" w:hAnsi="Palatino Linotype"/>
          <w:i/>
        </w:rPr>
        <w:t>οὕτω</w:t>
      </w:r>
      <w:proofErr w:type="spellEnd"/>
      <w:r w:rsidRPr="00BA67DD">
        <w:rPr>
          <w:rFonts w:ascii="Palatino Linotype" w:hAnsi="Palatino Linotype"/>
          <w:i/>
        </w:rPr>
        <w:t xml:space="preserve"> </w:t>
      </w:r>
      <w:proofErr w:type="spellStart"/>
      <w:r w:rsidRPr="00BA67DD">
        <w:rPr>
          <w:rFonts w:ascii="Palatino Linotype" w:hAnsi="Palatino Linotype"/>
          <w:i/>
        </w:rPr>
        <w:t>δὴ</w:t>
      </w:r>
      <w:proofErr w:type="spellEnd"/>
      <w:r w:rsidRPr="00BA67DD">
        <w:rPr>
          <w:rFonts w:ascii="Palatino Linotype" w:hAnsi="Palatino Linotype"/>
          <w:i/>
        </w:rPr>
        <w:t xml:space="preserve"> </w:t>
      </w:r>
      <w:proofErr w:type="spellStart"/>
      <w:r w:rsidRPr="00BA67DD">
        <w:rPr>
          <w:rFonts w:ascii="Palatino Linotype" w:hAnsi="Palatino Linotype"/>
          <w:i/>
        </w:rPr>
        <w:t>δωρεῖται</w:t>
      </w:r>
      <w:proofErr w:type="spellEnd"/>
      <w:r w:rsidRPr="00BA67DD">
        <w:rPr>
          <w:rFonts w:ascii="Palatino Linotype" w:hAnsi="Palatino Linotype"/>
          <w:i/>
        </w:rPr>
        <w:t xml:space="preserve"> </w:t>
      </w:r>
      <w:proofErr w:type="spellStart"/>
      <w:r w:rsidRPr="00BA67DD">
        <w:rPr>
          <w:rFonts w:ascii="Palatino Linotype" w:hAnsi="Palatino Linotype"/>
          <w:i/>
        </w:rPr>
        <w:t>ἀνθρώπῳ</w:t>
      </w:r>
      <w:proofErr w:type="spellEnd"/>
      <w:r w:rsidRPr="00BA67DD">
        <w:rPr>
          <w:rFonts w:ascii="Palatino Linotype" w:hAnsi="Palatino Linotype"/>
          <w:i/>
        </w:rPr>
        <w:t>.</w:t>
      </w:r>
      <w:r>
        <w:rPr>
          <w:rFonts w:ascii="Palatino Linotype" w:hAnsi="Palatino Linotype"/>
        </w:rPr>
        <w:t>)</w:t>
      </w:r>
    </w:p>
    <w:p w:rsidR="00333D38" w:rsidRDefault="00BA67DD" w:rsidP="00945416">
      <w:pPr>
        <w:spacing w:after="0" w:line="288" w:lineRule="auto"/>
        <w:jc w:val="both"/>
        <w:rPr>
          <w:rFonts w:ascii="Palatino Linotype" w:hAnsi="Palatino Linotype"/>
          <w:i/>
        </w:rPr>
      </w:pPr>
      <w:r>
        <w:rPr>
          <w:rFonts w:ascii="Palatino Linotype" w:hAnsi="Palatino Linotype"/>
        </w:rPr>
        <w:t>Η πολιτική τέχνη απροσπέλαστη (</w:t>
      </w:r>
      <w:proofErr w:type="spellStart"/>
      <w:r w:rsidRPr="00BA67DD">
        <w:rPr>
          <w:rFonts w:ascii="Palatino Linotype" w:hAnsi="Palatino Linotype"/>
          <w:i/>
        </w:rPr>
        <w:t>Τὴν</w:t>
      </w:r>
      <w:proofErr w:type="spellEnd"/>
      <w:r w:rsidRPr="00BA67DD">
        <w:rPr>
          <w:rFonts w:ascii="Palatino Linotype" w:hAnsi="Palatino Linotype"/>
          <w:i/>
        </w:rPr>
        <w:t xml:space="preserve"> </w:t>
      </w:r>
      <w:proofErr w:type="spellStart"/>
      <w:r w:rsidRPr="00BA67DD">
        <w:rPr>
          <w:rFonts w:ascii="Palatino Linotype" w:hAnsi="Palatino Linotype"/>
          <w:i/>
        </w:rPr>
        <w:t>μὲν</w:t>
      </w:r>
      <w:proofErr w:type="spellEnd"/>
      <w:r w:rsidRPr="00BA67DD">
        <w:rPr>
          <w:rFonts w:ascii="Palatino Linotype" w:hAnsi="Palatino Linotype"/>
          <w:i/>
        </w:rPr>
        <w:t xml:space="preserve"> </w:t>
      </w:r>
      <w:proofErr w:type="spellStart"/>
      <w:r w:rsidRPr="00BA67DD">
        <w:rPr>
          <w:rFonts w:ascii="Palatino Linotype" w:hAnsi="Palatino Linotype"/>
          <w:i/>
        </w:rPr>
        <w:t>οὖν</w:t>
      </w:r>
      <w:proofErr w:type="spellEnd"/>
      <w:r w:rsidRPr="00BA67DD">
        <w:rPr>
          <w:rFonts w:ascii="Palatino Linotype" w:hAnsi="Palatino Linotype"/>
          <w:i/>
        </w:rPr>
        <w:t xml:space="preserve"> </w:t>
      </w:r>
      <w:proofErr w:type="spellStart"/>
      <w:r w:rsidRPr="00BA67DD">
        <w:rPr>
          <w:rFonts w:ascii="Palatino Linotype" w:hAnsi="Palatino Linotype"/>
          <w:i/>
        </w:rPr>
        <w:t>περὶ</w:t>
      </w:r>
      <w:proofErr w:type="spellEnd"/>
      <w:r w:rsidRPr="00BA67DD">
        <w:rPr>
          <w:rFonts w:ascii="Palatino Linotype" w:hAnsi="Palatino Linotype"/>
          <w:i/>
        </w:rPr>
        <w:t xml:space="preserve"> </w:t>
      </w:r>
      <w:proofErr w:type="spellStart"/>
      <w:r w:rsidRPr="00BA67DD">
        <w:rPr>
          <w:rFonts w:ascii="Palatino Linotype" w:hAnsi="Palatino Linotype"/>
          <w:i/>
        </w:rPr>
        <w:t>τὸν</w:t>
      </w:r>
      <w:proofErr w:type="spellEnd"/>
      <w:r w:rsidRPr="00BA67DD">
        <w:rPr>
          <w:rFonts w:ascii="Palatino Linotype" w:hAnsi="Palatino Linotype"/>
          <w:i/>
        </w:rPr>
        <w:t xml:space="preserve"> </w:t>
      </w:r>
      <w:proofErr w:type="spellStart"/>
      <w:r w:rsidRPr="00BA67DD">
        <w:rPr>
          <w:rFonts w:ascii="Palatino Linotype" w:hAnsi="Palatino Linotype"/>
          <w:i/>
        </w:rPr>
        <w:t>βίον</w:t>
      </w:r>
      <w:proofErr w:type="spellEnd"/>
      <w:r w:rsidRPr="00BA67DD">
        <w:rPr>
          <w:rFonts w:ascii="Palatino Linotype" w:hAnsi="Palatino Linotype"/>
          <w:i/>
        </w:rPr>
        <w:t xml:space="preserve"> </w:t>
      </w:r>
      <w:proofErr w:type="spellStart"/>
      <w:r w:rsidRPr="00BA67DD">
        <w:rPr>
          <w:rFonts w:ascii="Palatino Linotype" w:hAnsi="Palatino Linotype"/>
          <w:i/>
        </w:rPr>
        <w:t>σοφίαν</w:t>
      </w:r>
      <w:proofErr w:type="spellEnd"/>
      <w:r w:rsidR="00333D38">
        <w:rPr>
          <w:rFonts w:ascii="Palatino Linotype" w:hAnsi="Palatino Linotype"/>
          <w:i/>
        </w:rPr>
        <w:t xml:space="preserve"> … </w:t>
      </w:r>
      <w:r w:rsidRPr="00BA67DD">
        <w:rPr>
          <w:rFonts w:ascii="Palatino Linotype" w:hAnsi="Palatino Linotype"/>
          <w:i/>
        </w:rPr>
        <w:t>—</w:t>
      </w:r>
      <w:r w:rsidR="00333D38">
        <w:rPr>
          <w:rFonts w:ascii="Palatino Linotype" w:hAnsi="Palatino Linotype"/>
          <w:i/>
        </w:rPr>
        <w:t xml:space="preserve"> </w:t>
      </w:r>
      <w:proofErr w:type="spellStart"/>
      <w:r w:rsidRPr="00BA67DD">
        <w:rPr>
          <w:rFonts w:ascii="Palatino Linotype" w:hAnsi="Palatino Linotype"/>
          <w:i/>
        </w:rPr>
        <w:t>πρὸς</w:t>
      </w:r>
      <w:proofErr w:type="spellEnd"/>
      <w:r w:rsidRPr="00BA67DD">
        <w:rPr>
          <w:rFonts w:ascii="Palatino Linotype" w:hAnsi="Palatino Linotype"/>
          <w:i/>
        </w:rPr>
        <w:t xml:space="preserve"> </w:t>
      </w:r>
      <w:proofErr w:type="spellStart"/>
      <w:r w:rsidRPr="00BA67DD">
        <w:rPr>
          <w:rFonts w:ascii="Palatino Linotype" w:hAnsi="Palatino Linotype"/>
          <w:i/>
        </w:rPr>
        <w:t>δὲ</w:t>
      </w:r>
      <w:proofErr w:type="spellEnd"/>
      <w:r w:rsidRPr="00BA67DD">
        <w:rPr>
          <w:rFonts w:ascii="Palatino Linotype" w:hAnsi="Palatino Linotype"/>
          <w:i/>
        </w:rPr>
        <w:t xml:space="preserve"> </w:t>
      </w:r>
      <w:proofErr w:type="spellStart"/>
      <w:r w:rsidRPr="00BA67DD">
        <w:rPr>
          <w:rFonts w:ascii="Palatino Linotype" w:hAnsi="Palatino Linotype"/>
          <w:i/>
        </w:rPr>
        <w:t>καὶ</w:t>
      </w:r>
      <w:proofErr w:type="spellEnd"/>
      <w:r w:rsidRPr="00BA67DD">
        <w:rPr>
          <w:rFonts w:ascii="Palatino Linotype" w:hAnsi="Palatino Linotype"/>
          <w:i/>
        </w:rPr>
        <w:t xml:space="preserve"> </w:t>
      </w:r>
      <w:proofErr w:type="spellStart"/>
      <w:r w:rsidRPr="00BA67DD">
        <w:rPr>
          <w:rFonts w:ascii="Palatino Linotype" w:hAnsi="Palatino Linotype"/>
          <w:i/>
        </w:rPr>
        <w:t>αἱ</w:t>
      </w:r>
      <w:proofErr w:type="spellEnd"/>
      <w:r w:rsidRPr="00BA67DD">
        <w:rPr>
          <w:rFonts w:ascii="Palatino Linotype" w:hAnsi="Palatino Linotype"/>
          <w:i/>
        </w:rPr>
        <w:t xml:space="preserve"> </w:t>
      </w:r>
      <w:proofErr w:type="spellStart"/>
      <w:r w:rsidRPr="00BA67DD">
        <w:rPr>
          <w:rFonts w:ascii="Palatino Linotype" w:hAnsi="Palatino Linotype"/>
          <w:i/>
        </w:rPr>
        <w:t>Διὸς</w:t>
      </w:r>
      <w:proofErr w:type="spellEnd"/>
      <w:r w:rsidRPr="00BA67DD">
        <w:rPr>
          <w:rFonts w:ascii="Palatino Linotype" w:hAnsi="Palatino Linotype"/>
          <w:i/>
        </w:rPr>
        <w:t> </w:t>
      </w:r>
      <w:proofErr w:type="spellStart"/>
      <w:r w:rsidRPr="00333D38">
        <w:rPr>
          <w:rFonts w:ascii="Palatino Linotype" w:hAnsi="Palatino Linotype"/>
          <w:i/>
        </w:rPr>
        <w:t>φυλακαὶ</w:t>
      </w:r>
      <w:proofErr w:type="spellEnd"/>
      <w:r w:rsidRPr="00BA67DD">
        <w:rPr>
          <w:rFonts w:ascii="Palatino Linotype" w:hAnsi="Palatino Linotype"/>
          <w:i/>
        </w:rPr>
        <w:t> </w:t>
      </w:r>
      <w:proofErr w:type="spellStart"/>
      <w:r w:rsidRPr="00BA67DD">
        <w:rPr>
          <w:rFonts w:ascii="Palatino Linotype" w:hAnsi="Palatino Linotype"/>
          <w:i/>
        </w:rPr>
        <w:t>φοβεραὶ</w:t>
      </w:r>
      <w:proofErr w:type="spellEnd"/>
      <w:r w:rsidRPr="00BA67DD">
        <w:rPr>
          <w:rFonts w:ascii="Palatino Linotype" w:hAnsi="Palatino Linotype"/>
          <w:i/>
        </w:rPr>
        <w:t xml:space="preserve"> </w:t>
      </w:r>
      <w:proofErr w:type="spellStart"/>
      <w:r w:rsidRPr="00BA67DD">
        <w:rPr>
          <w:rFonts w:ascii="Palatino Linotype" w:hAnsi="Palatino Linotype"/>
          <w:i/>
        </w:rPr>
        <w:t>ἦ</w:t>
      </w:r>
      <w:r w:rsidR="00333D38">
        <w:rPr>
          <w:rFonts w:ascii="Palatino Linotype" w:hAnsi="Palatino Linotype"/>
          <w:i/>
        </w:rPr>
        <w:t>σαν</w:t>
      </w:r>
      <w:proofErr w:type="spellEnd"/>
      <w:r w:rsidR="00333D38">
        <w:rPr>
          <w:rFonts w:ascii="Palatino Linotype" w:hAnsi="Palatino Linotype"/>
          <w:i/>
        </w:rPr>
        <w:t xml:space="preserve"> -)</w:t>
      </w:r>
    </w:p>
    <w:p w:rsidR="00BA67DD" w:rsidRPr="00BA67DD" w:rsidRDefault="00333D38" w:rsidP="00945416">
      <w:pPr>
        <w:spacing w:after="0" w:line="288" w:lineRule="auto"/>
        <w:jc w:val="both"/>
        <w:rPr>
          <w:rFonts w:ascii="Palatino Linotype" w:hAnsi="Palatino Linotype"/>
        </w:rPr>
      </w:pPr>
      <w:r>
        <w:rPr>
          <w:rFonts w:ascii="Palatino Linotype" w:hAnsi="Palatino Linotype"/>
        </w:rPr>
        <w:t>Οι συνέπειες της πράξης του Προμηθέα. Ευπορία του βίου για τους ανθρώπους και δίκη του Προμηθέα (</w:t>
      </w:r>
      <w:proofErr w:type="spellStart"/>
      <w:r w:rsidR="00BA67DD" w:rsidRPr="00BA67DD">
        <w:rPr>
          <w:rFonts w:ascii="Palatino Linotype" w:hAnsi="Palatino Linotype"/>
        </w:rPr>
        <w:t>εἰς</w:t>
      </w:r>
      <w:proofErr w:type="spellEnd"/>
      <w:r w:rsidR="00BA67DD" w:rsidRPr="00BA67DD">
        <w:rPr>
          <w:rFonts w:ascii="Palatino Linotype" w:hAnsi="Palatino Linotype"/>
        </w:rPr>
        <w:t xml:space="preserve"> </w:t>
      </w:r>
      <w:proofErr w:type="spellStart"/>
      <w:r w:rsidR="00BA67DD" w:rsidRPr="00BA67DD">
        <w:rPr>
          <w:rFonts w:ascii="Palatino Linotype" w:hAnsi="Palatino Linotype"/>
        </w:rPr>
        <w:t>δὲ</w:t>
      </w:r>
      <w:proofErr w:type="spellEnd"/>
      <w:r w:rsidR="00BA67DD" w:rsidRPr="00BA67DD">
        <w:rPr>
          <w:rFonts w:ascii="Palatino Linotype" w:hAnsi="Palatino Linotype"/>
        </w:rPr>
        <w:t xml:space="preserve"> </w:t>
      </w:r>
      <w:proofErr w:type="spellStart"/>
      <w:r w:rsidR="00BA67DD" w:rsidRPr="00BA67DD">
        <w:rPr>
          <w:rFonts w:ascii="Palatino Linotype" w:hAnsi="Palatino Linotype"/>
        </w:rPr>
        <w:t>τὸ</w:t>
      </w:r>
      <w:proofErr w:type="spellEnd"/>
      <w:r w:rsidR="00BA67DD" w:rsidRPr="00BA67DD">
        <w:rPr>
          <w:rFonts w:ascii="Palatino Linotype" w:hAnsi="Palatino Linotype"/>
        </w:rPr>
        <w:t xml:space="preserve"> </w:t>
      </w:r>
      <w:proofErr w:type="spellStart"/>
      <w:r w:rsidR="00BA67DD" w:rsidRPr="00BA67DD">
        <w:rPr>
          <w:rFonts w:ascii="Palatino Linotype" w:hAnsi="Palatino Linotype"/>
        </w:rPr>
        <w:t>τῆς</w:t>
      </w:r>
      <w:proofErr w:type="spellEnd"/>
      <w:r w:rsidR="00BA67DD" w:rsidRPr="00BA67DD">
        <w:rPr>
          <w:rFonts w:ascii="Palatino Linotype" w:hAnsi="Palatino Linotype"/>
        </w:rPr>
        <w:t xml:space="preserve"> </w:t>
      </w:r>
      <w:proofErr w:type="spellStart"/>
      <w:r w:rsidR="00BA67DD" w:rsidRPr="00BA67DD">
        <w:rPr>
          <w:rFonts w:ascii="Palatino Linotype" w:hAnsi="Palatino Linotype"/>
        </w:rPr>
        <w:t>Ἀθηνᾶς</w:t>
      </w:r>
      <w:proofErr w:type="spellEnd"/>
      <w:r w:rsidR="00BA67DD" w:rsidRPr="00BA67DD">
        <w:rPr>
          <w:rFonts w:ascii="Palatino Linotype" w:hAnsi="Palatino Linotype"/>
        </w:rPr>
        <w:t xml:space="preserve"> </w:t>
      </w:r>
      <w:proofErr w:type="spellStart"/>
      <w:r w:rsidR="00BA67DD" w:rsidRPr="00BA67DD">
        <w:rPr>
          <w:rFonts w:ascii="Palatino Linotype" w:hAnsi="Palatino Linotype"/>
        </w:rPr>
        <w:t>καὶ</w:t>
      </w:r>
      <w:proofErr w:type="spellEnd"/>
      <w:r w:rsidR="00BA67DD" w:rsidRPr="00BA67DD">
        <w:rPr>
          <w:rFonts w:ascii="Palatino Linotype" w:hAnsi="Palatino Linotype"/>
        </w:rPr>
        <w:t xml:space="preserve"> </w:t>
      </w:r>
      <w:proofErr w:type="spellStart"/>
      <w:r w:rsidR="00BA67DD" w:rsidRPr="00BA67DD">
        <w:rPr>
          <w:rFonts w:ascii="Palatino Linotype" w:hAnsi="Palatino Linotype"/>
        </w:rPr>
        <w:t>Ἡφαίστου</w:t>
      </w:r>
      <w:proofErr w:type="spellEnd"/>
      <w:r w:rsidR="00BA67DD" w:rsidRPr="00BA67DD">
        <w:rPr>
          <w:rFonts w:ascii="Palatino Linotype" w:hAnsi="Palatino Linotype"/>
        </w:rPr>
        <w:t xml:space="preserve"> </w:t>
      </w:r>
      <w:proofErr w:type="spellStart"/>
      <w:r w:rsidR="00BA67DD" w:rsidRPr="00BA67DD">
        <w:rPr>
          <w:rFonts w:ascii="Palatino Linotype" w:hAnsi="Palatino Linotype"/>
        </w:rPr>
        <w:t>οἴκημα</w:t>
      </w:r>
      <w:proofErr w:type="spellEnd"/>
      <w:r w:rsidR="00BA67DD" w:rsidRPr="00BA67DD">
        <w:rPr>
          <w:rFonts w:ascii="Palatino Linotype" w:hAnsi="Palatino Linotype"/>
        </w:rPr>
        <w:t xml:space="preserve"> </w:t>
      </w:r>
      <w:proofErr w:type="spellStart"/>
      <w:r w:rsidR="00BA67DD" w:rsidRPr="00BA67DD">
        <w:rPr>
          <w:rFonts w:ascii="Palatino Linotype" w:hAnsi="Palatino Linotype"/>
        </w:rPr>
        <w:t>τὸ</w:t>
      </w:r>
      <w:proofErr w:type="spellEnd"/>
      <w:r w:rsidR="00BA67DD" w:rsidRPr="00BA67DD">
        <w:rPr>
          <w:rFonts w:ascii="Palatino Linotype" w:hAnsi="Palatino Linotype"/>
        </w:rPr>
        <w:t xml:space="preserve"> κοινόν, </w:t>
      </w:r>
      <w:r>
        <w:rPr>
          <w:rFonts w:ascii="Palatino Linotype" w:hAnsi="Palatino Linotype"/>
        </w:rPr>
        <w:t xml:space="preserve">… </w:t>
      </w:r>
      <w:r w:rsidR="00BA67DD" w:rsidRPr="00BA67DD">
        <w:rPr>
          <w:rFonts w:ascii="Palatino Linotype" w:hAnsi="Palatino Linotype"/>
        </w:rPr>
        <w:t xml:space="preserve"> </w:t>
      </w:r>
      <w:proofErr w:type="spellStart"/>
      <w:r w:rsidR="00BA67DD" w:rsidRPr="00BA67DD">
        <w:rPr>
          <w:rFonts w:ascii="Palatino Linotype" w:hAnsi="Palatino Linotype"/>
        </w:rPr>
        <w:t>κλοπῆς</w:t>
      </w:r>
      <w:proofErr w:type="spellEnd"/>
      <w:r w:rsidR="00BA67DD" w:rsidRPr="00BA67DD">
        <w:rPr>
          <w:rFonts w:ascii="Palatino Linotype" w:hAnsi="Palatino Linotype"/>
        </w:rPr>
        <w:t> </w:t>
      </w:r>
      <w:r w:rsidR="00BA67DD" w:rsidRPr="00333D38">
        <w:rPr>
          <w:rFonts w:ascii="Palatino Linotype" w:hAnsi="Palatino Linotype"/>
        </w:rPr>
        <w:t xml:space="preserve">δίκη </w:t>
      </w:r>
      <w:proofErr w:type="spellStart"/>
      <w:r w:rsidR="00BA67DD" w:rsidRPr="00333D38">
        <w:rPr>
          <w:rFonts w:ascii="Palatino Linotype" w:hAnsi="Palatino Linotype"/>
        </w:rPr>
        <w:t>μετῆλθεν</w:t>
      </w:r>
      <w:proofErr w:type="spellEnd"/>
      <w:r w:rsidR="00BA67DD" w:rsidRPr="00BA67DD">
        <w:rPr>
          <w:rFonts w:ascii="Palatino Linotype" w:hAnsi="Palatino Linotype"/>
        </w:rPr>
        <w:t>.</w:t>
      </w:r>
      <w:r>
        <w:rPr>
          <w:rFonts w:ascii="Palatino Linotype" w:hAnsi="Palatino Linotype"/>
        </w:rPr>
        <w:t>)</w:t>
      </w:r>
    </w:p>
    <w:p w:rsidR="00EE4CAE" w:rsidRPr="00BA67DD" w:rsidRDefault="00EE4CAE" w:rsidP="00333D38">
      <w:pPr>
        <w:spacing w:after="0" w:line="240" w:lineRule="auto"/>
        <w:jc w:val="both"/>
        <w:rPr>
          <w:rFonts w:ascii="Palatino Linotype" w:hAnsi="Palatino Linotype"/>
        </w:rPr>
      </w:pPr>
    </w:p>
    <w:p w:rsidR="00EE4CAE" w:rsidRDefault="00EE4CAE" w:rsidP="00550BB3">
      <w:pPr>
        <w:spacing w:after="0" w:line="240" w:lineRule="auto"/>
        <w:jc w:val="center"/>
        <w:rPr>
          <w:rFonts w:ascii="Palatino Linotype" w:hAnsi="Palatino Linotype"/>
          <w:b/>
          <w:bCs/>
          <w:iCs/>
        </w:rPr>
      </w:pPr>
      <w:r w:rsidRPr="00EE4CAE">
        <w:rPr>
          <w:rFonts w:ascii="Palatino Linotype" w:hAnsi="Palatino Linotype"/>
          <w:b/>
          <w:bCs/>
          <w:iCs/>
        </w:rPr>
        <w:t>Ερμηνευτικά σχόλια</w:t>
      </w:r>
    </w:p>
    <w:p w:rsidR="002A2B4D" w:rsidRPr="00EE4CAE" w:rsidRDefault="002A2B4D" w:rsidP="00550BB3">
      <w:pPr>
        <w:spacing w:after="0" w:line="240" w:lineRule="auto"/>
        <w:jc w:val="center"/>
        <w:rPr>
          <w:rFonts w:ascii="Palatino Linotype" w:hAnsi="Palatino Linotype"/>
          <w:b/>
          <w:bCs/>
          <w:iCs/>
        </w:rPr>
      </w:pPr>
    </w:p>
    <w:p w:rsidR="00F15453" w:rsidRDefault="00EE4CAE" w:rsidP="006E6674">
      <w:pPr>
        <w:spacing w:after="0" w:line="240" w:lineRule="auto"/>
        <w:jc w:val="both"/>
        <w:rPr>
          <w:rFonts w:ascii="Palatino Linotype" w:hAnsi="Palatino Linotype"/>
          <w:bCs/>
          <w:iCs/>
        </w:rPr>
      </w:pPr>
      <w:r w:rsidRPr="00F15453">
        <w:rPr>
          <w:rFonts w:ascii="Palatino Linotype" w:hAnsi="Palatino Linotype"/>
          <w:b/>
          <w:bCs/>
          <w:iCs/>
        </w:rPr>
        <w:t>«</w:t>
      </w:r>
      <w:proofErr w:type="spellStart"/>
      <w:r w:rsidRPr="00F15453">
        <w:rPr>
          <w:rFonts w:ascii="Palatino Linotype" w:hAnsi="Palatino Linotype"/>
          <w:b/>
          <w:bCs/>
          <w:iCs/>
        </w:rPr>
        <w:t>Ἅτε</w:t>
      </w:r>
      <w:proofErr w:type="spellEnd"/>
      <w:r w:rsidRPr="00F15453">
        <w:rPr>
          <w:rFonts w:ascii="Palatino Linotype" w:hAnsi="Palatino Linotype"/>
          <w:b/>
          <w:bCs/>
          <w:iCs/>
        </w:rPr>
        <w:t xml:space="preserve"> </w:t>
      </w:r>
      <w:proofErr w:type="spellStart"/>
      <w:r w:rsidRPr="00F15453">
        <w:rPr>
          <w:rFonts w:ascii="Palatino Linotype" w:hAnsi="Palatino Linotype"/>
          <w:b/>
          <w:bCs/>
          <w:iCs/>
        </w:rPr>
        <w:t>δὴ</w:t>
      </w:r>
      <w:proofErr w:type="spellEnd"/>
      <w:r w:rsidRPr="00F15453">
        <w:rPr>
          <w:rFonts w:ascii="Palatino Linotype" w:hAnsi="Palatino Linotype"/>
          <w:b/>
          <w:bCs/>
          <w:iCs/>
        </w:rPr>
        <w:t xml:space="preserve"> </w:t>
      </w:r>
      <w:proofErr w:type="spellStart"/>
      <w:r w:rsidRPr="00F15453">
        <w:rPr>
          <w:rFonts w:ascii="Palatino Linotype" w:hAnsi="Palatino Linotype"/>
          <w:b/>
          <w:bCs/>
          <w:iCs/>
        </w:rPr>
        <w:t>οὖν</w:t>
      </w:r>
      <w:proofErr w:type="spellEnd"/>
      <w:r w:rsidRPr="00F15453">
        <w:rPr>
          <w:rFonts w:ascii="Palatino Linotype" w:hAnsi="Palatino Linotype"/>
          <w:b/>
          <w:bCs/>
          <w:iCs/>
        </w:rPr>
        <w:t xml:space="preserve"> … </w:t>
      </w:r>
      <w:proofErr w:type="spellStart"/>
      <w:r w:rsidRPr="00F15453">
        <w:rPr>
          <w:rFonts w:ascii="Palatino Linotype" w:hAnsi="Palatino Linotype"/>
          <w:b/>
          <w:bCs/>
          <w:iCs/>
        </w:rPr>
        <w:t>ὅ,τι</w:t>
      </w:r>
      <w:proofErr w:type="spellEnd"/>
      <w:r w:rsidRPr="00F15453">
        <w:rPr>
          <w:rFonts w:ascii="Palatino Linotype" w:hAnsi="Palatino Linotype"/>
          <w:b/>
          <w:bCs/>
          <w:iCs/>
        </w:rPr>
        <w:t xml:space="preserve"> </w:t>
      </w:r>
      <w:proofErr w:type="spellStart"/>
      <w:r w:rsidRPr="00F15453">
        <w:rPr>
          <w:rFonts w:ascii="Palatino Linotype" w:hAnsi="Palatino Linotype"/>
          <w:b/>
          <w:bCs/>
          <w:iCs/>
        </w:rPr>
        <w:t>χρήσαιτο</w:t>
      </w:r>
      <w:proofErr w:type="spellEnd"/>
      <w:r w:rsidRPr="00F15453">
        <w:rPr>
          <w:rFonts w:ascii="Palatino Linotype" w:hAnsi="Palatino Linotype"/>
          <w:b/>
          <w:bCs/>
          <w:iCs/>
        </w:rPr>
        <w:t>.»</w:t>
      </w:r>
      <w:r w:rsidR="00F15453">
        <w:rPr>
          <w:rFonts w:ascii="Palatino Linotype" w:hAnsi="Palatino Linotype"/>
          <w:bCs/>
          <w:iCs/>
        </w:rPr>
        <w:t xml:space="preserve"> </w:t>
      </w:r>
      <w:r w:rsidRPr="00EE4CAE">
        <w:rPr>
          <w:rFonts w:ascii="Palatino Linotype" w:hAnsi="Palatino Linotype"/>
          <w:bCs/>
          <w:iCs/>
        </w:rPr>
        <w:t>τονίζεται η κατάσταση φυσικής αδυναμίας στην οποία βρέθηκε ο άνθρωπος λόγω της απρονοησίας του Επιμηθέα, η οποία ήταν αποτέλεσμα της πνευματικής του κατωτερότητας («</w:t>
      </w:r>
      <w:proofErr w:type="spellStart"/>
      <w:r w:rsidRPr="00EE4CAE">
        <w:rPr>
          <w:rFonts w:ascii="Palatino Linotype" w:hAnsi="Palatino Linotype"/>
          <w:bCs/>
          <w:iCs/>
        </w:rPr>
        <w:t>οὐ</w:t>
      </w:r>
      <w:proofErr w:type="spellEnd"/>
      <w:r w:rsidRPr="00EE4CAE">
        <w:rPr>
          <w:rFonts w:ascii="Palatino Linotype" w:hAnsi="Palatino Linotype"/>
          <w:bCs/>
          <w:iCs/>
        </w:rPr>
        <w:t xml:space="preserve"> πάνυ τι </w:t>
      </w:r>
      <w:proofErr w:type="spellStart"/>
      <w:r w:rsidRPr="00EE4CAE">
        <w:rPr>
          <w:rFonts w:ascii="Palatino Linotype" w:hAnsi="Palatino Linotype"/>
          <w:bCs/>
          <w:iCs/>
        </w:rPr>
        <w:t>σοφὸς</w:t>
      </w:r>
      <w:proofErr w:type="spellEnd"/>
      <w:r w:rsidRPr="00EE4CAE">
        <w:rPr>
          <w:rFonts w:ascii="Palatino Linotype" w:hAnsi="Palatino Linotype"/>
          <w:bCs/>
          <w:iCs/>
        </w:rPr>
        <w:t xml:space="preserve"> </w:t>
      </w:r>
      <w:proofErr w:type="spellStart"/>
      <w:r w:rsidRPr="00EE4CAE">
        <w:rPr>
          <w:rFonts w:ascii="Palatino Linotype" w:hAnsi="Palatino Linotype"/>
          <w:bCs/>
          <w:iCs/>
        </w:rPr>
        <w:t>ὢν</w:t>
      </w:r>
      <w:proofErr w:type="spellEnd"/>
      <w:r w:rsidRPr="00EE4CAE">
        <w:rPr>
          <w:rFonts w:ascii="Palatino Linotype" w:hAnsi="Palatino Linotype"/>
          <w:bCs/>
          <w:iCs/>
        </w:rPr>
        <w:t xml:space="preserve"> ὁ </w:t>
      </w:r>
      <w:proofErr w:type="spellStart"/>
      <w:r w:rsidRPr="00EE4CAE">
        <w:rPr>
          <w:rFonts w:ascii="Palatino Linotype" w:hAnsi="Palatino Linotype"/>
          <w:bCs/>
          <w:iCs/>
        </w:rPr>
        <w:t>Ἐπιμηθεὺς</w:t>
      </w:r>
      <w:proofErr w:type="spellEnd"/>
      <w:r w:rsidRPr="00EE4CAE">
        <w:rPr>
          <w:rFonts w:ascii="Palatino Linotype" w:hAnsi="Palatino Linotype"/>
          <w:bCs/>
          <w:iCs/>
        </w:rPr>
        <w:t>»). Ενώ, λοιπόν, ο Επιμηθέας είχε δώσει με φροντίδα και σοφία όλα τα απαραίτητα εφόδια στα ζώα, στο τέλος της μοιρασιάς διαπίστωσε ότι βρισκόταν σε αδιέξοδο («</w:t>
      </w:r>
      <w:proofErr w:type="spellStart"/>
      <w:r w:rsidRPr="00EE4CAE">
        <w:rPr>
          <w:rFonts w:ascii="Palatino Linotype" w:hAnsi="Palatino Linotype"/>
          <w:bCs/>
          <w:iCs/>
        </w:rPr>
        <w:t>ἠπόρει</w:t>
      </w:r>
      <w:proofErr w:type="spellEnd"/>
      <w:r w:rsidRPr="00EE4CAE">
        <w:rPr>
          <w:rFonts w:ascii="Palatino Linotype" w:hAnsi="Palatino Linotype"/>
          <w:bCs/>
          <w:iCs/>
        </w:rPr>
        <w:t xml:space="preserve"> </w:t>
      </w:r>
      <w:proofErr w:type="spellStart"/>
      <w:r w:rsidRPr="00EE4CAE">
        <w:rPr>
          <w:rFonts w:ascii="Palatino Linotype" w:hAnsi="Palatino Linotype"/>
          <w:bCs/>
          <w:iCs/>
        </w:rPr>
        <w:t>ὅ,τι</w:t>
      </w:r>
      <w:proofErr w:type="spellEnd"/>
      <w:r w:rsidRPr="00EE4CAE">
        <w:rPr>
          <w:rFonts w:ascii="Palatino Linotype" w:hAnsi="Palatino Linotype"/>
          <w:bCs/>
          <w:iCs/>
        </w:rPr>
        <w:t xml:space="preserve"> </w:t>
      </w:r>
      <w:proofErr w:type="spellStart"/>
      <w:r w:rsidRPr="00EE4CAE">
        <w:rPr>
          <w:rFonts w:ascii="Palatino Linotype" w:hAnsi="Palatino Linotype"/>
          <w:bCs/>
          <w:iCs/>
        </w:rPr>
        <w:t>χρήσαιτο</w:t>
      </w:r>
      <w:proofErr w:type="spellEnd"/>
      <w:r w:rsidRPr="00EE4CAE">
        <w:rPr>
          <w:rFonts w:ascii="Palatino Linotype" w:hAnsi="Palatino Linotype"/>
          <w:bCs/>
          <w:iCs/>
        </w:rPr>
        <w:t>»), γιατί τα εφόδια εξαντλήθηκαν και ο άνθρωπος έμεινε «</w:t>
      </w:r>
      <w:proofErr w:type="spellStart"/>
      <w:r w:rsidRPr="00EE4CAE">
        <w:rPr>
          <w:rFonts w:ascii="Palatino Linotype" w:hAnsi="Palatino Linotype"/>
          <w:bCs/>
          <w:iCs/>
        </w:rPr>
        <w:t>ἀκόσμητος</w:t>
      </w:r>
      <w:proofErr w:type="spellEnd"/>
      <w:r w:rsidRPr="00EE4CAE">
        <w:rPr>
          <w:rFonts w:ascii="Palatino Linotype" w:hAnsi="Palatino Linotype"/>
          <w:bCs/>
          <w:iCs/>
        </w:rPr>
        <w:t xml:space="preserve">». </w:t>
      </w:r>
    </w:p>
    <w:p w:rsidR="00F15453" w:rsidRDefault="00EE4CAE" w:rsidP="00F15453">
      <w:pPr>
        <w:spacing w:after="0" w:line="240" w:lineRule="auto"/>
        <w:ind w:firstLine="720"/>
        <w:jc w:val="both"/>
        <w:rPr>
          <w:rFonts w:ascii="Palatino Linotype" w:hAnsi="Palatino Linotype"/>
          <w:bCs/>
          <w:iCs/>
        </w:rPr>
      </w:pPr>
      <w:r w:rsidRPr="00EE4CAE">
        <w:rPr>
          <w:rFonts w:ascii="Palatino Linotype" w:hAnsi="Palatino Linotype"/>
          <w:bCs/>
          <w:iCs/>
        </w:rPr>
        <w:t xml:space="preserve">Η </w:t>
      </w:r>
      <w:r w:rsidRPr="00551B0D">
        <w:rPr>
          <w:rFonts w:ascii="Palatino Linotype" w:hAnsi="Palatino Linotype"/>
          <w:b/>
          <w:bCs/>
          <w:iCs/>
        </w:rPr>
        <w:t>συμβολική</w:t>
      </w:r>
      <w:r w:rsidRPr="00EE4CAE">
        <w:rPr>
          <w:rFonts w:ascii="Palatino Linotype" w:hAnsi="Palatino Linotype"/>
          <w:bCs/>
          <w:iCs/>
        </w:rPr>
        <w:t xml:space="preserve">/μυθική αυτή αποτίμηση του τρόπου, με τον οποίο ο Επιμηθέας μοίρασε τις φυσικές ιδιότητες στους ζωικούς οργανισμούς, αποκαλύπτει σταδιακά την </w:t>
      </w:r>
      <w:proofErr w:type="spellStart"/>
      <w:r w:rsidRPr="00EE4CAE">
        <w:rPr>
          <w:rFonts w:ascii="Palatino Linotype" w:hAnsi="Palatino Linotype"/>
          <w:bCs/>
          <w:iCs/>
        </w:rPr>
        <w:t>πρωταγόρεια</w:t>
      </w:r>
      <w:proofErr w:type="spellEnd"/>
      <w:r w:rsidRPr="00EE4CAE">
        <w:rPr>
          <w:rFonts w:ascii="Palatino Linotype" w:hAnsi="Palatino Linotype"/>
          <w:bCs/>
          <w:iCs/>
        </w:rPr>
        <w:t xml:space="preserve"> σκέψη. Η </w:t>
      </w:r>
      <w:proofErr w:type="spellStart"/>
      <w:r w:rsidRPr="00EE4CAE">
        <w:rPr>
          <w:rFonts w:ascii="Palatino Linotype" w:hAnsi="Palatino Linotype"/>
          <w:bCs/>
          <w:iCs/>
        </w:rPr>
        <w:t>επιμηθεϊκή</w:t>
      </w:r>
      <w:proofErr w:type="spellEnd"/>
      <w:r w:rsidRPr="00EE4CAE">
        <w:rPr>
          <w:rFonts w:ascii="Palatino Linotype" w:hAnsi="Palatino Linotype"/>
          <w:bCs/>
          <w:iCs/>
        </w:rPr>
        <w:t xml:space="preserve"> φάση, που αντιστοιχεί στον φυσικό χρόνο του βιολογικού σχηματισμού των ζωικών ειδών, κλείνει με το ανθρώπινο είδος το οποίο εμφανίζεται</w:t>
      </w:r>
      <w:r w:rsidR="00F15453">
        <w:rPr>
          <w:rFonts w:ascii="Palatino Linotype" w:hAnsi="Palatino Linotype"/>
          <w:bCs/>
          <w:iCs/>
        </w:rPr>
        <w:t xml:space="preserve"> </w:t>
      </w:r>
      <w:r w:rsidRPr="00EE4CAE">
        <w:rPr>
          <w:rFonts w:ascii="Palatino Linotype" w:hAnsi="Palatino Linotype"/>
          <w:bCs/>
          <w:iCs/>
        </w:rPr>
        <w:t xml:space="preserve">τελευταίο στη σειρά των </w:t>
      </w:r>
      <w:r w:rsidRPr="00EE4CAE">
        <w:rPr>
          <w:rFonts w:ascii="Palatino Linotype" w:hAnsi="Palatino Linotype"/>
          <w:bCs/>
          <w:iCs/>
        </w:rPr>
        <w:lastRenderedPageBreak/>
        <w:t>ζωικών οργανισμών. Ως τελευταίο μένει «</w:t>
      </w:r>
      <w:proofErr w:type="spellStart"/>
      <w:r w:rsidRPr="00EE4CAE">
        <w:rPr>
          <w:rFonts w:ascii="Palatino Linotype" w:hAnsi="Palatino Linotype"/>
          <w:bCs/>
          <w:iCs/>
        </w:rPr>
        <w:t>ἀκόσμητον</w:t>
      </w:r>
      <w:proofErr w:type="spellEnd"/>
      <w:r w:rsidRPr="00EE4CAE">
        <w:rPr>
          <w:rFonts w:ascii="Palatino Linotype" w:hAnsi="Palatino Linotype"/>
          <w:bCs/>
          <w:iCs/>
        </w:rPr>
        <w:t>», που σημαίνει ότι έχει τα λιγότερα φυσικά εφόδια για να επιβιώσει ως είδος στη φύση. Συνεπώς, η φυσική κατάσταση του ανθρώπου κατά το στάδιο σχηματισμού των ειδών μπορεί να αποδοθεί με την έννοια της «</w:t>
      </w:r>
      <w:proofErr w:type="spellStart"/>
      <w:r w:rsidRPr="00EE4CAE">
        <w:rPr>
          <w:rFonts w:ascii="Palatino Linotype" w:hAnsi="Palatino Linotype"/>
          <w:bCs/>
          <w:iCs/>
        </w:rPr>
        <w:t>ἀπορίας</w:t>
      </w:r>
      <w:proofErr w:type="spellEnd"/>
      <w:r w:rsidRPr="00EE4CAE">
        <w:rPr>
          <w:rFonts w:ascii="Palatino Linotype" w:hAnsi="Palatino Linotype"/>
          <w:bCs/>
          <w:iCs/>
        </w:rPr>
        <w:t>», δηλαδή της φυσικής αδυναμίας και συγχρόνως της ανάγκης για εξεύρεση τρόπων και μέσων αντιμετώπισής της (</w:t>
      </w:r>
      <w:proofErr w:type="spellStart"/>
      <w:r w:rsidRPr="00EE4CAE">
        <w:rPr>
          <w:rFonts w:ascii="Palatino Linotype" w:hAnsi="Palatino Linotype"/>
          <w:bCs/>
          <w:iCs/>
        </w:rPr>
        <w:t>ἠπόρει</w:t>
      </w:r>
      <w:proofErr w:type="spellEnd"/>
      <w:r w:rsidRPr="00EE4CAE">
        <w:rPr>
          <w:rFonts w:ascii="Palatino Linotype" w:hAnsi="Palatino Linotype"/>
          <w:bCs/>
          <w:iCs/>
        </w:rPr>
        <w:t xml:space="preserve"> </w:t>
      </w:r>
      <w:proofErr w:type="spellStart"/>
      <w:r w:rsidRPr="00EE4CAE">
        <w:rPr>
          <w:rFonts w:ascii="Palatino Linotype" w:hAnsi="Palatino Linotype"/>
          <w:bCs/>
          <w:iCs/>
        </w:rPr>
        <w:t>ὅ,τι</w:t>
      </w:r>
      <w:proofErr w:type="spellEnd"/>
      <w:r w:rsidRPr="00EE4CAE">
        <w:rPr>
          <w:rFonts w:ascii="Palatino Linotype" w:hAnsi="Palatino Linotype"/>
          <w:bCs/>
          <w:iCs/>
        </w:rPr>
        <w:t xml:space="preserve"> </w:t>
      </w:r>
      <w:proofErr w:type="spellStart"/>
      <w:r w:rsidRPr="00EE4CAE">
        <w:rPr>
          <w:rFonts w:ascii="Palatino Linotype" w:hAnsi="Palatino Linotype"/>
          <w:bCs/>
          <w:iCs/>
        </w:rPr>
        <w:t>χρήσαιτο</w:t>
      </w:r>
      <w:proofErr w:type="spellEnd"/>
      <w:r w:rsidRPr="00EE4CAE">
        <w:rPr>
          <w:rFonts w:ascii="Palatino Linotype" w:hAnsi="Palatino Linotype"/>
          <w:bCs/>
          <w:iCs/>
        </w:rPr>
        <w:t xml:space="preserve">). Ο άνθρωπος αναγκάζεται να αναζητήσει τον πόρο, τη λύση του προβλήματος και την υπέρβαση της δυσκολίας. Αξιοσημείωτη η τριπλή επανάληψη της απορίας στο κείμενο: </w:t>
      </w:r>
      <w:proofErr w:type="spellStart"/>
      <w:r w:rsidRPr="00EE4CAE">
        <w:rPr>
          <w:rFonts w:ascii="Palatino Linotype" w:hAnsi="Palatino Linotype"/>
          <w:bCs/>
          <w:iCs/>
        </w:rPr>
        <w:t>ἠπόρει</w:t>
      </w:r>
      <w:proofErr w:type="spellEnd"/>
      <w:r w:rsidRPr="00EE4CAE">
        <w:rPr>
          <w:rFonts w:ascii="Palatino Linotype" w:hAnsi="Palatino Linotype"/>
          <w:bCs/>
          <w:iCs/>
        </w:rPr>
        <w:t xml:space="preserve">, </w:t>
      </w:r>
      <w:proofErr w:type="spellStart"/>
      <w:r w:rsidRPr="00EE4CAE">
        <w:rPr>
          <w:rFonts w:ascii="Palatino Linotype" w:hAnsi="Palatino Linotype"/>
          <w:bCs/>
          <w:iCs/>
        </w:rPr>
        <w:t>ἀποροῦντι</w:t>
      </w:r>
      <w:proofErr w:type="spellEnd"/>
      <w:r w:rsidRPr="00EE4CAE">
        <w:rPr>
          <w:rFonts w:ascii="Palatino Linotype" w:hAnsi="Palatino Linotype"/>
          <w:bCs/>
          <w:iCs/>
        </w:rPr>
        <w:t xml:space="preserve">, </w:t>
      </w:r>
      <w:proofErr w:type="spellStart"/>
      <w:r w:rsidRPr="00EE4CAE">
        <w:rPr>
          <w:rFonts w:ascii="Palatino Linotype" w:hAnsi="Palatino Linotype"/>
          <w:bCs/>
          <w:iCs/>
        </w:rPr>
        <w:t>ἀπορίᾳ</w:t>
      </w:r>
      <w:proofErr w:type="spellEnd"/>
      <w:r w:rsidRPr="00EE4CAE">
        <w:rPr>
          <w:rFonts w:ascii="Palatino Linotype" w:hAnsi="Palatino Linotype"/>
          <w:bCs/>
          <w:iCs/>
        </w:rPr>
        <w:t xml:space="preserve">. </w:t>
      </w:r>
    </w:p>
    <w:p w:rsidR="00F15453" w:rsidRDefault="00EE4CAE" w:rsidP="00F15453">
      <w:pPr>
        <w:spacing w:after="0" w:line="240" w:lineRule="auto"/>
        <w:ind w:firstLine="720"/>
        <w:jc w:val="both"/>
        <w:rPr>
          <w:rFonts w:ascii="Palatino Linotype" w:hAnsi="Palatino Linotype"/>
          <w:bCs/>
          <w:iCs/>
        </w:rPr>
      </w:pPr>
      <w:r w:rsidRPr="00EE4CAE">
        <w:rPr>
          <w:rFonts w:ascii="Palatino Linotype" w:hAnsi="Palatino Linotype"/>
          <w:bCs/>
          <w:iCs/>
        </w:rPr>
        <w:t xml:space="preserve">Από την άποψη αυτή ο Πρωταγόρας προβάλλει από την αρχή τη φυσική ένδεια του ανθρώπου, γιατί, από τη στιγμή που ο άνθρωπος δεν διαθέτει φυσικά εφόδια αυτοσυντήρησης του είδους του, η ύπαρξή του εξαρτάται από τον ίδιο και όχι από τη φύση. Επίσης, έτσι θα οδηγηθεί λογικά στο διδακτό της αρετής και στη δικαίωση του ρόλου του ως δάσκαλου της ευβουλίας. </w:t>
      </w:r>
    </w:p>
    <w:p w:rsidR="005E1C32" w:rsidRDefault="005E1C32" w:rsidP="00F15453">
      <w:pPr>
        <w:spacing w:after="0" w:line="240" w:lineRule="auto"/>
        <w:ind w:firstLine="720"/>
        <w:jc w:val="both"/>
        <w:rPr>
          <w:rFonts w:ascii="Palatino Linotype" w:hAnsi="Palatino Linotype"/>
          <w:bCs/>
          <w:iCs/>
        </w:rPr>
      </w:pPr>
    </w:p>
    <w:p w:rsidR="00F15453" w:rsidRPr="002A2B4D" w:rsidRDefault="00EE4CAE" w:rsidP="00F15453">
      <w:pPr>
        <w:spacing w:after="0" w:line="240" w:lineRule="auto"/>
        <w:jc w:val="both"/>
        <w:rPr>
          <w:rFonts w:ascii="Palatino Linotype" w:hAnsi="Palatino Linotype"/>
          <w:bCs/>
          <w:iCs/>
        </w:rPr>
      </w:pPr>
      <w:r w:rsidRPr="00F15453">
        <w:rPr>
          <w:rFonts w:ascii="Palatino Linotype" w:hAnsi="Palatino Linotype"/>
          <w:b/>
          <w:bCs/>
          <w:iCs/>
        </w:rPr>
        <w:t>«</w:t>
      </w:r>
      <w:proofErr w:type="spellStart"/>
      <w:r w:rsidRPr="00F15453">
        <w:rPr>
          <w:rFonts w:ascii="Palatino Linotype" w:hAnsi="Palatino Linotype"/>
          <w:b/>
          <w:bCs/>
          <w:iCs/>
        </w:rPr>
        <w:t>τὸ</w:t>
      </w:r>
      <w:proofErr w:type="spellEnd"/>
      <w:r w:rsidRPr="00F15453">
        <w:rPr>
          <w:rFonts w:ascii="Palatino Linotype" w:hAnsi="Palatino Linotype"/>
          <w:b/>
          <w:bCs/>
          <w:iCs/>
        </w:rPr>
        <w:t xml:space="preserve"> </w:t>
      </w:r>
      <w:proofErr w:type="spellStart"/>
      <w:r w:rsidRPr="00F15453">
        <w:rPr>
          <w:rFonts w:ascii="Palatino Linotype" w:hAnsi="Palatino Linotype"/>
          <w:b/>
          <w:bCs/>
          <w:iCs/>
        </w:rPr>
        <w:t>ἀνθρώπων</w:t>
      </w:r>
      <w:proofErr w:type="spellEnd"/>
      <w:r w:rsidRPr="00F15453">
        <w:rPr>
          <w:rFonts w:ascii="Palatino Linotype" w:hAnsi="Palatino Linotype"/>
          <w:b/>
          <w:bCs/>
          <w:iCs/>
        </w:rPr>
        <w:t xml:space="preserve"> γένος»</w:t>
      </w:r>
      <w:r w:rsidRPr="00EE4CAE">
        <w:rPr>
          <w:rFonts w:ascii="Palatino Linotype" w:hAnsi="Palatino Linotype"/>
          <w:bCs/>
          <w:iCs/>
        </w:rPr>
        <w:t xml:space="preserve"> Στον μύθο του Πρωταγόρα χρησιμοποιείται και ο όρος «</w:t>
      </w:r>
      <w:proofErr w:type="spellStart"/>
      <w:r w:rsidRPr="00EE4CAE">
        <w:rPr>
          <w:rFonts w:ascii="Palatino Linotype" w:hAnsi="Palatino Linotype"/>
          <w:bCs/>
          <w:iCs/>
        </w:rPr>
        <w:t>τὸ</w:t>
      </w:r>
      <w:proofErr w:type="spellEnd"/>
      <w:r w:rsidRPr="00EE4CAE">
        <w:rPr>
          <w:rFonts w:ascii="Palatino Linotype" w:hAnsi="Palatino Linotype"/>
          <w:bCs/>
          <w:iCs/>
        </w:rPr>
        <w:t xml:space="preserve"> </w:t>
      </w:r>
      <w:proofErr w:type="spellStart"/>
      <w:r w:rsidRPr="00EE4CAE">
        <w:rPr>
          <w:rFonts w:ascii="Palatino Linotype" w:hAnsi="Palatino Linotype"/>
          <w:bCs/>
          <w:iCs/>
        </w:rPr>
        <w:t>ἀνθρώπων</w:t>
      </w:r>
      <w:proofErr w:type="spellEnd"/>
      <w:r w:rsidRPr="00EE4CAE">
        <w:rPr>
          <w:rFonts w:ascii="Palatino Linotype" w:hAnsi="Palatino Linotype"/>
          <w:bCs/>
          <w:iCs/>
        </w:rPr>
        <w:t xml:space="preserve"> γένος» ως έννοια γενική και αναφέρεται στους ανθρώπους συνολικά. Με τη χρήση του συγκεκριμένου όρου προβάλλεται η </w:t>
      </w:r>
      <w:r w:rsidR="005E1C32">
        <w:rPr>
          <w:rFonts w:ascii="Palatino Linotype" w:hAnsi="Palatino Linotype"/>
          <w:bCs/>
          <w:iCs/>
        </w:rPr>
        <w:t>χωρίς προκαταλήψεις</w:t>
      </w:r>
      <w:r w:rsidRPr="00EE4CAE">
        <w:rPr>
          <w:rFonts w:ascii="Palatino Linotype" w:hAnsi="Palatino Linotype"/>
          <w:bCs/>
          <w:iCs/>
        </w:rPr>
        <w:t xml:space="preserve"> ενότητα του ανθρώπινου γένους, το οποίο δεν χαρακτηρίζεται από διακρίσεις και ανισότητες που οφείλονται στη φύση. Ο Πρωταγόρας με τη συγκεκριμένη έκφραση φαίνεται ότι υπερασπίζεται την άποψη ότι οι άνθρωποι είναι </w:t>
      </w:r>
      <w:r w:rsidRPr="005E1C32">
        <w:rPr>
          <w:rFonts w:ascii="Palatino Linotype" w:hAnsi="Palatino Linotype"/>
          <w:b/>
          <w:bCs/>
          <w:iCs/>
        </w:rPr>
        <w:t>φύσει ίσοι, αλλά θέσει άνισοι</w:t>
      </w:r>
      <w:r w:rsidRPr="00EE4CAE">
        <w:rPr>
          <w:rFonts w:ascii="Palatino Linotype" w:hAnsi="Palatino Linotype"/>
          <w:bCs/>
          <w:iCs/>
        </w:rPr>
        <w:t xml:space="preserve">, δηλαδή η φύση προίκισε τους ανθρώπους με τα ίδια γνωρίσματα, αλλά η κοινωνική συμβίωση και οργάνωση τελικά τους καθιστά άνισους. Η άποψη αυτή εκφράζει το ίδιο πρωτοποριακό και ιδεολογικά ριζοσπαστικό πνεύμα που χαρακτηρίζει τις θέσεις πολλών σοφιστών για την ενότητα και την ισότητα των ανθρώπων. Ιδιαίτερα οι σοφιστές Αντιφώντας και </w:t>
      </w:r>
      <w:proofErr w:type="spellStart"/>
      <w:r w:rsidRPr="00EE4CAE">
        <w:rPr>
          <w:rFonts w:ascii="Palatino Linotype" w:hAnsi="Palatino Linotype"/>
          <w:bCs/>
          <w:iCs/>
        </w:rPr>
        <w:t>Αλκιδάμας</w:t>
      </w:r>
      <w:proofErr w:type="spellEnd"/>
      <w:r w:rsidRPr="00EE4CAE">
        <w:rPr>
          <w:rFonts w:ascii="Palatino Linotype" w:hAnsi="Palatino Linotype"/>
          <w:bCs/>
          <w:iCs/>
        </w:rPr>
        <w:t xml:space="preserve"> τάχθηκαν κατά των κοινωνικών και φυλετικών διακρίσεων και ο Ιππίας, ο οποίος αναφέρεται στον Πρωταγόρα (κεφ. ΚΔ’), υπέρ της ενότητας των ανθρώπων. </w:t>
      </w:r>
      <w:r w:rsidR="002A2B4D">
        <w:rPr>
          <w:rFonts w:ascii="Palatino Linotype" w:hAnsi="Palatino Linotype"/>
          <w:bCs/>
          <w:iCs/>
          <w:lang w:val="en-US"/>
        </w:rPr>
        <w:t>(</w:t>
      </w:r>
      <w:r w:rsidR="002A2B4D">
        <w:rPr>
          <w:rFonts w:ascii="Palatino Linotype" w:hAnsi="Palatino Linotype"/>
          <w:bCs/>
          <w:iCs/>
        </w:rPr>
        <w:t xml:space="preserve">βλ. σελ. 42, παρατήρηση 3 </w:t>
      </w:r>
      <w:r w:rsidR="002A2B4D" w:rsidRPr="002A2B4D">
        <w:rPr>
          <w:rFonts w:ascii="Palatino Linotype" w:hAnsi="Palatino Linotype"/>
          <w:bCs/>
          <w:i/>
          <w:iCs/>
        </w:rPr>
        <w:t>Φακέλου</w:t>
      </w:r>
      <w:r w:rsidR="002A2B4D">
        <w:rPr>
          <w:rFonts w:ascii="Palatino Linotype" w:hAnsi="Palatino Linotype"/>
          <w:bCs/>
          <w:iCs/>
        </w:rPr>
        <w:t xml:space="preserve"> </w:t>
      </w:r>
      <w:r w:rsidR="002A2B4D" w:rsidRPr="002A2B4D">
        <w:rPr>
          <w:rFonts w:ascii="Palatino Linotype" w:hAnsi="Palatino Linotype"/>
          <w:bCs/>
          <w:i/>
          <w:iCs/>
        </w:rPr>
        <w:t>Υλικού</w:t>
      </w:r>
      <w:r w:rsidR="002A2B4D">
        <w:rPr>
          <w:rFonts w:ascii="Palatino Linotype" w:hAnsi="Palatino Linotype"/>
          <w:bCs/>
          <w:iCs/>
        </w:rPr>
        <w:t>)</w:t>
      </w:r>
    </w:p>
    <w:p w:rsidR="00F15453" w:rsidRDefault="00F15453" w:rsidP="00F15453">
      <w:pPr>
        <w:spacing w:after="0" w:line="240" w:lineRule="auto"/>
        <w:jc w:val="both"/>
        <w:rPr>
          <w:rFonts w:ascii="Palatino Linotype" w:hAnsi="Palatino Linotype"/>
          <w:bCs/>
          <w:iCs/>
        </w:rPr>
      </w:pPr>
    </w:p>
    <w:p w:rsidR="00F15453" w:rsidRDefault="00EE4CAE" w:rsidP="00F15453">
      <w:pPr>
        <w:spacing w:after="0" w:line="240" w:lineRule="auto"/>
        <w:jc w:val="both"/>
        <w:rPr>
          <w:rFonts w:ascii="Palatino Linotype" w:hAnsi="Palatino Linotype"/>
          <w:bCs/>
          <w:iCs/>
        </w:rPr>
      </w:pPr>
      <w:r w:rsidRPr="00F15453">
        <w:rPr>
          <w:rFonts w:ascii="Palatino Linotype" w:hAnsi="Palatino Linotype"/>
          <w:b/>
          <w:bCs/>
          <w:iCs/>
        </w:rPr>
        <w:t>«</w:t>
      </w:r>
      <w:proofErr w:type="spellStart"/>
      <w:r w:rsidRPr="00F15453">
        <w:rPr>
          <w:rFonts w:ascii="Palatino Linotype" w:hAnsi="Palatino Linotype"/>
          <w:b/>
          <w:bCs/>
          <w:iCs/>
        </w:rPr>
        <w:t>Ἀποροῦντι</w:t>
      </w:r>
      <w:proofErr w:type="spellEnd"/>
      <w:r w:rsidRPr="00F15453">
        <w:rPr>
          <w:rFonts w:ascii="Palatino Linotype" w:hAnsi="Palatino Linotype"/>
          <w:b/>
          <w:bCs/>
          <w:iCs/>
        </w:rPr>
        <w:t xml:space="preserve"> </w:t>
      </w:r>
      <w:proofErr w:type="spellStart"/>
      <w:r w:rsidRPr="00F15453">
        <w:rPr>
          <w:rFonts w:ascii="Palatino Linotype" w:hAnsi="Palatino Linotype"/>
          <w:b/>
          <w:bCs/>
          <w:iCs/>
        </w:rPr>
        <w:t>δὲ</w:t>
      </w:r>
      <w:proofErr w:type="spellEnd"/>
      <w:r w:rsidRPr="00F15453">
        <w:rPr>
          <w:rFonts w:ascii="Palatino Linotype" w:hAnsi="Palatino Linotype"/>
          <w:b/>
          <w:bCs/>
          <w:iCs/>
        </w:rPr>
        <w:t xml:space="preserve"> </w:t>
      </w:r>
      <w:proofErr w:type="spellStart"/>
      <w:r w:rsidRPr="00F15453">
        <w:rPr>
          <w:rFonts w:ascii="Palatino Linotype" w:hAnsi="Palatino Linotype"/>
          <w:b/>
          <w:bCs/>
          <w:iCs/>
        </w:rPr>
        <w:t>αὐτῷ</w:t>
      </w:r>
      <w:proofErr w:type="spellEnd"/>
      <w:r w:rsidRPr="00F15453">
        <w:rPr>
          <w:rFonts w:ascii="Palatino Linotype" w:hAnsi="Palatino Linotype"/>
          <w:b/>
          <w:bCs/>
          <w:iCs/>
        </w:rPr>
        <w:t xml:space="preserve"> … </w:t>
      </w:r>
      <w:proofErr w:type="spellStart"/>
      <w:r w:rsidRPr="00F15453">
        <w:rPr>
          <w:rFonts w:ascii="Palatino Linotype" w:hAnsi="Palatino Linotype"/>
          <w:b/>
          <w:bCs/>
          <w:iCs/>
        </w:rPr>
        <w:t>ἐκ</w:t>
      </w:r>
      <w:proofErr w:type="spellEnd"/>
      <w:r w:rsidRPr="00F15453">
        <w:rPr>
          <w:rFonts w:ascii="Palatino Linotype" w:hAnsi="Palatino Linotype"/>
          <w:b/>
          <w:bCs/>
          <w:iCs/>
        </w:rPr>
        <w:t xml:space="preserve"> </w:t>
      </w:r>
      <w:proofErr w:type="spellStart"/>
      <w:r w:rsidRPr="00F15453">
        <w:rPr>
          <w:rFonts w:ascii="Palatino Linotype" w:hAnsi="Palatino Linotype"/>
          <w:b/>
          <w:bCs/>
          <w:iCs/>
        </w:rPr>
        <w:t>γῆς</w:t>
      </w:r>
      <w:proofErr w:type="spellEnd"/>
      <w:r w:rsidRPr="00F15453">
        <w:rPr>
          <w:rFonts w:ascii="Palatino Linotype" w:hAnsi="Palatino Linotype"/>
          <w:b/>
          <w:bCs/>
          <w:iCs/>
        </w:rPr>
        <w:t xml:space="preserve"> </w:t>
      </w:r>
      <w:proofErr w:type="spellStart"/>
      <w:r w:rsidRPr="00F15453">
        <w:rPr>
          <w:rFonts w:ascii="Palatino Linotype" w:hAnsi="Palatino Linotype"/>
          <w:b/>
          <w:bCs/>
          <w:iCs/>
        </w:rPr>
        <w:t>εἰς</w:t>
      </w:r>
      <w:proofErr w:type="spellEnd"/>
      <w:r w:rsidRPr="00F15453">
        <w:rPr>
          <w:rFonts w:ascii="Palatino Linotype" w:hAnsi="Palatino Linotype"/>
          <w:b/>
          <w:bCs/>
          <w:iCs/>
        </w:rPr>
        <w:t xml:space="preserve"> </w:t>
      </w:r>
      <w:proofErr w:type="spellStart"/>
      <w:r w:rsidRPr="00F15453">
        <w:rPr>
          <w:rFonts w:ascii="Palatino Linotype" w:hAnsi="Palatino Linotype"/>
          <w:b/>
          <w:bCs/>
          <w:iCs/>
        </w:rPr>
        <w:t>φῶς</w:t>
      </w:r>
      <w:proofErr w:type="spellEnd"/>
      <w:r w:rsidRPr="00F15453">
        <w:rPr>
          <w:rFonts w:ascii="Palatino Linotype" w:hAnsi="Palatino Linotype"/>
          <w:b/>
          <w:bCs/>
          <w:iCs/>
        </w:rPr>
        <w:t>.»</w:t>
      </w:r>
      <w:r w:rsidRPr="00EE4CAE">
        <w:rPr>
          <w:rFonts w:ascii="Palatino Linotype" w:hAnsi="Palatino Linotype"/>
          <w:bCs/>
          <w:iCs/>
        </w:rPr>
        <w:t xml:space="preserve"> Καθώς ο Επιμηθέας βρίσκεται σε αδιέξοδο σχετικά με την κατάσταση του ανθρώπου (</w:t>
      </w:r>
      <w:proofErr w:type="spellStart"/>
      <w:r w:rsidRPr="00EE4CAE">
        <w:rPr>
          <w:rFonts w:ascii="Palatino Linotype" w:hAnsi="Palatino Linotype"/>
          <w:bCs/>
          <w:iCs/>
        </w:rPr>
        <w:t>ἠπόρει</w:t>
      </w:r>
      <w:proofErr w:type="spellEnd"/>
      <w:r w:rsidRPr="00EE4CAE">
        <w:rPr>
          <w:rFonts w:ascii="Palatino Linotype" w:hAnsi="Palatino Linotype"/>
          <w:bCs/>
          <w:iCs/>
        </w:rPr>
        <w:t xml:space="preserve">, </w:t>
      </w:r>
      <w:proofErr w:type="spellStart"/>
      <w:r w:rsidRPr="00EE4CAE">
        <w:rPr>
          <w:rFonts w:ascii="Palatino Linotype" w:hAnsi="Palatino Linotype"/>
          <w:bCs/>
          <w:iCs/>
        </w:rPr>
        <w:t>ἀποροῦντι</w:t>
      </w:r>
      <w:proofErr w:type="spellEnd"/>
      <w:r w:rsidRPr="00EE4CAE">
        <w:rPr>
          <w:rFonts w:ascii="Palatino Linotype" w:hAnsi="Palatino Linotype"/>
          <w:bCs/>
          <w:iCs/>
        </w:rPr>
        <w:t>), ο Προμηθέας αναλαμβάνει να επιθεωρήσει το έργο του αδελφού του. Αντιλαμβάνεται τότε ότι ο άνθρωπος απέμεινε γυμνός και ξυπόλητος και χωρίς στρωσίδια και χωρίς όπλα («</w:t>
      </w:r>
      <w:proofErr w:type="spellStart"/>
      <w:r w:rsidRPr="00EE4CAE">
        <w:rPr>
          <w:rFonts w:ascii="Palatino Linotype" w:hAnsi="Palatino Linotype"/>
          <w:bCs/>
          <w:iCs/>
        </w:rPr>
        <w:t>γυμνόν</w:t>
      </w:r>
      <w:proofErr w:type="spellEnd"/>
      <w:r w:rsidRPr="00EE4CAE">
        <w:rPr>
          <w:rFonts w:ascii="Palatino Linotype" w:hAnsi="Palatino Linotype"/>
          <w:bCs/>
          <w:iCs/>
        </w:rPr>
        <w:t xml:space="preserve"> τε </w:t>
      </w:r>
      <w:proofErr w:type="spellStart"/>
      <w:r w:rsidRPr="00EE4CAE">
        <w:rPr>
          <w:rFonts w:ascii="Palatino Linotype" w:hAnsi="Palatino Linotype"/>
          <w:bCs/>
          <w:iCs/>
        </w:rPr>
        <w:t>καὶ</w:t>
      </w:r>
      <w:proofErr w:type="spellEnd"/>
      <w:r w:rsidRPr="00EE4CAE">
        <w:rPr>
          <w:rFonts w:ascii="Palatino Linotype" w:hAnsi="Palatino Linotype"/>
          <w:bCs/>
          <w:iCs/>
        </w:rPr>
        <w:t xml:space="preserve"> </w:t>
      </w:r>
      <w:proofErr w:type="spellStart"/>
      <w:r w:rsidRPr="00EE4CAE">
        <w:rPr>
          <w:rFonts w:ascii="Palatino Linotype" w:hAnsi="Palatino Linotype"/>
          <w:bCs/>
          <w:iCs/>
        </w:rPr>
        <w:t>ἀνυπόδητον</w:t>
      </w:r>
      <w:proofErr w:type="spellEnd"/>
      <w:r w:rsidRPr="00EE4CAE">
        <w:rPr>
          <w:rFonts w:ascii="Palatino Linotype" w:hAnsi="Palatino Linotype"/>
          <w:bCs/>
          <w:iCs/>
        </w:rPr>
        <w:t xml:space="preserve"> </w:t>
      </w:r>
      <w:proofErr w:type="spellStart"/>
      <w:r w:rsidRPr="00EE4CAE">
        <w:rPr>
          <w:rFonts w:ascii="Palatino Linotype" w:hAnsi="Palatino Linotype"/>
          <w:bCs/>
          <w:iCs/>
        </w:rPr>
        <w:t>καὶ</w:t>
      </w:r>
      <w:proofErr w:type="spellEnd"/>
      <w:r w:rsidRPr="00EE4CAE">
        <w:rPr>
          <w:rFonts w:ascii="Palatino Linotype" w:hAnsi="Palatino Linotype"/>
          <w:bCs/>
          <w:iCs/>
        </w:rPr>
        <w:t xml:space="preserve"> </w:t>
      </w:r>
      <w:proofErr w:type="spellStart"/>
      <w:r w:rsidRPr="00EE4CAE">
        <w:rPr>
          <w:rFonts w:ascii="Palatino Linotype" w:hAnsi="Palatino Linotype"/>
          <w:bCs/>
          <w:iCs/>
        </w:rPr>
        <w:t>ἄστρωτον</w:t>
      </w:r>
      <w:proofErr w:type="spellEnd"/>
      <w:r w:rsidRPr="00EE4CAE">
        <w:rPr>
          <w:rFonts w:ascii="Palatino Linotype" w:hAnsi="Palatino Linotype"/>
          <w:bCs/>
          <w:iCs/>
        </w:rPr>
        <w:t xml:space="preserve"> </w:t>
      </w:r>
      <w:proofErr w:type="spellStart"/>
      <w:r w:rsidRPr="00EE4CAE">
        <w:rPr>
          <w:rFonts w:ascii="Palatino Linotype" w:hAnsi="Palatino Linotype"/>
          <w:bCs/>
          <w:iCs/>
        </w:rPr>
        <w:t>καὶ</w:t>
      </w:r>
      <w:proofErr w:type="spellEnd"/>
      <w:r w:rsidRPr="00EE4CAE">
        <w:rPr>
          <w:rFonts w:ascii="Palatino Linotype" w:hAnsi="Palatino Linotype"/>
          <w:bCs/>
          <w:iCs/>
        </w:rPr>
        <w:t xml:space="preserve"> </w:t>
      </w:r>
      <w:proofErr w:type="spellStart"/>
      <w:r w:rsidRPr="00EE4CAE">
        <w:rPr>
          <w:rFonts w:ascii="Palatino Linotype" w:hAnsi="Palatino Linotype"/>
          <w:bCs/>
          <w:iCs/>
        </w:rPr>
        <w:t>ἄο</w:t>
      </w:r>
      <w:r w:rsidR="00550BB3">
        <w:rPr>
          <w:rFonts w:ascii="Palatino Linotype" w:hAnsi="Palatino Linotype"/>
          <w:bCs/>
          <w:iCs/>
        </w:rPr>
        <w:t>πλον</w:t>
      </w:r>
      <w:proofErr w:type="spellEnd"/>
      <w:r w:rsidR="00550BB3">
        <w:rPr>
          <w:rFonts w:ascii="Palatino Linotype" w:hAnsi="Palatino Linotype"/>
          <w:bCs/>
          <w:iCs/>
        </w:rPr>
        <w:t xml:space="preserve">»), ον χωρίς δυνατότητα </w:t>
      </w:r>
      <w:proofErr w:type="spellStart"/>
      <w:r w:rsidR="00550BB3">
        <w:rPr>
          <w:rFonts w:ascii="Palatino Linotype" w:hAnsi="Palatino Linotype"/>
          <w:bCs/>
          <w:iCs/>
        </w:rPr>
        <w:t>αυτο</w:t>
      </w:r>
      <w:proofErr w:type="spellEnd"/>
      <w:r w:rsidRPr="00EE4CAE">
        <w:rPr>
          <w:rFonts w:ascii="Palatino Linotype" w:hAnsi="Palatino Linotype"/>
          <w:bCs/>
          <w:iCs/>
        </w:rPr>
        <w:t>-υπεράσπισης, τη στιγμή μάλιστα που πλησίαζε η καθορισμένη μέρα της εξόδου του προς το φως. Όμως, η έξοδος του ανθρώπου από το εσωτερικό της γης, «</w:t>
      </w:r>
      <w:proofErr w:type="spellStart"/>
      <w:r w:rsidRPr="00EE4CAE">
        <w:rPr>
          <w:rFonts w:ascii="Palatino Linotype" w:hAnsi="Palatino Linotype"/>
          <w:bCs/>
          <w:iCs/>
        </w:rPr>
        <w:t>ἐκ</w:t>
      </w:r>
      <w:proofErr w:type="spellEnd"/>
      <w:r w:rsidRPr="00EE4CAE">
        <w:rPr>
          <w:rFonts w:ascii="Palatino Linotype" w:hAnsi="Palatino Linotype"/>
          <w:bCs/>
          <w:iCs/>
        </w:rPr>
        <w:t xml:space="preserve"> </w:t>
      </w:r>
      <w:proofErr w:type="spellStart"/>
      <w:r w:rsidRPr="00EE4CAE">
        <w:rPr>
          <w:rFonts w:ascii="Palatino Linotype" w:hAnsi="Palatino Linotype"/>
          <w:bCs/>
          <w:iCs/>
        </w:rPr>
        <w:t>γῆς</w:t>
      </w:r>
      <w:proofErr w:type="spellEnd"/>
      <w:r w:rsidRPr="00EE4CAE">
        <w:rPr>
          <w:rFonts w:ascii="Palatino Linotype" w:hAnsi="Palatino Linotype"/>
          <w:bCs/>
          <w:iCs/>
        </w:rPr>
        <w:t xml:space="preserve">», στο φως του ήλιου δεν οφείλεται στις έτοιμες δυνάμεις ύπαρξης που του χάρισε η φύση (Επιμηθέας), όπως έγινε για τα άλλα ζωικά είδη. Για τα ζωικά είδη η ανοδική πορεία από το εσωτερικό της γης στο φως ήταν απλώς μια πορεία προς τη βιολογική ύπαρξη. Αντίθετα, για τον άνθρωπο η πορεία από το εσωτερικό της γης στο φως συνιστά μια ανοδική πορεία από τις εξαρτήσεις της βιολογικής ύπαρξης στην αυτονομία του νοήμονος όντος. Αυτό το ποιοτικά διαφορετικό, σε σχέση με τα ζωικά είδη, πέρασμα του ανθρώπου από τη γη στο φως, από τη βιολογική παρουσία στη νοήμονα και </w:t>
      </w:r>
      <w:proofErr w:type="spellStart"/>
      <w:r w:rsidRPr="00EE4CAE">
        <w:rPr>
          <w:rFonts w:ascii="Palatino Linotype" w:hAnsi="Palatino Linotype"/>
          <w:bCs/>
          <w:iCs/>
        </w:rPr>
        <w:t>αυτοπροσδιοριζόμενη</w:t>
      </w:r>
      <w:proofErr w:type="spellEnd"/>
      <w:r w:rsidRPr="00EE4CAE">
        <w:rPr>
          <w:rFonts w:ascii="Palatino Linotype" w:hAnsi="Palatino Linotype"/>
          <w:bCs/>
          <w:iCs/>
        </w:rPr>
        <w:t xml:space="preserve"> ύπαρξη, αποδίδεται συμβολικά με τη μορφή του Προμηθέα. </w:t>
      </w:r>
    </w:p>
    <w:p w:rsidR="005B37F9" w:rsidRDefault="00EE4CAE" w:rsidP="00F15453">
      <w:pPr>
        <w:spacing w:after="0" w:line="240" w:lineRule="auto"/>
        <w:ind w:firstLine="720"/>
        <w:jc w:val="both"/>
        <w:rPr>
          <w:rFonts w:ascii="Palatino Linotype" w:hAnsi="Palatino Linotype"/>
          <w:bCs/>
          <w:iCs/>
        </w:rPr>
      </w:pPr>
      <w:r w:rsidRPr="00EE4CAE">
        <w:rPr>
          <w:rFonts w:ascii="Palatino Linotype" w:hAnsi="Palatino Linotype"/>
          <w:bCs/>
          <w:iCs/>
        </w:rPr>
        <w:t>Από τα παραπάνω γίνεται αντιληπτό ότι, σύμφωνα με τον Πρωταγόρα (αλλά και τη σύγχρονη φιλοσοφική ανθρωπολογία), ο άνθρωπος ήταν το πιο ελλιπές και το πιο απροστάτευτο από όλα τα έμβια όντα όσον αφορά το βιολογικό εξοπλισμό του, που υποδηλώνεται με το επίθετο «</w:t>
      </w:r>
      <w:proofErr w:type="spellStart"/>
      <w:r w:rsidRPr="00EE4CAE">
        <w:rPr>
          <w:rFonts w:ascii="Palatino Linotype" w:hAnsi="Palatino Linotype"/>
          <w:bCs/>
          <w:iCs/>
        </w:rPr>
        <w:t>ἀκόσμητον</w:t>
      </w:r>
      <w:proofErr w:type="spellEnd"/>
      <w:r w:rsidRPr="00EE4CAE">
        <w:rPr>
          <w:rFonts w:ascii="Palatino Linotype" w:hAnsi="Palatino Linotype"/>
          <w:bCs/>
          <w:iCs/>
        </w:rPr>
        <w:t xml:space="preserve">». Η υλική υπόσταση και η βιολογική θωράκιση του ανθρώπου είναι ανίσχυρες στους κινδύνους του περιβάλλοντος, ο οποίος μάλλον βρίσκεται στο έλεος φυσικών δυνάμεων. </w:t>
      </w:r>
    </w:p>
    <w:p w:rsidR="00F15453" w:rsidRDefault="00EE4CAE" w:rsidP="00F15453">
      <w:pPr>
        <w:spacing w:after="0" w:line="240" w:lineRule="auto"/>
        <w:ind w:firstLine="720"/>
        <w:jc w:val="both"/>
        <w:rPr>
          <w:rFonts w:ascii="Palatino Linotype" w:hAnsi="Palatino Linotype"/>
          <w:bCs/>
          <w:iCs/>
        </w:rPr>
      </w:pPr>
      <w:r w:rsidRPr="00EE4CAE">
        <w:rPr>
          <w:rFonts w:ascii="Palatino Linotype" w:hAnsi="Palatino Linotype"/>
          <w:bCs/>
          <w:iCs/>
        </w:rPr>
        <w:t xml:space="preserve">Ωστόσο, την άποψη ότι ο άνθρωπος είναι το πλέον απροστάτευτο από τα ζώα επικρίνει ο Αριστοτέλης, ο οποίος στο έργο του </w:t>
      </w:r>
      <w:proofErr w:type="spellStart"/>
      <w:r w:rsidRPr="005E1C32">
        <w:rPr>
          <w:rFonts w:ascii="Palatino Linotype" w:hAnsi="Palatino Linotype"/>
          <w:bCs/>
          <w:i/>
          <w:iCs/>
        </w:rPr>
        <w:t>Περὶ</w:t>
      </w:r>
      <w:proofErr w:type="spellEnd"/>
      <w:r w:rsidRPr="005E1C32">
        <w:rPr>
          <w:rFonts w:ascii="Palatino Linotype" w:hAnsi="Palatino Linotype"/>
          <w:bCs/>
          <w:i/>
          <w:iCs/>
        </w:rPr>
        <w:t xml:space="preserve"> </w:t>
      </w:r>
      <w:proofErr w:type="spellStart"/>
      <w:r w:rsidRPr="005E1C32">
        <w:rPr>
          <w:rFonts w:ascii="Palatino Linotype" w:hAnsi="Palatino Linotype"/>
          <w:bCs/>
          <w:i/>
          <w:iCs/>
        </w:rPr>
        <w:t>ζῴων</w:t>
      </w:r>
      <w:proofErr w:type="spellEnd"/>
      <w:r w:rsidRPr="005E1C32">
        <w:rPr>
          <w:rFonts w:ascii="Palatino Linotype" w:hAnsi="Palatino Linotype"/>
          <w:bCs/>
          <w:i/>
          <w:iCs/>
        </w:rPr>
        <w:t xml:space="preserve"> μορίων</w:t>
      </w:r>
      <w:r w:rsidRPr="00EE4CAE">
        <w:rPr>
          <w:rFonts w:ascii="Palatino Linotype" w:hAnsi="Palatino Linotype"/>
          <w:bCs/>
          <w:iCs/>
        </w:rPr>
        <w:t xml:space="preserve"> (IV, 10) υποστηρίζει ότι η δημιουργία του ανθρώπου ήταν τέλεια και «όσοι λένε ότι είναι ανυπόδητος, γυμνός, χωρίς οπλισμό για να </w:t>
      </w:r>
      <w:r w:rsidRPr="00EE4CAE">
        <w:rPr>
          <w:rFonts w:ascii="Palatino Linotype" w:hAnsi="Palatino Linotype"/>
          <w:bCs/>
          <w:iCs/>
        </w:rPr>
        <w:lastRenderedPageBreak/>
        <w:t xml:space="preserve">αμυνθεί, λαθεύουν». </w:t>
      </w:r>
      <w:r w:rsidR="005B37F9">
        <w:rPr>
          <w:rFonts w:ascii="Palatino Linotype" w:hAnsi="Palatino Linotype"/>
          <w:bCs/>
          <w:iCs/>
        </w:rPr>
        <w:t>[</w:t>
      </w:r>
      <w:r w:rsidR="005B37F9" w:rsidRPr="005B37F9">
        <w:rPr>
          <w:rFonts w:ascii="Palatino Linotype" w:hAnsi="Palatino Linotype"/>
          <w:bCs/>
          <w:iCs/>
        </w:rPr>
        <w:t xml:space="preserve">Στα </w:t>
      </w:r>
      <w:proofErr w:type="spellStart"/>
      <w:r w:rsidR="005B37F9" w:rsidRPr="005B37F9">
        <w:rPr>
          <w:rFonts w:ascii="Palatino Linotype" w:hAnsi="Palatino Linotype"/>
          <w:bCs/>
          <w:i/>
          <w:iCs/>
        </w:rPr>
        <w:t>Πολιτικὰ</w:t>
      </w:r>
      <w:proofErr w:type="spellEnd"/>
      <w:r w:rsidR="005B37F9">
        <w:rPr>
          <w:rFonts w:ascii="Palatino Linotype" w:hAnsi="Palatino Linotype"/>
          <w:bCs/>
          <w:iCs/>
        </w:rPr>
        <w:t xml:space="preserve"> ο Αρισ</w:t>
      </w:r>
      <w:r w:rsidR="005B37F9" w:rsidRPr="005B37F9">
        <w:rPr>
          <w:rFonts w:ascii="Palatino Linotype" w:hAnsi="Palatino Linotype"/>
          <w:bCs/>
          <w:iCs/>
        </w:rPr>
        <w:t>τοτ</w:t>
      </w:r>
      <w:r w:rsidR="005B37F9">
        <w:rPr>
          <w:rFonts w:ascii="Palatino Linotype" w:hAnsi="Palatino Linotype"/>
          <w:bCs/>
          <w:iCs/>
        </w:rPr>
        <w:t>έλης</w:t>
      </w:r>
      <w:r w:rsidR="005B37F9" w:rsidRPr="005B37F9">
        <w:rPr>
          <w:rFonts w:ascii="Palatino Linotype" w:hAnsi="Palatino Linotype"/>
          <w:bCs/>
          <w:iCs/>
        </w:rPr>
        <w:t xml:space="preserve"> υπο</w:t>
      </w:r>
      <w:r w:rsidR="005B37F9">
        <w:rPr>
          <w:rFonts w:ascii="Palatino Linotype" w:hAnsi="Palatino Linotype"/>
          <w:bCs/>
          <w:iCs/>
        </w:rPr>
        <w:t>στη</w:t>
      </w:r>
      <w:r w:rsidR="005B37F9" w:rsidRPr="005B37F9">
        <w:rPr>
          <w:rFonts w:ascii="Palatino Linotype" w:hAnsi="Palatino Linotype"/>
          <w:bCs/>
          <w:iCs/>
        </w:rPr>
        <w:t>ρί</w:t>
      </w:r>
      <w:r w:rsidR="005B37F9">
        <w:rPr>
          <w:rFonts w:ascii="Palatino Linotype" w:hAnsi="Palatino Linotype"/>
          <w:bCs/>
          <w:iCs/>
        </w:rPr>
        <w:t>ζει ότι ο άνθρωπος</w:t>
      </w:r>
      <w:r w:rsidR="005B37F9" w:rsidRPr="005B37F9">
        <w:rPr>
          <w:rFonts w:ascii="Palatino Linotype" w:hAnsi="Palatino Linotype"/>
          <w:bCs/>
          <w:iCs/>
        </w:rPr>
        <w:t xml:space="preserve"> «γεννι</w:t>
      </w:r>
      <w:r w:rsidR="005B37F9">
        <w:rPr>
          <w:rFonts w:ascii="Palatino Linotype" w:hAnsi="Palatino Linotype"/>
          <w:bCs/>
          <w:iCs/>
        </w:rPr>
        <w:t>έ</w:t>
      </w:r>
      <w:r w:rsidR="005B37F9" w:rsidRPr="005B37F9">
        <w:rPr>
          <w:rFonts w:ascii="Palatino Linotype" w:hAnsi="Palatino Linotype"/>
          <w:bCs/>
          <w:iCs/>
        </w:rPr>
        <w:t>ται εφοδια</w:t>
      </w:r>
      <w:r w:rsidR="005B37F9">
        <w:rPr>
          <w:rFonts w:ascii="Palatino Linotype" w:hAnsi="Palatino Linotype"/>
          <w:bCs/>
          <w:iCs/>
        </w:rPr>
        <w:t>σμέ</w:t>
      </w:r>
      <w:r w:rsidR="005B37F9" w:rsidRPr="005B37F9">
        <w:rPr>
          <w:rFonts w:ascii="Palatino Linotype" w:hAnsi="Palatino Linotype"/>
          <w:bCs/>
          <w:iCs/>
        </w:rPr>
        <w:t>νος</w:t>
      </w:r>
      <w:r w:rsidR="005B37F9">
        <w:rPr>
          <w:rFonts w:ascii="Palatino Linotype" w:hAnsi="Palatino Linotype"/>
          <w:bCs/>
          <w:iCs/>
        </w:rPr>
        <w:t xml:space="preserve"> από τη φύση</w:t>
      </w:r>
      <w:r w:rsidR="005B37F9" w:rsidRPr="005B37F9">
        <w:rPr>
          <w:rFonts w:ascii="Palatino Linotype" w:hAnsi="Palatino Linotype"/>
          <w:bCs/>
          <w:iCs/>
        </w:rPr>
        <w:t xml:space="preserve"> με όπλα για να υπ</w:t>
      </w:r>
      <w:r w:rsidR="005B37F9">
        <w:rPr>
          <w:rFonts w:ascii="Palatino Linotype" w:hAnsi="Palatino Linotype"/>
          <w:bCs/>
          <w:iCs/>
        </w:rPr>
        <w:t>ηρετήσει</w:t>
      </w:r>
      <w:r w:rsidR="005B37F9" w:rsidRPr="005B37F9">
        <w:rPr>
          <w:rFonts w:ascii="Palatino Linotype" w:hAnsi="Palatino Linotype"/>
          <w:bCs/>
          <w:iCs/>
        </w:rPr>
        <w:t xml:space="preserve"> τ</w:t>
      </w:r>
      <w:r w:rsidR="005B37F9">
        <w:rPr>
          <w:rFonts w:ascii="Palatino Linotype" w:hAnsi="Palatino Linotype"/>
          <w:bCs/>
          <w:iCs/>
        </w:rPr>
        <w:t>η</w:t>
      </w:r>
      <w:r w:rsidR="005B37F9" w:rsidRPr="005B37F9">
        <w:rPr>
          <w:rFonts w:ascii="Palatino Linotype" w:hAnsi="Palatino Linotype"/>
          <w:bCs/>
          <w:iCs/>
        </w:rPr>
        <w:t xml:space="preserve"> φρόν</w:t>
      </w:r>
      <w:r w:rsidR="005B37F9">
        <w:rPr>
          <w:rFonts w:ascii="Palatino Linotype" w:hAnsi="Palatino Linotype"/>
          <w:bCs/>
          <w:iCs/>
        </w:rPr>
        <w:t>ηση και την αρετή», εννοών</w:t>
      </w:r>
      <w:r w:rsidR="005B37F9" w:rsidRPr="005B37F9">
        <w:rPr>
          <w:rFonts w:ascii="Palatino Linotype" w:hAnsi="Palatino Linotype"/>
          <w:bCs/>
          <w:iCs/>
        </w:rPr>
        <w:t>τας τα φυσικά του πάθη</w:t>
      </w:r>
      <w:r w:rsidR="00551B0D">
        <w:rPr>
          <w:rFonts w:ascii="Palatino Linotype" w:hAnsi="Palatino Linotype"/>
          <w:bCs/>
          <w:iCs/>
        </w:rPr>
        <w:t>, τη</w:t>
      </w:r>
      <w:r w:rsidR="005B37F9" w:rsidRPr="005B37F9">
        <w:rPr>
          <w:rFonts w:ascii="Palatino Linotype" w:hAnsi="Palatino Linotype"/>
          <w:bCs/>
          <w:iCs/>
        </w:rPr>
        <w:t xml:space="preserve"> λογική</w:t>
      </w:r>
      <w:r w:rsidR="005B37F9">
        <w:rPr>
          <w:rFonts w:ascii="Palatino Linotype" w:hAnsi="Palatino Linotype"/>
          <w:bCs/>
          <w:iCs/>
        </w:rPr>
        <w:t>, τη γλώσσα]</w:t>
      </w:r>
    </w:p>
    <w:p w:rsidR="005B37F9" w:rsidRDefault="005B37F9" w:rsidP="00F15453">
      <w:pPr>
        <w:spacing w:after="0" w:line="240" w:lineRule="auto"/>
        <w:ind w:firstLine="720"/>
        <w:jc w:val="both"/>
        <w:rPr>
          <w:rFonts w:ascii="Palatino Linotype" w:hAnsi="Palatino Linotype"/>
          <w:bCs/>
          <w:iCs/>
        </w:rPr>
      </w:pPr>
    </w:p>
    <w:p w:rsidR="00F15453" w:rsidRDefault="00EE4CAE" w:rsidP="00F15453">
      <w:pPr>
        <w:spacing w:after="0" w:line="240" w:lineRule="auto"/>
        <w:jc w:val="both"/>
        <w:rPr>
          <w:rFonts w:ascii="Palatino Linotype" w:hAnsi="Palatino Linotype"/>
          <w:bCs/>
          <w:iCs/>
        </w:rPr>
      </w:pPr>
      <w:r w:rsidRPr="00F15453">
        <w:rPr>
          <w:rFonts w:ascii="Palatino Linotype" w:hAnsi="Palatino Linotype"/>
          <w:b/>
          <w:bCs/>
          <w:iCs/>
        </w:rPr>
        <w:t xml:space="preserve">«ἡ </w:t>
      </w:r>
      <w:proofErr w:type="spellStart"/>
      <w:r w:rsidRPr="00F15453">
        <w:rPr>
          <w:rFonts w:ascii="Palatino Linotype" w:hAnsi="Palatino Linotype"/>
          <w:b/>
          <w:bCs/>
          <w:iCs/>
        </w:rPr>
        <w:t>εἱμαρμένη</w:t>
      </w:r>
      <w:proofErr w:type="spellEnd"/>
      <w:r w:rsidRPr="00F15453">
        <w:rPr>
          <w:rFonts w:ascii="Palatino Linotype" w:hAnsi="Palatino Linotype"/>
          <w:b/>
          <w:bCs/>
          <w:iCs/>
        </w:rPr>
        <w:t xml:space="preserve"> </w:t>
      </w:r>
      <w:proofErr w:type="spellStart"/>
      <w:r w:rsidRPr="00F15453">
        <w:rPr>
          <w:rFonts w:ascii="Palatino Linotype" w:hAnsi="Palatino Linotype"/>
          <w:b/>
          <w:bCs/>
          <w:iCs/>
        </w:rPr>
        <w:t>ἡμέρα</w:t>
      </w:r>
      <w:proofErr w:type="spellEnd"/>
      <w:r w:rsidRPr="00F15453">
        <w:rPr>
          <w:rFonts w:ascii="Palatino Linotype" w:hAnsi="Palatino Linotype"/>
          <w:b/>
          <w:bCs/>
          <w:iCs/>
        </w:rPr>
        <w:t>»</w:t>
      </w:r>
      <w:r w:rsidRPr="00EE4CAE">
        <w:rPr>
          <w:rFonts w:ascii="Palatino Linotype" w:hAnsi="Palatino Linotype"/>
          <w:bCs/>
          <w:iCs/>
        </w:rPr>
        <w:t xml:space="preserve"> Η φράση αυτή, όπως και η φράση της προηγούμενης ενότητας «χρόνος </w:t>
      </w:r>
      <w:proofErr w:type="spellStart"/>
      <w:r w:rsidRPr="00EE4CAE">
        <w:rPr>
          <w:rFonts w:ascii="Palatino Linotype" w:hAnsi="Palatino Linotype"/>
          <w:bCs/>
          <w:iCs/>
        </w:rPr>
        <w:t>εἱμαρμένος</w:t>
      </w:r>
      <w:proofErr w:type="spellEnd"/>
      <w:r w:rsidRPr="00EE4CAE">
        <w:rPr>
          <w:rFonts w:ascii="Palatino Linotype" w:hAnsi="Palatino Linotype"/>
          <w:bCs/>
          <w:iCs/>
        </w:rPr>
        <w:t xml:space="preserve">», αποτελεί στοιχείο του μύθου που προσδιορίζει χρονικά τα στάδια της εξέλιξης του ανθρώπου. Εκφράζει το πλήρωμα του χρόνου, το πέρασμα από μία εποχή σε άλλη, από μία μορφή ζωής σε άλλη, που δεν είναι ούτε στιγμιαίο ούτε αυτόματο, αλλά υπακούει σε δύναμη αναπότρεπτη, ισχυρότερη και από τους θεούς (ο Όμηρος στην </w:t>
      </w:r>
      <w:proofErr w:type="spellStart"/>
      <w:r w:rsidRPr="005B37F9">
        <w:rPr>
          <w:rFonts w:ascii="Palatino Linotype" w:hAnsi="Palatino Linotype"/>
          <w:bCs/>
          <w:i/>
          <w:iCs/>
        </w:rPr>
        <w:t>Ιλιάδα</w:t>
      </w:r>
      <w:proofErr w:type="spellEnd"/>
      <w:r w:rsidRPr="00EE4CAE">
        <w:rPr>
          <w:rFonts w:ascii="Palatino Linotype" w:hAnsi="Palatino Linotype"/>
          <w:bCs/>
          <w:iCs/>
        </w:rPr>
        <w:t xml:space="preserve">, Π 441, αναφέρει την </w:t>
      </w:r>
      <w:proofErr w:type="spellStart"/>
      <w:r w:rsidRPr="005B37F9">
        <w:rPr>
          <w:rFonts w:ascii="Palatino Linotype" w:hAnsi="Palatino Linotype"/>
          <w:bCs/>
          <w:i/>
          <w:iCs/>
        </w:rPr>
        <w:t>αίσα</w:t>
      </w:r>
      <w:proofErr w:type="spellEnd"/>
      <w:r w:rsidRPr="00EE4CAE">
        <w:rPr>
          <w:rFonts w:ascii="Palatino Linotype" w:hAnsi="Palatino Linotype"/>
          <w:bCs/>
          <w:iCs/>
        </w:rPr>
        <w:t xml:space="preserve"> ή </w:t>
      </w:r>
      <w:r w:rsidRPr="005B37F9">
        <w:rPr>
          <w:rFonts w:ascii="Palatino Linotype" w:hAnsi="Palatino Linotype"/>
          <w:bCs/>
          <w:i/>
          <w:iCs/>
        </w:rPr>
        <w:t>μοίρα</w:t>
      </w:r>
      <w:r w:rsidR="00F15453">
        <w:rPr>
          <w:rFonts w:ascii="Palatino Linotype" w:hAnsi="Palatino Linotype"/>
          <w:bCs/>
          <w:iCs/>
        </w:rPr>
        <w:t xml:space="preserve"> </w:t>
      </w:r>
      <w:r w:rsidRPr="00EE4CAE">
        <w:rPr>
          <w:rFonts w:ascii="Palatino Linotype" w:hAnsi="Palatino Linotype"/>
          <w:bCs/>
          <w:iCs/>
        </w:rPr>
        <w:t xml:space="preserve">και ο Αισχύλος στις τραγωδίες του την </w:t>
      </w:r>
      <w:r w:rsidRPr="005B37F9">
        <w:rPr>
          <w:rFonts w:ascii="Palatino Linotype" w:hAnsi="Palatino Linotype"/>
          <w:bCs/>
          <w:i/>
          <w:iCs/>
        </w:rPr>
        <w:t>Ανάγκη</w:t>
      </w:r>
      <w:r w:rsidRPr="00EE4CAE">
        <w:rPr>
          <w:rFonts w:ascii="Palatino Linotype" w:hAnsi="Palatino Linotype"/>
          <w:bCs/>
          <w:iCs/>
        </w:rPr>
        <w:t>). Αν αφαιρέσουμε το περίβλημα του μύθου, σημαίνει ότι το πέρασμα σε μια επόμενη φάση εξέλιξης γίνεται κάτω από την πίεση της ανάγκης για επιβίωση ή βελτίωση της ζωής. Ανάλογη είναι η χριστιανική φράση «</w:t>
      </w:r>
      <w:proofErr w:type="spellStart"/>
      <w:r w:rsidRPr="00EE4CAE">
        <w:rPr>
          <w:rFonts w:ascii="Palatino Linotype" w:hAnsi="Palatino Linotype"/>
          <w:bCs/>
          <w:iCs/>
        </w:rPr>
        <w:t>ὅτε</w:t>
      </w:r>
      <w:proofErr w:type="spellEnd"/>
      <w:r w:rsidRPr="00EE4CAE">
        <w:rPr>
          <w:rFonts w:ascii="Palatino Linotype" w:hAnsi="Palatino Linotype"/>
          <w:bCs/>
          <w:iCs/>
        </w:rPr>
        <w:t xml:space="preserve"> </w:t>
      </w:r>
      <w:proofErr w:type="spellStart"/>
      <w:r w:rsidRPr="00EE4CAE">
        <w:rPr>
          <w:rFonts w:ascii="Palatino Linotype" w:hAnsi="Palatino Linotype"/>
          <w:bCs/>
          <w:iCs/>
        </w:rPr>
        <w:t>ἦλθε</w:t>
      </w:r>
      <w:proofErr w:type="spellEnd"/>
      <w:r w:rsidRPr="00EE4CAE">
        <w:rPr>
          <w:rFonts w:ascii="Palatino Linotype" w:hAnsi="Palatino Linotype"/>
          <w:bCs/>
          <w:iCs/>
        </w:rPr>
        <w:t xml:space="preserve"> </w:t>
      </w:r>
      <w:proofErr w:type="spellStart"/>
      <w:r w:rsidRPr="00EE4CAE">
        <w:rPr>
          <w:rFonts w:ascii="Palatino Linotype" w:hAnsi="Palatino Linotype"/>
          <w:bCs/>
          <w:iCs/>
        </w:rPr>
        <w:t>τὸ</w:t>
      </w:r>
      <w:proofErr w:type="spellEnd"/>
      <w:r w:rsidRPr="00EE4CAE">
        <w:rPr>
          <w:rFonts w:ascii="Palatino Linotype" w:hAnsi="Palatino Linotype"/>
          <w:bCs/>
          <w:iCs/>
        </w:rPr>
        <w:t xml:space="preserve"> πλήρωμα </w:t>
      </w:r>
      <w:proofErr w:type="spellStart"/>
      <w:r w:rsidRPr="00EE4CAE">
        <w:rPr>
          <w:rFonts w:ascii="Palatino Linotype" w:hAnsi="Palatino Linotype"/>
          <w:bCs/>
          <w:iCs/>
        </w:rPr>
        <w:t>τοῦ</w:t>
      </w:r>
      <w:proofErr w:type="spellEnd"/>
      <w:r w:rsidRPr="00EE4CAE">
        <w:rPr>
          <w:rFonts w:ascii="Palatino Linotype" w:hAnsi="Palatino Linotype"/>
          <w:bCs/>
          <w:iCs/>
        </w:rPr>
        <w:t xml:space="preserve"> χρόνου». </w:t>
      </w:r>
    </w:p>
    <w:p w:rsidR="005B37F9" w:rsidRDefault="005B37F9" w:rsidP="00F15453">
      <w:pPr>
        <w:spacing w:after="0" w:line="240" w:lineRule="auto"/>
        <w:jc w:val="both"/>
        <w:rPr>
          <w:rFonts w:ascii="Palatino Linotype" w:hAnsi="Palatino Linotype"/>
          <w:bCs/>
          <w:iCs/>
        </w:rPr>
      </w:pPr>
    </w:p>
    <w:p w:rsidR="00F15453" w:rsidRDefault="00EE4CAE" w:rsidP="00F15453">
      <w:pPr>
        <w:spacing w:after="0" w:line="240" w:lineRule="auto"/>
        <w:jc w:val="both"/>
        <w:rPr>
          <w:rFonts w:ascii="Palatino Linotype" w:hAnsi="Palatino Linotype"/>
          <w:bCs/>
          <w:iCs/>
        </w:rPr>
      </w:pPr>
      <w:r w:rsidRPr="00F15453">
        <w:rPr>
          <w:rFonts w:ascii="Palatino Linotype" w:hAnsi="Palatino Linotype"/>
          <w:b/>
          <w:bCs/>
          <w:iCs/>
        </w:rPr>
        <w:t>«</w:t>
      </w:r>
      <w:proofErr w:type="spellStart"/>
      <w:r w:rsidRPr="00F15453">
        <w:rPr>
          <w:rFonts w:ascii="Palatino Linotype" w:hAnsi="Palatino Linotype"/>
          <w:b/>
          <w:bCs/>
          <w:iCs/>
        </w:rPr>
        <w:t>Ἀπορίᾳ</w:t>
      </w:r>
      <w:proofErr w:type="spellEnd"/>
      <w:r w:rsidRPr="00F15453">
        <w:rPr>
          <w:rFonts w:ascii="Palatino Linotype" w:hAnsi="Palatino Linotype"/>
          <w:b/>
          <w:bCs/>
          <w:iCs/>
        </w:rPr>
        <w:t xml:space="preserve"> </w:t>
      </w:r>
      <w:proofErr w:type="spellStart"/>
      <w:r w:rsidRPr="00F15453">
        <w:rPr>
          <w:rFonts w:ascii="Palatino Linotype" w:hAnsi="Palatino Linotype"/>
          <w:b/>
          <w:bCs/>
          <w:iCs/>
        </w:rPr>
        <w:t>οὖν</w:t>
      </w:r>
      <w:proofErr w:type="spellEnd"/>
      <w:r w:rsidRPr="00F15453">
        <w:rPr>
          <w:rFonts w:ascii="Palatino Linotype" w:hAnsi="Palatino Linotype"/>
          <w:b/>
          <w:bCs/>
          <w:iCs/>
        </w:rPr>
        <w:t xml:space="preserve"> </w:t>
      </w:r>
      <w:proofErr w:type="spellStart"/>
      <w:r w:rsidRPr="00F15453">
        <w:rPr>
          <w:rFonts w:ascii="Palatino Linotype" w:hAnsi="Palatino Linotype"/>
          <w:b/>
          <w:bCs/>
          <w:iCs/>
        </w:rPr>
        <w:t>σχόμενος</w:t>
      </w:r>
      <w:proofErr w:type="spellEnd"/>
      <w:r w:rsidRPr="00F15453">
        <w:rPr>
          <w:rFonts w:ascii="Palatino Linotype" w:hAnsi="Palatino Linotype"/>
          <w:b/>
          <w:bCs/>
          <w:iCs/>
        </w:rPr>
        <w:t xml:space="preserve"> … </w:t>
      </w:r>
      <w:proofErr w:type="spellStart"/>
      <w:r w:rsidRPr="00F15453">
        <w:rPr>
          <w:rFonts w:ascii="Palatino Linotype" w:hAnsi="Palatino Linotype"/>
          <w:b/>
          <w:bCs/>
          <w:iCs/>
        </w:rPr>
        <w:t>δωρεῖται</w:t>
      </w:r>
      <w:proofErr w:type="spellEnd"/>
      <w:r w:rsidRPr="00F15453">
        <w:rPr>
          <w:rFonts w:ascii="Palatino Linotype" w:hAnsi="Palatino Linotype"/>
          <w:b/>
          <w:bCs/>
          <w:iCs/>
        </w:rPr>
        <w:t xml:space="preserve"> </w:t>
      </w:r>
      <w:proofErr w:type="spellStart"/>
      <w:r w:rsidRPr="00F15453">
        <w:rPr>
          <w:rFonts w:ascii="Palatino Linotype" w:hAnsi="Palatino Linotype"/>
          <w:b/>
          <w:bCs/>
          <w:iCs/>
        </w:rPr>
        <w:t>ἀνθρώπῳ</w:t>
      </w:r>
      <w:proofErr w:type="spellEnd"/>
      <w:r w:rsidRPr="00F15453">
        <w:rPr>
          <w:rFonts w:ascii="Palatino Linotype" w:hAnsi="Palatino Linotype"/>
          <w:b/>
          <w:bCs/>
          <w:iCs/>
        </w:rPr>
        <w:t>.»</w:t>
      </w:r>
      <w:r w:rsidRPr="00EE4CAE">
        <w:rPr>
          <w:rFonts w:ascii="Palatino Linotype" w:hAnsi="Palatino Linotype"/>
          <w:bCs/>
          <w:iCs/>
        </w:rPr>
        <w:t xml:space="preserve"> Όταν ο Προμηθέας αντιλήφθηκε το αδιέξοδο στο οποίο κατέληξε το έργο του Επιμηθέα, αποφασίζει να μπει κρυφά στο εργαστήρι της Αθηνάς και του Ηφαίστου και να κλέψει την «</w:t>
      </w:r>
      <w:proofErr w:type="spellStart"/>
      <w:r w:rsidRPr="00EE4CAE">
        <w:rPr>
          <w:rFonts w:ascii="Palatino Linotype" w:hAnsi="Palatino Linotype"/>
          <w:bCs/>
          <w:iCs/>
        </w:rPr>
        <w:t>ἔντεχνον</w:t>
      </w:r>
      <w:proofErr w:type="spellEnd"/>
      <w:r w:rsidRPr="00EE4CAE">
        <w:rPr>
          <w:rFonts w:ascii="Palatino Linotype" w:hAnsi="Palatino Linotype"/>
          <w:bCs/>
          <w:iCs/>
        </w:rPr>
        <w:t xml:space="preserve"> </w:t>
      </w:r>
      <w:proofErr w:type="spellStart"/>
      <w:r w:rsidRPr="00EE4CAE">
        <w:rPr>
          <w:rFonts w:ascii="Palatino Linotype" w:hAnsi="Palatino Linotype"/>
          <w:bCs/>
          <w:iCs/>
        </w:rPr>
        <w:t>σοφίαν</w:t>
      </w:r>
      <w:proofErr w:type="spellEnd"/>
      <w:r w:rsidRPr="00EE4CAE">
        <w:rPr>
          <w:rFonts w:ascii="Palatino Linotype" w:hAnsi="Palatino Linotype"/>
          <w:bCs/>
          <w:iCs/>
        </w:rPr>
        <w:t xml:space="preserve">» και τη φωτιά που θα βοηθούσαν τον άνθρωπο στην επιβίωση και εξέλιξή του. </w:t>
      </w:r>
    </w:p>
    <w:p w:rsidR="005C2227" w:rsidRDefault="00EE4CAE" w:rsidP="00F15453">
      <w:pPr>
        <w:spacing w:after="0" w:line="240" w:lineRule="auto"/>
        <w:ind w:firstLine="720"/>
        <w:jc w:val="both"/>
        <w:rPr>
          <w:rFonts w:ascii="Palatino Linotype" w:hAnsi="Palatino Linotype"/>
          <w:bCs/>
          <w:iCs/>
        </w:rPr>
      </w:pPr>
      <w:r w:rsidRPr="00EE4CAE">
        <w:rPr>
          <w:rFonts w:ascii="Palatino Linotype" w:hAnsi="Palatino Linotype"/>
          <w:bCs/>
          <w:iCs/>
        </w:rPr>
        <w:t xml:space="preserve">Η μετάβαση του ανθρώπου από την κατάσταση των βιολογικών εξαρτήσεων στην αναζήτηση της αυτονομίας του συμβολίζεται με τον Προμηθέα και τη </w:t>
      </w:r>
      <w:proofErr w:type="spellStart"/>
      <w:r w:rsidRPr="00EE4CAE">
        <w:rPr>
          <w:rFonts w:ascii="Palatino Linotype" w:hAnsi="Palatino Linotype"/>
          <w:bCs/>
          <w:iCs/>
        </w:rPr>
        <w:t>φιλάνθρωπη</w:t>
      </w:r>
      <w:proofErr w:type="spellEnd"/>
      <w:r w:rsidRPr="00EE4CAE">
        <w:rPr>
          <w:rFonts w:ascii="Palatino Linotype" w:hAnsi="Palatino Linotype"/>
          <w:bCs/>
          <w:iCs/>
        </w:rPr>
        <w:t xml:space="preserve"> κλοπή των «δώρων» του για τον άνθρωπο από το εργαστήρι της Αθηνάς και του Ηφαίστου. Έτσι η κλοπή δεν κρίνεται ως παράβαση ηθικής φύσεως που δεν έπρεπε να γίνει, αλλά ως ευρηματική πράξη του Προμηθέα-ανθρώπου που υπαγορεύεται από την ίδια την αρχή της αναπλήρωσης στη φύση, η οποία κατηύθυνε και τη μοιρασιά του Επιμηθέα. Τα «δώρα» αναπληρώνουν τη φυσική αδυναμία του ανθρώπου στον κόσμο. Η κατ’ αναγκαιότητα, λοιπόν, παράβαση έχει πρακτικό αντίκρισμα στον άνθρωπο, καθώς η τεχνική και η γνώση της τέχνης της φωτιάς επιτρέπουν στον άνθρωπο να επινοεί </w:t>
      </w:r>
      <w:r w:rsidRPr="005B37F9">
        <w:rPr>
          <w:rFonts w:ascii="Palatino Linotype" w:hAnsi="Palatino Linotype"/>
          <w:bCs/>
          <w:i/>
          <w:iCs/>
        </w:rPr>
        <w:t xml:space="preserve">τα προς το </w:t>
      </w:r>
      <w:proofErr w:type="spellStart"/>
      <w:r w:rsidRPr="005B37F9">
        <w:rPr>
          <w:rFonts w:ascii="Palatino Linotype" w:hAnsi="Palatino Linotype"/>
          <w:bCs/>
          <w:i/>
          <w:iCs/>
        </w:rPr>
        <w:t>ζῆν</w:t>
      </w:r>
      <w:proofErr w:type="spellEnd"/>
      <w:r w:rsidRPr="00EE4CAE">
        <w:rPr>
          <w:rFonts w:ascii="Palatino Linotype" w:hAnsi="Palatino Linotype"/>
          <w:bCs/>
          <w:iCs/>
        </w:rPr>
        <w:t xml:space="preserve"> και να εφαρμόζει πρακτικά τις επινοήσεις του. Ο άνθρωπος είναι σε θέση με τις δύο αυτές κατακτήσεις να μετασχηματίζει τους σχεδιασμούς και τις επινοήσεις του σε πρακτικό πρόγραμμα ζωής. </w:t>
      </w:r>
    </w:p>
    <w:p w:rsidR="005C2227" w:rsidRDefault="00EE4CAE" w:rsidP="00F15453">
      <w:pPr>
        <w:spacing w:after="0" w:line="240" w:lineRule="auto"/>
        <w:ind w:firstLine="720"/>
        <w:jc w:val="both"/>
        <w:rPr>
          <w:rFonts w:ascii="Palatino Linotype" w:hAnsi="Palatino Linotype"/>
          <w:bCs/>
          <w:iCs/>
        </w:rPr>
      </w:pPr>
      <w:r w:rsidRPr="00EE4CAE">
        <w:rPr>
          <w:rFonts w:ascii="Palatino Linotype" w:hAnsi="Palatino Linotype"/>
          <w:bCs/>
          <w:iCs/>
        </w:rPr>
        <w:t xml:space="preserve">Ειδικότερα η κατάκτηση τεχνικής συνδέεται με την ανάπτυξη τεχνικών δεξιοτήτων, την οργάνωση της εργασίας ως κατασκευαστικής διαδικασίας, για παράδειγμα σπιτιών, όπλων, εργαλείων, με την επινόηση συμβολικών συστημάτων επικοινωνίας και αντιμετώπισης καθημερινών αναγκών, πχ. γλώσσα, γραφή, αρίθμηση, με την καλλιέργεια, πχ. γης, και με την αγωγή, καθώς όλα αυτά δεν είναι εξωτερικά προς τη φύση του ανθρώπου, αλλά την επηρεάζουν και οδηγούν τον άνθρωπο σταδιακά σε έλεγχο των παθών και οργάνωση της </w:t>
      </w:r>
      <w:proofErr w:type="spellStart"/>
      <w:r w:rsidRPr="00EE4CAE">
        <w:rPr>
          <w:rFonts w:ascii="Palatino Linotype" w:hAnsi="Palatino Linotype"/>
          <w:bCs/>
          <w:iCs/>
        </w:rPr>
        <w:t>άμυνάς</w:t>
      </w:r>
      <w:proofErr w:type="spellEnd"/>
      <w:r w:rsidRPr="00EE4CAE">
        <w:rPr>
          <w:rFonts w:ascii="Palatino Linotype" w:hAnsi="Palatino Linotype"/>
          <w:bCs/>
          <w:iCs/>
        </w:rPr>
        <w:t xml:space="preserve"> του προς τους άλλους. </w:t>
      </w:r>
    </w:p>
    <w:p w:rsidR="005C2227" w:rsidRDefault="00EE4CAE" w:rsidP="00F15453">
      <w:pPr>
        <w:spacing w:after="0" w:line="240" w:lineRule="auto"/>
        <w:ind w:firstLine="720"/>
        <w:jc w:val="both"/>
        <w:rPr>
          <w:rFonts w:ascii="Palatino Linotype" w:hAnsi="Palatino Linotype"/>
          <w:bCs/>
          <w:iCs/>
        </w:rPr>
      </w:pPr>
      <w:r w:rsidRPr="00EE4CAE">
        <w:rPr>
          <w:rFonts w:ascii="Palatino Linotype" w:hAnsi="Palatino Linotype"/>
          <w:bCs/>
          <w:iCs/>
        </w:rPr>
        <w:t xml:space="preserve">Η μυθική μορφή με την οποία ο Πρωταγόρας ντύνει την άποψή του για τη γένεση του πολιτισμού δεν μας επιτρέπει να πάρουμε κάθε λέξη του τοις μετρητοίς. Πρόκειται βέβαια για </w:t>
      </w:r>
      <w:r w:rsidRPr="005B37F9">
        <w:rPr>
          <w:rFonts w:ascii="Palatino Linotype" w:hAnsi="Palatino Linotype"/>
          <w:b/>
          <w:bCs/>
          <w:iCs/>
        </w:rPr>
        <w:t>συμβολισμούς</w:t>
      </w:r>
      <w:r w:rsidRPr="00EE4CAE">
        <w:rPr>
          <w:rFonts w:ascii="Palatino Linotype" w:hAnsi="Palatino Linotype"/>
          <w:bCs/>
          <w:iCs/>
        </w:rPr>
        <w:t xml:space="preserve"> και θα πρέπει να δούμε την επέμβαση του Προμηθέα ως φάση της εξέλιξης, στην οποία δημιουργούνται οι προϋποθέσεις για την επιβίωση του ανθρώπου και την προσαρμογή του στο φυσικό περιβάλλον, πραγματοποιείται η γένεση των τεχνών και σχηματίζονται οι πρώτες κοινωνίες. Δεν πρόκειται δηλαδή για γνώσεις χορηγημένες εκ των προτέρων ως ολοκληρωμένο σύνολο, </w:t>
      </w:r>
      <w:r w:rsidRPr="00550BB3">
        <w:rPr>
          <w:rFonts w:ascii="Palatino Linotype" w:hAnsi="Palatino Linotype"/>
          <w:bCs/>
          <w:iCs/>
          <w:u w:val="single"/>
        </w:rPr>
        <w:t>a priori</w:t>
      </w:r>
      <w:r w:rsidR="00D157EC">
        <w:rPr>
          <w:rFonts w:ascii="Palatino Linotype" w:hAnsi="Palatino Linotype"/>
          <w:bCs/>
          <w:iCs/>
          <w:u w:val="single"/>
        </w:rPr>
        <w:t xml:space="preserve"> </w:t>
      </w:r>
      <w:r w:rsidR="00D157EC" w:rsidRPr="00D157EC">
        <w:rPr>
          <w:rFonts w:ascii="Palatino Linotype" w:hAnsi="Palatino Linotype"/>
          <w:bCs/>
          <w:iCs/>
        </w:rPr>
        <w:t>(εκ των προτέρων)</w:t>
      </w:r>
      <w:r w:rsidRPr="00D157EC">
        <w:rPr>
          <w:rFonts w:ascii="Palatino Linotype" w:hAnsi="Palatino Linotype"/>
          <w:bCs/>
          <w:iCs/>
        </w:rPr>
        <w:t>.</w:t>
      </w:r>
      <w:r w:rsidRPr="00EE4CAE">
        <w:rPr>
          <w:rFonts w:ascii="Palatino Linotype" w:hAnsi="Palatino Linotype"/>
          <w:bCs/>
          <w:iCs/>
        </w:rPr>
        <w:t xml:space="preserve"> Στην προηγούμενη φάση του Επιμηθέα συντελείται ο βιολογικός σχηματισμός του ανθρώπου και στη φάση του Προμηθέα εκδηλώνεται ο πνευματικός σχηματισμός του, ο οποίος τον ορίζει άλλωστε ως είδος. Η ερμηνεία αυτή συμφωνεί με την άποψη των σοφιστών και του Πρωταγόρα ότι όλα είναι προϊόντα της πείρας που συσσωρεύεται με την πάροδο του χρόνου, δηλαδή πρόκειται για επώδυνες, δύσκολες και κοπιαστικές κατακτήσεις του ανθρώπου μέσα στον χρόνο. </w:t>
      </w:r>
    </w:p>
    <w:p w:rsidR="005C2227" w:rsidRDefault="00EE4CAE" w:rsidP="00F15453">
      <w:pPr>
        <w:spacing w:after="0" w:line="240" w:lineRule="auto"/>
        <w:ind w:firstLine="720"/>
        <w:jc w:val="both"/>
        <w:rPr>
          <w:rFonts w:ascii="Palatino Linotype" w:hAnsi="Palatino Linotype"/>
          <w:bCs/>
          <w:iCs/>
        </w:rPr>
      </w:pPr>
      <w:r w:rsidRPr="00EE4CAE">
        <w:rPr>
          <w:rFonts w:ascii="Palatino Linotype" w:hAnsi="Palatino Linotype"/>
          <w:bCs/>
          <w:iCs/>
        </w:rPr>
        <w:lastRenderedPageBreak/>
        <w:t xml:space="preserve">Παράλληλα για τα </w:t>
      </w:r>
      <w:proofErr w:type="spellStart"/>
      <w:r w:rsidRPr="00EE4CAE">
        <w:rPr>
          <w:rFonts w:ascii="Palatino Linotype" w:hAnsi="Palatino Linotype"/>
          <w:bCs/>
          <w:iCs/>
        </w:rPr>
        <w:t>προμηθεϊκά</w:t>
      </w:r>
      <w:proofErr w:type="spellEnd"/>
      <w:r w:rsidRPr="00EE4CAE">
        <w:rPr>
          <w:rFonts w:ascii="Palatino Linotype" w:hAnsi="Palatino Linotype"/>
          <w:bCs/>
          <w:iCs/>
        </w:rPr>
        <w:t xml:space="preserve"> δώρα υπάρχει και η ερμηνευτική άποψη (κύριος εκφραστής της ο W.K.C. </w:t>
      </w:r>
      <w:proofErr w:type="spellStart"/>
      <w:r w:rsidRPr="00EE4CAE">
        <w:rPr>
          <w:rFonts w:ascii="Palatino Linotype" w:hAnsi="Palatino Linotype"/>
          <w:bCs/>
          <w:iCs/>
        </w:rPr>
        <w:t>Guthrie</w:t>
      </w:r>
      <w:proofErr w:type="spellEnd"/>
      <w:r w:rsidRPr="00EE4CAE">
        <w:rPr>
          <w:rFonts w:ascii="Palatino Linotype" w:hAnsi="Palatino Linotype"/>
          <w:bCs/>
          <w:iCs/>
        </w:rPr>
        <w:t>,</w:t>
      </w:r>
      <w:r w:rsidR="005C2227">
        <w:rPr>
          <w:rFonts w:ascii="Palatino Linotype" w:hAnsi="Palatino Linotype"/>
          <w:bCs/>
          <w:iCs/>
        </w:rPr>
        <w:t xml:space="preserve"> </w:t>
      </w:r>
      <w:r w:rsidRPr="00EE4CAE">
        <w:rPr>
          <w:rFonts w:ascii="Palatino Linotype" w:hAnsi="Palatino Linotype"/>
          <w:bCs/>
          <w:iCs/>
        </w:rPr>
        <w:t>Οι Σοφιστές, ΜΙΕΤ 1991, σελ. 90-95) ότι οι τεχνικές γνώσεις δίνονται στον άνθρωπο εκ των προτέρων ως ολοκληρωμένο σύνολο, a priori, και όχι ως θησαύρισμα σταδιακής πείρας μέσα στους αιώνες. Η ερμηνεία αυτή στηρίζεται στο ότι τα δώρα δίνονται πριν ο άνθρωπος βγει στο φως, τη στιγμή της δημιουργίας του, και συνεπώς τα προϋποθέτει για τη δημιουργία πολιτισμού. Ισοδυναμούν με τη δεξιοτεχνία (</w:t>
      </w:r>
      <w:proofErr w:type="spellStart"/>
      <w:r w:rsidRPr="005B37F9">
        <w:rPr>
          <w:rFonts w:ascii="Palatino Linotype" w:hAnsi="Palatino Linotype"/>
          <w:bCs/>
          <w:i/>
          <w:iCs/>
        </w:rPr>
        <w:t>σύνεσις</w:t>
      </w:r>
      <w:proofErr w:type="spellEnd"/>
      <w:r w:rsidRPr="00EE4CAE">
        <w:rPr>
          <w:rFonts w:ascii="Palatino Linotype" w:hAnsi="Palatino Linotype"/>
          <w:bCs/>
          <w:iCs/>
        </w:rPr>
        <w:t xml:space="preserve"> στον Ευριπίδη) που δωρίζουν οι θεοί στον άνθρωπο σύμφωνα με τον Αισχύλο και τον Ευριπίδη.</w:t>
      </w:r>
    </w:p>
    <w:p w:rsidR="005B37F9" w:rsidRDefault="005B37F9" w:rsidP="005C2227">
      <w:pPr>
        <w:spacing w:after="0" w:line="240" w:lineRule="auto"/>
        <w:jc w:val="both"/>
        <w:rPr>
          <w:rFonts w:ascii="Palatino Linotype" w:hAnsi="Palatino Linotype"/>
          <w:b/>
          <w:bCs/>
          <w:iCs/>
        </w:rPr>
      </w:pPr>
    </w:p>
    <w:p w:rsidR="007B5B6B" w:rsidRDefault="00EE4CAE" w:rsidP="005C2227">
      <w:pPr>
        <w:spacing w:after="0" w:line="240" w:lineRule="auto"/>
        <w:jc w:val="both"/>
        <w:rPr>
          <w:rFonts w:ascii="Palatino Linotype" w:hAnsi="Palatino Linotype"/>
          <w:b/>
          <w:bCs/>
          <w:iCs/>
        </w:rPr>
      </w:pPr>
      <w:r w:rsidRPr="005C2227">
        <w:rPr>
          <w:rFonts w:ascii="Palatino Linotype" w:hAnsi="Palatino Linotype"/>
          <w:b/>
          <w:bCs/>
          <w:iCs/>
        </w:rPr>
        <w:t>Τα δώρα του Προμηθέα στο ανθρώπινο γένος</w:t>
      </w:r>
    </w:p>
    <w:p w:rsidR="005C2227" w:rsidRDefault="00EE4CAE" w:rsidP="005C2227">
      <w:pPr>
        <w:spacing w:after="0" w:line="240" w:lineRule="auto"/>
        <w:jc w:val="both"/>
        <w:rPr>
          <w:rFonts w:ascii="Palatino Linotype" w:hAnsi="Palatino Linotype"/>
          <w:bCs/>
          <w:iCs/>
        </w:rPr>
      </w:pPr>
      <w:bookmarkStart w:id="0" w:name="_GoBack"/>
      <w:bookmarkEnd w:id="0"/>
      <w:r w:rsidRPr="00EE4CAE">
        <w:rPr>
          <w:rFonts w:ascii="Palatino Linotype" w:hAnsi="Palatino Linotype"/>
          <w:bCs/>
          <w:iCs/>
        </w:rPr>
        <w:t xml:space="preserve"> </w:t>
      </w:r>
    </w:p>
    <w:p w:rsidR="005C2227" w:rsidRDefault="005B37F9" w:rsidP="005C2227">
      <w:pPr>
        <w:spacing w:after="0" w:line="240" w:lineRule="auto"/>
        <w:jc w:val="both"/>
        <w:rPr>
          <w:rFonts w:ascii="Palatino Linotype" w:hAnsi="Palatino Linotype"/>
          <w:bCs/>
          <w:iCs/>
        </w:rPr>
      </w:pPr>
      <w:r>
        <w:rPr>
          <w:rFonts w:ascii="Palatino Linotype" w:hAnsi="Palatino Linotype"/>
          <w:bCs/>
          <w:iCs/>
        </w:rPr>
        <w:t xml:space="preserve">α) </w:t>
      </w:r>
      <w:r w:rsidR="00EE4CAE" w:rsidRPr="00EE4CAE">
        <w:rPr>
          <w:rFonts w:ascii="Palatino Linotype" w:hAnsi="Palatino Linotype"/>
          <w:bCs/>
          <w:iCs/>
        </w:rPr>
        <w:t>«</w:t>
      </w:r>
      <w:proofErr w:type="spellStart"/>
      <w:r w:rsidR="00EE4CAE" w:rsidRPr="005B37F9">
        <w:rPr>
          <w:rFonts w:ascii="Palatino Linotype" w:hAnsi="Palatino Linotype"/>
          <w:b/>
          <w:bCs/>
          <w:iCs/>
        </w:rPr>
        <w:t>ἔντεχνος</w:t>
      </w:r>
      <w:proofErr w:type="spellEnd"/>
      <w:r w:rsidR="00EE4CAE" w:rsidRPr="005B37F9">
        <w:rPr>
          <w:rFonts w:ascii="Palatino Linotype" w:hAnsi="Palatino Linotype"/>
          <w:b/>
          <w:bCs/>
          <w:iCs/>
        </w:rPr>
        <w:t xml:space="preserve"> σοφία</w:t>
      </w:r>
      <w:r w:rsidR="00EE4CAE" w:rsidRPr="00EE4CAE">
        <w:rPr>
          <w:rFonts w:ascii="Palatino Linotype" w:hAnsi="Palatino Linotype"/>
          <w:bCs/>
          <w:iCs/>
        </w:rPr>
        <w:t>»: το επίθετο «</w:t>
      </w:r>
      <w:proofErr w:type="spellStart"/>
      <w:r w:rsidR="00EE4CAE" w:rsidRPr="00EE4CAE">
        <w:rPr>
          <w:rFonts w:ascii="Palatino Linotype" w:hAnsi="Palatino Linotype"/>
          <w:bCs/>
          <w:iCs/>
        </w:rPr>
        <w:t>ἔντεχνος</w:t>
      </w:r>
      <w:proofErr w:type="spellEnd"/>
      <w:r w:rsidR="00EE4CAE" w:rsidRPr="00EE4CAE">
        <w:rPr>
          <w:rFonts w:ascii="Palatino Linotype" w:hAnsi="Palatino Linotype"/>
          <w:bCs/>
          <w:iCs/>
        </w:rPr>
        <w:t>» υποδηλώνει αυτόν που είναι μέσα στα όρια της τέχνης, τον έμπειρο, τον επιδέξιο. Στη φράση «</w:t>
      </w:r>
      <w:proofErr w:type="spellStart"/>
      <w:r w:rsidR="00EE4CAE" w:rsidRPr="00EE4CAE">
        <w:rPr>
          <w:rFonts w:ascii="Palatino Linotype" w:hAnsi="Palatino Linotype"/>
          <w:bCs/>
          <w:iCs/>
        </w:rPr>
        <w:t>ἔντεχνος</w:t>
      </w:r>
      <w:proofErr w:type="spellEnd"/>
      <w:r w:rsidR="00EE4CAE" w:rsidRPr="00EE4CAE">
        <w:rPr>
          <w:rFonts w:ascii="Palatino Linotype" w:hAnsi="Palatino Linotype"/>
          <w:bCs/>
          <w:iCs/>
        </w:rPr>
        <w:t xml:space="preserve"> σοφία», η λέξη «σοφία» υποδηλώνει τη σοφία που εμπεριέχει την τέχνη, τη σοφία που συμπορεύεται με την τέχνη, τις </w:t>
      </w:r>
      <w:r w:rsidR="00EE4CAE" w:rsidRPr="00760010">
        <w:rPr>
          <w:rFonts w:ascii="Palatino Linotype" w:hAnsi="Palatino Linotype"/>
          <w:b/>
          <w:bCs/>
          <w:iCs/>
        </w:rPr>
        <w:t>τεχνικές γνώσεις</w:t>
      </w:r>
      <w:r w:rsidR="00EE4CAE" w:rsidRPr="00EE4CAE">
        <w:rPr>
          <w:rFonts w:ascii="Palatino Linotype" w:hAnsi="Palatino Linotype"/>
          <w:bCs/>
          <w:iCs/>
        </w:rPr>
        <w:t>. Αρχικά η έννοια της σοφίας έχει κυρίως να κάνει με τη δεξιότητα και την εμπειρία σε κάποια τέχνη, την αρχιτεκτονική, τη γλυπτική, τη μεταλλουργία, την ιατρική, κ.τ.λ. Ο προσδιορισμός «</w:t>
      </w:r>
      <w:proofErr w:type="spellStart"/>
      <w:r w:rsidR="00EE4CAE" w:rsidRPr="00EE4CAE">
        <w:rPr>
          <w:rFonts w:ascii="Palatino Linotype" w:hAnsi="Palatino Linotype"/>
          <w:bCs/>
          <w:iCs/>
        </w:rPr>
        <w:t>ἔντεχνος</w:t>
      </w:r>
      <w:proofErr w:type="spellEnd"/>
      <w:r w:rsidR="00EE4CAE" w:rsidRPr="00EE4CAE">
        <w:rPr>
          <w:rFonts w:ascii="Palatino Linotype" w:hAnsi="Palatino Linotype"/>
          <w:bCs/>
          <w:iCs/>
        </w:rPr>
        <w:t xml:space="preserve">» επιτρέπει εδώ στον Πρωταγόρα να διευκρινίσει, επομένως, πως αυτού του είδους τη σοφία εννοεί και όχι αυτή που συνδέουμε με τη γνώση των επιστημών και τη φιλοσοφία, δηλαδή τις θεωρητικές γνώσεις. Ως προς τις καλές τέχνες, η έντεχνη σοφία δεν σχετίζεται με τη σύλληψη της ιδέας ενός καλλιτεχνικού έργου, αλλά με την αναγκαιότητα χρήσης τεχνικών γνώσεων και εργαλείων για τη δημιουργία κάποιων από αυτά (πχ. Αρχιτεκτονική, γλυπτική). </w:t>
      </w:r>
    </w:p>
    <w:p w:rsidR="005C2227" w:rsidRDefault="00EE4CAE" w:rsidP="00F15453">
      <w:pPr>
        <w:spacing w:after="0" w:line="240" w:lineRule="auto"/>
        <w:ind w:firstLine="720"/>
        <w:jc w:val="both"/>
        <w:rPr>
          <w:rFonts w:ascii="Palatino Linotype" w:hAnsi="Palatino Linotype"/>
          <w:bCs/>
          <w:iCs/>
        </w:rPr>
      </w:pPr>
      <w:r w:rsidRPr="00EE4CAE">
        <w:rPr>
          <w:rFonts w:ascii="Palatino Linotype" w:hAnsi="Palatino Linotype"/>
          <w:bCs/>
          <w:iCs/>
        </w:rPr>
        <w:t xml:space="preserve">Κατανοούμε, λοιπόν, τον όρο ως </w:t>
      </w:r>
      <w:r w:rsidRPr="00760010">
        <w:rPr>
          <w:rFonts w:ascii="Palatino Linotype" w:hAnsi="Palatino Linotype"/>
          <w:b/>
          <w:bCs/>
          <w:iCs/>
        </w:rPr>
        <w:t>τεχνογνωσία</w:t>
      </w:r>
      <w:r w:rsidRPr="00EE4CAE">
        <w:rPr>
          <w:rFonts w:ascii="Palatino Linotype" w:hAnsi="Palatino Linotype"/>
          <w:bCs/>
          <w:iCs/>
        </w:rPr>
        <w:t xml:space="preserve">, η οποία επιτρέπει στον άνθρωπο να προβεί σε επινοήσεις και εφαρμογές σωτήριες για τη ζωή του που προωθούν την εν γένει παρουσία του στον κόσμο. Ειδικότερα, η τεχνογνωσία συνδέεται με τις τεχνικές δεξιότητες και την κατασκευαστική ικανότητα του ανθρώπου. Αυτό σημαίνει ότι ο άνθρωπος είναι σε θέση να συλλάβει και να οργανώσει τη διαδικασία της εργασίας, η οποία συμπυκνώνει με τον καλύτερο τρόπο το άλμα του πρώην, απλώς «ζωικού οργανισμού» σε ήδη άνθρωπο που αποδεσμεύεται σταδιακά από τις αλυσίδες της βιολογικής νομοτέλειας και προ-νοεί για τις επόμενες στιγμές της ζωής του. Συνδεδεμένη με τη διαδικασία της εργασίας είναι η διαδικασία κατασκευής και επινόησης, καλλιέργειας και αγωγής. Με την κατασκευαστική και επινοητική ικανότητα ο άνθρωπος δίνει υπόσταση στους σχεδιασμούς του και τα ευρήματα του νου του, κατασκευάζοντας σπίτια, σκεύη, εργαλεία, όπλα, αλλά και προβαίνει σε επινοήσεις συμβολικών συστημάτων όπως η γλώσσα, η γραφή, η αρίθμηση, που διευρύνουν τα όρια της ελευθερίας του σε σχέση με τη βιολογική αιτιότητα. Με την καλλιέργεια (γης, γραμμάτων, τεχνών και καλών τεχνών) και την αγωγή διαμορφώνει σκόπιμα τις προϋποθέσεις για παραγωγή έργων και μέσων και για νέες δημιουργίες μέσα από την αξιοποίηση εργαλείων και γνώσεων τεχνικής. </w:t>
      </w:r>
    </w:p>
    <w:p w:rsidR="005C2227" w:rsidRDefault="00EE4CAE" w:rsidP="00F15453">
      <w:pPr>
        <w:spacing w:after="0" w:line="240" w:lineRule="auto"/>
        <w:ind w:firstLine="720"/>
        <w:jc w:val="both"/>
        <w:rPr>
          <w:rFonts w:ascii="Palatino Linotype" w:hAnsi="Palatino Linotype"/>
          <w:bCs/>
          <w:iCs/>
        </w:rPr>
      </w:pPr>
      <w:r w:rsidRPr="00EE4CAE">
        <w:rPr>
          <w:rFonts w:ascii="Palatino Linotype" w:hAnsi="Palatino Linotype"/>
          <w:bCs/>
          <w:iCs/>
        </w:rPr>
        <w:t xml:space="preserve">Όμως, η συνολική διαδικασία γίνεται συγχρόνως και τρόπος αγωγής της φύσης του, τρόπος εξέλιξης και διαμόρφωσής του, καθώς περιέρχεται στη θέση να ελέγξει τα πάθη του, να τιθασεύσει το ένστικτο και να οργανώσει τις άμυνες του εαυτού του στον αγώνα επιβίωσης. </w:t>
      </w:r>
    </w:p>
    <w:p w:rsidR="005C2227" w:rsidRDefault="00760010" w:rsidP="005C2227">
      <w:pPr>
        <w:spacing w:after="0" w:line="240" w:lineRule="auto"/>
        <w:jc w:val="both"/>
        <w:rPr>
          <w:rFonts w:ascii="Palatino Linotype" w:hAnsi="Palatino Linotype"/>
          <w:bCs/>
          <w:iCs/>
        </w:rPr>
      </w:pPr>
      <w:r>
        <w:rPr>
          <w:rFonts w:ascii="Palatino Linotype" w:hAnsi="Palatino Linotype"/>
          <w:bCs/>
          <w:iCs/>
        </w:rPr>
        <w:t xml:space="preserve">β) </w:t>
      </w:r>
      <w:r w:rsidR="00EE4CAE" w:rsidRPr="00EE4CAE">
        <w:rPr>
          <w:rFonts w:ascii="Palatino Linotype" w:hAnsi="Palatino Linotype"/>
          <w:bCs/>
          <w:iCs/>
        </w:rPr>
        <w:t>«</w:t>
      </w:r>
      <w:proofErr w:type="spellStart"/>
      <w:r w:rsidR="00EE4CAE" w:rsidRPr="00760010">
        <w:rPr>
          <w:rFonts w:ascii="Palatino Linotype" w:hAnsi="Palatino Linotype"/>
          <w:b/>
          <w:bCs/>
          <w:iCs/>
        </w:rPr>
        <w:t>ἔμπυρος</w:t>
      </w:r>
      <w:proofErr w:type="spellEnd"/>
      <w:r w:rsidR="00EE4CAE" w:rsidRPr="00760010">
        <w:rPr>
          <w:rFonts w:ascii="Palatino Linotype" w:hAnsi="Palatino Linotype"/>
          <w:b/>
          <w:bCs/>
          <w:iCs/>
        </w:rPr>
        <w:t xml:space="preserve"> τέχνη</w:t>
      </w:r>
      <w:r w:rsidR="00EE4CAE" w:rsidRPr="00EE4CAE">
        <w:rPr>
          <w:rFonts w:ascii="Palatino Linotype" w:hAnsi="Palatino Linotype"/>
          <w:bCs/>
          <w:iCs/>
        </w:rPr>
        <w:t>»: Η φωτιά, η πρώτη μεγάλη πηγή ενέργειας που έμαθε να μεταχειρίζεται ο άνθρωπος, εύλογα τοποθετείται στη βάση όλων των έως τότε τεχνολογικών κατακτήσεων. Ως πηγή ενέργειας υπήρξε αναγκαία συνθήκη για να οδηγηθεί ο άνθρωπος στα υψηλά τεχνικά επιτεύγματα και να αντισταθμίσει με αυτά τη φυσική αδυναμία του. Η «</w:t>
      </w:r>
      <w:proofErr w:type="spellStart"/>
      <w:r w:rsidR="00EE4CAE" w:rsidRPr="00EE4CAE">
        <w:rPr>
          <w:rFonts w:ascii="Palatino Linotype" w:hAnsi="Palatino Linotype"/>
          <w:bCs/>
          <w:iCs/>
        </w:rPr>
        <w:t>ἔμπυρος</w:t>
      </w:r>
      <w:proofErr w:type="spellEnd"/>
      <w:r w:rsidR="00EE4CAE" w:rsidRPr="00EE4CAE">
        <w:rPr>
          <w:rFonts w:ascii="Palatino Linotype" w:hAnsi="Palatino Linotype"/>
          <w:bCs/>
          <w:iCs/>
        </w:rPr>
        <w:t xml:space="preserve"> τέχνη» εκφράζει την εφαρμοσμένη, την κατασκευαστική εκδήλωση της ανθρώπινης δραστηριότητας. Η «</w:t>
      </w:r>
      <w:proofErr w:type="spellStart"/>
      <w:r w:rsidR="00EE4CAE" w:rsidRPr="00EE4CAE">
        <w:rPr>
          <w:rFonts w:ascii="Palatino Linotype" w:hAnsi="Palatino Linotype"/>
          <w:bCs/>
          <w:iCs/>
        </w:rPr>
        <w:t>ἔμπυρος</w:t>
      </w:r>
      <w:proofErr w:type="spellEnd"/>
      <w:r w:rsidR="00EE4CAE" w:rsidRPr="00EE4CAE">
        <w:rPr>
          <w:rFonts w:ascii="Palatino Linotype" w:hAnsi="Palatino Linotype"/>
          <w:bCs/>
          <w:iCs/>
        </w:rPr>
        <w:t xml:space="preserve"> τέχνη» είναι η πρακτική εφαρμογή των τεχνικών γνώσεων κυρίως με τη χρήση της φωτιάς, καθώς είναι γνωστό ότι πολλά υλικά, όπως τα μέταλλα, μπορούν να γίνουν αντικείμενο κατεργασίας με τη χρήση της φωτιάς. Ο Πρωταγόρας, λοιπόν, πρέπει να είχε στο μυαλό του αυτό που σήμερα ονομάζουμε </w:t>
      </w:r>
      <w:r w:rsidR="00EE4CAE" w:rsidRPr="00D157EC">
        <w:rPr>
          <w:rFonts w:ascii="Palatino Linotype" w:hAnsi="Palatino Linotype"/>
          <w:b/>
          <w:bCs/>
          <w:iCs/>
        </w:rPr>
        <w:t>τεχνολογία</w:t>
      </w:r>
      <w:r w:rsidR="00EE4CAE" w:rsidRPr="00EE4CAE">
        <w:rPr>
          <w:rFonts w:ascii="Palatino Linotype" w:hAnsi="Palatino Linotype"/>
          <w:bCs/>
          <w:iCs/>
        </w:rPr>
        <w:t xml:space="preserve">, τηρουμένων των αναλογιών. Εννοούμε, βέβαια, μια τεχνολογία προσαρμοσμένη στα μέσα και τις δυνατότητες της εποχής. Με την κλοπή της φωτιάς, που </w:t>
      </w:r>
      <w:r w:rsidR="00EE4CAE" w:rsidRPr="00760010">
        <w:rPr>
          <w:rFonts w:ascii="Palatino Linotype" w:hAnsi="Palatino Linotype"/>
          <w:b/>
          <w:bCs/>
          <w:iCs/>
        </w:rPr>
        <w:t>συμβολίζει</w:t>
      </w:r>
      <w:r w:rsidR="00EE4CAE" w:rsidRPr="00EE4CAE">
        <w:rPr>
          <w:rFonts w:ascii="Palatino Linotype" w:hAnsi="Palatino Linotype"/>
          <w:bCs/>
          <w:iCs/>
        </w:rPr>
        <w:t xml:space="preserve"> επιπλέον τη δημιουργικότητα, τη ζωτικότητα και τη φαντασία, </w:t>
      </w:r>
      <w:r w:rsidR="00EE4CAE" w:rsidRPr="00EE4CAE">
        <w:rPr>
          <w:rFonts w:ascii="Palatino Linotype" w:hAnsi="Palatino Linotype"/>
          <w:bCs/>
          <w:iCs/>
        </w:rPr>
        <w:lastRenderedPageBreak/>
        <w:t xml:space="preserve">αψηφώντας τις άλογες και αυθαίρετες αποφάσεις του Δία, ο Προμηθέας εκφράζει και ενισχύει την ορθολογική πίστη ότι ο άνθρωπος μπορεί με τη γνώση και την πράξη να κυριαρχήσει πάνω στη φύση, να την αλλάξει και να καλυτερέψει τη ζωή του. </w:t>
      </w:r>
    </w:p>
    <w:p w:rsidR="00760010" w:rsidRDefault="00EE4CAE" w:rsidP="005C2227">
      <w:pPr>
        <w:spacing w:after="0" w:line="240" w:lineRule="auto"/>
        <w:jc w:val="both"/>
        <w:rPr>
          <w:rFonts w:ascii="Palatino Linotype" w:hAnsi="Palatino Linotype"/>
          <w:bCs/>
          <w:iCs/>
        </w:rPr>
      </w:pPr>
      <w:r w:rsidRPr="005C2227">
        <w:rPr>
          <w:rFonts w:ascii="Palatino Linotype" w:hAnsi="Palatino Linotype"/>
          <w:b/>
          <w:bCs/>
          <w:iCs/>
        </w:rPr>
        <w:t>«</w:t>
      </w:r>
      <w:proofErr w:type="spellStart"/>
      <w:r w:rsidRPr="005C2227">
        <w:rPr>
          <w:rFonts w:ascii="Palatino Linotype" w:hAnsi="Palatino Linotype"/>
          <w:b/>
          <w:bCs/>
          <w:iCs/>
        </w:rPr>
        <w:t>Τὴν</w:t>
      </w:r>
      <w:proofErr w:type="spellEnd"/>
      <w:r w:rsidRPr="005C2227">
        <w:rPr>
          <w:rFonts w:ascii="Palatino Linotype" w:hAnsi="Palatino Linotype"/>
          <w:b/>
          <w:bCs/>
          <w:iCs/>
        </w:rPr>
        <w:t xml:space="preserve"> </w:t>
      </w:r>
      <w:proofErr w:type="spellStart"/>
      <w:r w:rsidRPr="005C2227">
        <w:rPr>
          <w:rFonts w:ascii="Palatino Linotype" w:hAnsi="Palatino Linotype"/>
          <w:b/>
          <w:bCs/>
          <w:iCs/>
        </w:rPr>
        <w:t>μὲν</w:t>
      </w:r>
      <w:proofErr w:type="spellEnd"/>
      <w:r w:rsidRPr="005C2227">
        <w:rPr>
          <w:rFonts w:ascii="Palatino Linotype" w:hAnsi="Palatino Linotype"/>
          <w:b/>
          <w:bCs/>
          <w:iCs/>
        </w:rPr>
        <w:t xml:space="preserve"> </w:t>
      </w:r>
      <w:proofErr w:type="spellStart"/>
      <w:r w:rsidRPr="005C2227">
        <w:rPr>
          <w:rFonts w:ascii="Palatino Linotype" w:hAnsi="Palatino Linotype"/>
          <w:b/>
          <w:bCs/>
          <w:iCs/>
        </w:rPr>
        <w:t>οὖν</w:t>
      </w:r>
      <w:proofErr w:type="spellEnd"/>
      <w:r w:rsidRPr="005C2227">
        <w:rPr>
          <w:rFonts w:ascii="Palatino Linotype" w:hAnsi="Palatino Linotype"/>
          <w:b/>
          <w:bCs/>
          <w:iCs/>
        </w:rPr>
        <w:t xml:space="preserve"> </w:t>
      </w:r>
      <w:proofErr w:type="spellStart"/>
      <w:r w:rsidRPr="005C2227">
        <w:rPr>
          <w:rFonts w:ascii="Palatino Linotype" w:hAnsi="Palatino Linotype"/>
          <w:b/>
          <w:bCs/>
          <w:iCs/>
        </w:rPr>
        <w:t>περὶ</w:t>
      </w:r>
      <w:proofErr w:type="spellEnd"/>
      <w:r w:rsidRPr="005C2227">
        <w:rPr>
          <w:rFonts w:ascii="Palatino Linotype" w:hAnsi="Palatino Linotype"/>
          <w:b/>
          <w:bCs/>
          <w:iCs/>
        </w:rPr>
        <w:t xml:space="preserve"> </w:t>
      </w:r>
      <w:proofErr w:type="spellStart"/>
      <w:r w:rsidRPr="005C2227">
        <w:rPr>
          <w:rFonts w:ascii="Palatino Linotype" w:hAnsi="Palatino Linotype"/>
          <w:b/>
          <w:bCs/>
          <w:iCs/>
        </w:rPr>
        <w:t>τὸν</w:t>
      </w:r>
      <w:proofErr w:type="spellEnd"/>
      <w:r w:rsidRPr="005C2227">
        <w:rPr>
          <w:rFonts w:ascii="Palatino Linotype" w:hAnsi="Palatino Linotype"/>
          <w:b/>
          <w:bCs/>
          <w:iCs/>
        </w:rPr>
        <w:t xml:space="preserve"> </w:t>
      </w:r>
      <w:proofErr w:type="spellStart"/>
      <w:r w:rsidRPr="005C2227">
        <w:rPr>
          <w:rFonts w:ascii="Palatino Linotype" w:hAnsi="Palatino Linotype"/>
          <w:b/>
          <w:bCs/>
          <w:iCs/>
        </w:rPr>
        <w:t>βίον</w:t>
      </w:r>
      <w:proofErr w:type="spellEnd"/>
      <w:r w:rsidRPr="005C2227">
        <w:rPr>
          <w:rFonts w:ascii="Palatino Linotype" w:hAnsi="Palatino Linotype"/>
          <w:b/>
          <w:bCs/>
          <w:iCs/>
        </w:rPr>
        <w:t xml:space="preserve"> </w:t>
      </w:r>
      <w:proofErr w:type="spellStart"/>
      <w:r w:rsidRPr="005C2227">
        <w:rPr>
          <w:rFonts w:ascii="Palatino Linotype" w:hAnsi="Palatino Linotype"/>
          <w:b/>
          <w:bCs/>
          <w:iCs/>
        </w:rPr>
        <w:t>σοφίαν</w:t>
      </w:r>
      <w:proofErr w:type="spellEnd"/>
      <w:r w:rsidRPr="005C2227">
        <w:rPr>
          <w:rFonts w:ascii="Palatino Linotype" w:hAnsi="Palatino Linotype"/>
          <w:b/>
          <w:bCs/>
          <w:iCs/>
        </w:rPr>
        <w:t xml:space="preserve"> … </w:t>
      </w:r>
      <w:proofErr w:type="spellStart"/>
      <w:r w:rsidRPr="005C2227">
        <w:rPr>
          <w:rFonts w:ascii="Palatino Linotype" w:hAnsi="Palatino Linotype"/>
          <w:b/>
          <w:bCs/>
          <w:iCs/>
        </w:rPr>
        <w:t>φοβεραὶ</w:t>
      </w:r>
      <w:proofErr w:type="spellEnd"/>
      <w:r w:rsidRPr="005C2227">
        <w:rPr>
          <w:rFonts w:ascii="Palatino Linotype" w:hAnsi="Palatino Linotype"/>
          <w:b/>
          <w:bCs/>
          <w:iCs/>
        </w:rPr>
        <w:t xml:space="preserve"> </w:t>
      </w:r>
      <w:proofErr w:type="spellStart"/>
      <w:r w:rsidRPr="005C2227">
        <w:rPr>
          <w:rFonts w:ascii="Palatino Linotype" w:hAnsi="Palatino Linotype"/>
          <w:b/>
          <w:bCs/>
          <w:iCs/>
        </w:rPr>
        <w:t>ἦσαν</w:t>
      </w:r>
      <w:proofErr w:type="spellEnd"/>
      <w:r w:rsidR="005C2227">
        <w:rPr>
          <w:rFonts w:ascii="Palatino Linotype" w:hAnsi="Palatino Linotype"/>
          <w:b/>
          <w:bCs/>
          <w:iCs/>
        </w:rPr>
        <w:t>:</w:t>
      </w:r>
      <w:r w:rsidRPr="00EE4CAE">
        <w:rPr>
          <w:rFonts w:ascii="Palatino Linotype" w:hAnsi="Palatino Linotype"/>
          <w:bCs/>
          <w:iCs/>
        </w:rPr>
        <w:t xml:space="preserve"> Τα δώρα του Προμηθέα συνετέλεσαν στο να αποκτήσει ο άνθρωπος «</w:t>
      </w:r>
      <w:proofErr w:type="spellStart"/>
      <w:r w:rsidRPr="00EE4CAE">
        <w:rPr>
          <w:rFonts w:ascii="Palatino Linotype" w:hAnsi="Palatino Linotype"/>
          <w:bCs/>
          <w:iCs/>
        </w:rPr>
        <w:t>τὴν</w:t>
      </w:r>
      <w:proofErr w:type="spellEnd"/>
      <w:r w:rsidRPr="00EE4CAE">
        <w:rPr>
          <w:rFonts w:ascii="Palatino Linotype" w:hAnsi="Palatino Linotype"/>
          <w:bCs/>
          <w:iCs/>
        </w:rPr>
        <w:t xml:space="preserve"> </w:t>
      </w:r>
      <w:proofErr w:type="spellStart"/>
      <w:r w:rsidRPr="00EE4CAE">
        <w:rPr>
          <w:rFonts w:ascii="Palatino Linotype" w:hAnsi="Palatino Linotype"/>
          <w:bCs/>
          <w:iCs/>
        </w:rPr>
        <w:t>περὶ</w:t>
      </w:r>
      <w:proofErr w:type="spellEnd"/>
      <w:r w:rsidRPr="00EE4CAE">
        <w:rPr>
          <w:rFonts w:ascii="Palatino Linotype" w:hAnsi="Palatino Linotype"/>
          <w:bCs/>
          <w:iCs/>
        </w:rPr>
        <w:t xml:space="preserve"> </w:t>
      </w:r>
      <w:proofErr w:type="spellStart"/>
      <w:r w:rsidRPr="00EE4CAE">
        <w:rPr>
          <w:rFonts w:ascii="Palatino Linotype" w:hAnsi="Palatino Linotype"/>
          <w:bCs/>
          <w:iCs/>
        </w:rPr>
        <w:t>τὸν</w:t>
      </w:r>
      <w:proofErr w:type="spellEnd"/>
      <w:r w:rsidRPr="00EE4CAE">
        <w:rPr>
          <w:rFonts w:ascii="Palatino Linotype" w:hAnsi="Palatino Linotype"/>
          <w:bCs/>
          <w:iCs/>
        </w:rPr>
        <w:t xml:space="preserve"> </w:t>
      </w:r>
      <w:proofErr w:type="spellStart"/>
      <w:r w:rsidRPr="00EE4CAE">
        <w:rPr>
          <w:rFonts w:ascii="Palatino Linotype" w:hAnsi="Palatino Linotype"/>
          <w:bCs/>
          <w:iCs/>
        </w:rPr>
        <w:t>βίον</w:t>
      </w:r>
      <w:proofErr w:type="spellEnd"/>
      <w:r w:rsidRPr="00EE4CAE">
        <w:rPr>
          <w:rFonts w:ascii="Palatino Linotype" w:hAnsi="Palatino Linotype"/>
          <w:bCs/>
          <w:iCs/>
        </w:rPr>
        <w:t xml:space="preserve"> </w:t>
      </w:r>
      <w:proofErr w:type="spellStart"/>
      <w:r w:rsidRPr="00EE4CAE">
        <w:rPr>
          <w:rFonts w:ascii="Palatino Linotype" w:hAnsi="Palatino Linotype"/>
          <w:bCs/>
          <w:iCs/>
        </w:rPr>
        <w:t>σοφίαν</w:t>
      </w:r>
      <w:proofErr w:type="spellEnd"/>
      <w:r w:rsidRPr="00EE4CAE">
        <w:rPr>
          <w:rFonts w:ascii="Palatino Linotype" w:hAnsi="Palatino Linotype"/>
          <w:bCs/>
          <w:iCs/>
        </w:rPr>
        <w:t>», χρήσιμες δηλαδή γνώσεις, προκειμένου να αντισταθμίσει τις ελλείψεις των εφοδίων που είχαν δοθεί στα υπόλοιπα έμβια όντα.</w:t>
      </w:r>
    </w:p>
    <w:p w:rsidR="00760010" w:rsidRDefault="00EE4CAE" w:rsidP="00760010">
      <w:pPr>
        <w:spacing w:after="0" w:line="240" w:lineRule="auto"/>
        <w:ind w:firstLine="720"/>
        <w:jc w:val="both"/>
        <w:rPr>
          <w:rFonts w:ascii="Palatino Linotype" w:hAnsi="Palatino Linotype"/>
          <w:bCs/>
          <w:iCs/>
        </w:rPr>
      </w:pPr>
      <w:r w:rsidRPr="00EE4CAE">
        <w:rPr>
          <w:rFonts w:ascii="Palatino Linotype" w:hAnsi="Palatino Linotype"/>
          <w:bCs/>
          <w:iCs/>
        </w:rPr>
        <w:t xml:space="preserve">Ο Πρωταγόρας όμως θεωρεί σκόπιμο να αναφέρει στο σημείο αυτό της αφήγησης ότι ο Προμηθέας δεν μπόρεσε να δώσει στους ανθρώπους την </w:t>
      </w:r>
      <w:r w:rsidRPr="00760010">
        <w:rPr>
          <w:rFonts w:ascii="Palatino Linotype" w:hAnsi="Palatino Linotype"/>
          <w:b/>
          <w:bCs/>
          <w:iCs/>
        </w:rPr>
        <w:t>πολιτική τέχνη</w:t>
      </w:r>
      <w:r w:rsidRPr="00EE4CAE">
        <w:rPr>
          <w:rFonts w:ascii="Palatino Linotype" w:hAnsi="Palatino Linotype"/>
          <w:bCs/>
          <w:iCs/>
        </w:rPr>
        <w:t xml:space="preserve">, το υψηλότερο και καλύτερο δώρο, φυλαγμένο από τον ίδιο τον Δία, αλλά με την πράξη κλοπής περιορίστηκε στο δώρο της τεχνογνωσίας, ευεργετικό βέβαια, αλλά κατώτερο. Γίνεται σαφές ότι η πολιτική τέχνη είναι ανώτερη κατάκτηση, η οποία στον μύθο χαρακτηρίζει την κοινότητα των θεών και όχι των ανθρώπων, και αποτελεί στοιχείο εξουσίας του Δία απέναντι στους άλλους θεούς και τον κόσμο. Η παρουσίασή τους ως δώρων των θεών και όχι ως ανακαλύψεων του ανθρώπου μπορεί να θεωρηθεί και ως ένδειξη σεβασμού προς αυτούς και προσπάθεια αποφυγής ύβρης εκ μέρους των ανθρώπων. </w:t>
      </w:r>
    </w:p>
    <w:p w:rsidR="00811EB3" w:rsidRDefault="00EE4CAE" w:rsidP="00760010">
      <w:pPr>
        <w:spacing w:after="0" w:line="240" w:lineRule="auto"/>
        <w:ind w:firstLine="720"/>
        <w:jc w:val="both"/>
        <w:rPr>
          <w:rFonts w:ascii="Palatino Linotype" w:hAnsi="Palatino Linotype"/>
          <w:bCs/>
          <w:iCs/>
        </w:rPr>
      </w:pPr>
      <w:r w:rsidRPr="00EE4CAE">
        <w:rPr>
          <w:rFonts w:ascii="Palatino Linotype" w:hAnsi="Palatino Linotype"/>
          <w:bCs/>
          <w:iCs/>
        </w:rPr>
        <w:t xml:space="preserve">Ιδιαίτερης σημασίας είναι η άποψη που συνάγεται από τον μύθο και αποδίδεται στον Πρωταγόρα ότι στην προϊστορία του ανθρώπινου γένους προηγήθηκε η κατάκτηση τεχνικής πρόσφορης για τον βιοπορισμό του και ακολούθησε η κατάκτηση της πολιτικής τέχνης. Άρα η κατάκτηση της τεχνικής από τον άνθρωπο, που χαρακτηρίζεται σαν τιτανική πράξη κλοπής, συνέβη σε μια πρώιμη φάση, </w:t>
      </w:r>
      <w:proofErr w:type="spellStart"/>
      <w:r w:rsidRPr="00EE4CAE">
        <w:rPr>
          <w:rFonts w:ascii="Palatino Linotype" w:hAnsi="Palatino Linotype"/>
          <w:bCs/>
          <w:iCs/>
        </w:rPr>
        <w:t>προκοινωνική</w:t>
      </w:r>
      <w:proofErr w:type="spellEnd"/>
      <w:r w:rsidRPr="00EE4CAE">
        <w:rPr>
          <w:rFonts w:ascii="Palatino Linotype" w:hAnsi="Palatino Linotype"/>
          <w:bCs/>
          <w:iCs/>
        </w:rPr>
        <w:t xml:space="preserve"> και δείχνει τις τότε δυνατότητες του ανθρώπινου πνεύματος. Αντίθετα, η πολιτική ήταν ακόμη απρόσιτη σχεδόν στο ανθρώπινο πνεύμα και κατακτήθηκε σε </w:t>
      </w:r>
      <w:proofErr w:type="spellStart"/>
      <w:r w:rsidRPr="00EE4CAE">
        <w:rPr>
          <w:rFonts w:ascii="Palatino Linotype" w:hAnsi="Palatino Linotype"/>
          <w:bCs/>
          <w:iCs/>
        </w:rPr>
        <w:t>υστερότερη</w:t>
      </w:r>
      <w:proofErr w:type="spellEnd"/>
      <w:r w:rsidRPr="00EE4CAE">
        <w:rPr>
          <w:rFonts w:ascii="Palatino Linotype" w:hAnsi="Palatino Linotype"/>
          <w:bCs/>
          <w:iCs/>
        </w:rPr>
        <w:t xml:space="preserve"> στιγμή της ιστορίας του ανθρώπου και αφού είχαν διαμορφωθεί οι κατάλληλες συνθήκες.</w:t>
      </w:r>
    </w:p>
    <w:p w:rsidR="00811EB3" w:rsidRDefault="00811EB3" w:rsidP="00811EB3">
      <w:pPr>
        <w:spacing w:after="0" w:line="240" w:lineRule="auto"/>
        <w:jc w:val="both"/>
        <w:rPr>
          <w:rFonts w:ascii="Palatino Linotype" w:hAnsi="Palatino Linotype"/>
          <w:bCs/>
          <w:iCs/>
        </w:rPr>
      </w:pPr>
    </w:p>
    <w:p w:rsidR="00760010" w:rsidRDefault="00811EB3" w:rsidP="00811EB3">
      <w:pPr>
        <w:spacing w:after="0" w:line="240" w:lineRule="auto"/>
        <w:jc w:val="both"/>
        <w:rPr>
          <w:rFonts w:ascii="Palatino Linotype" w:hAnsi="Palatino Linotype"/>
          <w:bCs/>
          <w:iCs/>
        </w:rPr>
      </w:pPr>
      <w:proofErr w:type="spellStart"/>
      <w:r w:rsidRPr="00923EC2">
        <w:rPr>
          <w:rFonts w:ascii="Palatino Linotype" w:hAnsi="Palatino Linotype"/>
          <w:b/>
          <w:bCs/>
          <w:iCs/>
          <w:color w:val="000000" w:themeColor="text1"/>
        </w:rPr>
        <w:t>ἀκρόπολιν</w:t>
      </w:r>
      <w:proofErr w:type="spellEnd"/>
      <w:r w:rsidRPr="00923EC2">
        <w:rPr>
          <w:rFonts w:ascii="Palatino Linotype" w:hAnsi="Palatino Linotype"/>
          <w:b/>
          <w:bCs/>
          <w:iCs/>
          <w:color w:val="000000" w:themeColor="text1"/>
        </w:rPr>
        <w:t xml:space="preserve"> </w:t>
      </w:r>
      <w:proofErr w:type="spellStart"/>
      <w:r w:rsidRPr="00923EC2">
        <w:rPr>
          <w:rFonts w:ascii="Palatino Linotype" w:hAnsi="Palatino Linotype"/>
          <w:b/>
          <w:bCs/>
          <w:iCs/>
          <w:color w:val="000000" w:themeColor="text1"/>
        </w:rPr>
        <w:t>τὴν</w:t>
      </w:r>
      <w:proofErr w:type="spellEnd"/>
      <w:r w:rsidRPr="00923EC2">
        <w:rPr>
          <w:rFonts w:ascii="Palatino Linotype" w:hAnsi="Palatino Linotype"/>
          <w:b/>
          <w:bCs/>
          <w:iCs/>
          <w:color w:val="000000" w:themeColor="text1"/>
        </w:rPr>
        <w:t xml:space="preserve"> </w:t>
      </w:r>
      <w:proofErr w:type="spellStart"/>
      <w:r w:rsidRPr="00923EC2">
        <w:rPr>
          <w:rFonts w:ascii="Palatino Linotype" w:hAnsi="Palatino Linotype"/>
          <w:b/>
          <w:bCs/>
          <w:iCs/>
          <w:color w:val="000000" w:themeColor="text1"/>
        </w:rPr>
        <w:t>τοῦ</w:t>
      </w:r>
      <w:proofErr w:type="spellEnd"/>
      <w:r w:rsidRPr="00923EC2">
        <w:rPr>
          <w:rFonts w:ascii="Palatino Linotype" w:hAnsi="Palatino Linotype"/>
          <w:b/>
          <w:bCs/>
          <w:iCs/>
          <w:color w:val="000000" w:themeColor="text1"/>
        </w:rPr>
        <w:t xml:space="preserve"> </w:t>
      </w:r>
      <w:proofErr w:type="spellStart"/>
      <w:r w:rsidRPr="00923EC2">
        <w:rPr>
          <w:rFonts w:ascii="Palatino Linotype" w:hAnsi="Palatino Linotype"/>
          <w:b/>
          <w:bCs/>
          <w:iCs/>
          <w:color w:val="000000" w:themeColor="text1"/>
        </w:rPr>
        <w:t>Διὸ</w:t>
      </w:r>
      <w:r w:rsidR="00923EC2">
        <w:rPr>
          <w:rFonts w:ascii="Palatino Linotype" w:hAnsi="Palatino Linotype"/>
          <w:b/>
          <w:bCs/>
          <w:iCs/>
          <w:color w:val="000000" w:themeColor="text1"/>
        </w:rPr>
        <w:t>ς</w:t>
      </w:r>
      <w:proofErr w:type="spellEnd"/>
      <w:r w:rsidRPr="00811EB3">
        <w:rPr>
          <w:rFonts w:ascii="Palatino Linotype" w:hAnsi="Palatino Linotype"/>
          <w:bCs/>
          <w:iCs/>
        </w:rPr>
        <w:t>·</w:t>
      </w:r>
      <w:r w:rsidR="00923EC2">
        <w:rPr>
          <w:rFonts w:ascii="Palatino Linotype" w:hAnsi="Palatino Linotype"/>
          <w:bCs/>
          <w:iCs/>
        </w:rPr>
        <w:t xml:space="preserve"> Κατά το πρότυπο των ανθ</w:t>
      </w:r>
      <w:r w:rsidRPr="00811EB3">
        <w:rPr>
          <w:rFonts w:ascii="Palatino Linotype" w:hAnsi="Palatino Linotype"/>
          <w:bCs/>
          <w:iCs/>
        </w:rPr>
        <w:t>ρωπ</w:t>
      </w:r>
      <w:r w:rsidR="00923EC2">
        <w:rPr>
          <w:rFonts w:ascii="Palatino Linotype" w:hAnsi="Palatino Linotype"/>
          <w:bCs/>
          <w:iCs/>
        </w:rPr>
        <w:t>ίνων πόλεων το ανάκτορο του πατέ</w:t>
      </w:r>
      <w:r w:rsidRPr="00811EB3">
        <w:rPr>
          <w:rFonts w:ascii="Palatino Linotype" w:hAnsi="Palatino Linotype"/>
          <w:bCs/>
          <w:iCs/>
        </w:rPr>
        <w:t xml:space="preserve">ρα των </w:t>
      </w:r>
      <w:r w:rsidR="00923EC2">
        <w:rPr>
          <w:rFonts w:ascii="Palatino Linotype" w:hAnsi="Palatino Linotype"/>
          <w:bCs/>
          <w:iCs/>
        </w:rPr>
        <w:t>θεών</w:t>
      </w:r>
      <w:r w:rsidRPr="00811EB3">
        <w:rPr>
          <w:rFonts w:ascii="Palatino Linotype" w:hAnsi="Palatino Linotype"/>
          <w:bCs/>
          <w:iCs/>
        </w:rPr>
        <w:t xml:space="preserve"> </w:t>
      </w:r>
      <w:r w:rsidR="00923EC2" w:rsidRPr="00811EB3">
        <w:rPr>
          <w:rFonts w:ascii="Palatino Linotype" w:hAnsi="Palatino Linotype"/>
          <w:bCs/>
          <w:iCs/>
        </w:rPr>
        <w:t>βρισκόταν</w:t>
      </w:r>
      <w:r w:rsidR="00923EC2">
        <w:rPr>
          <w:rFonts w:ascii="Palatino Linotype" w:hAnsi="Palatino Linotype"/>
          <w:bCs/>
          <w:iCs/>
        </w:rPr>
        <w:t xml:space="preserve"> σ</w:t>
      </w:r>
      <w:r w:rsidRPr="00811EB3">
        <w:rPr>
          <w:rFonts w:ascii="Palatino Linotype" w:hAnsi="Palatino Linotype"/>
          <w:bCs/>
          <w:iCs/>
        </w:rPr>
        <w:t xml:space="preserve">ε </w:t>
      </w:r>
      <w:r w:rsidR="00923EC2" w:rsidRPr="00811EB3">
        <w:rPr>
          <w:rFonts w:ascii="Palatino Linotype" w:hAnsi="Palatino Linotype"/>
          <w:bCs/>
          <w:iCs/>
        </w:rPr>
        <w:t>ακρόπολη</w:t>
      </w:r>
      <w:r w:rsidR="00923EC2">
        <w:rPr>
          <w:rFonts w:ascii="Palatino Linotype" w:hAnsi="Palatino Linotype"/>
          <w:bCs/>
          <w:iCs/>
        </w:rPr>
        <w:t xml:space="preserve"> – στην υψη</w:t>
      </w:r>
      <w:r w:rsidRPr="00811EB3">
        <w:rPr>
          <w:rFonts w:ascii="Palatino Linotype" w:hAnsi="Palatino Linotype"/>
          <w:bCs/>
          <w:iCs/>
        </w:rPr>
        <w:t>λότερ</w:t>
      </w:r>
      <w:r w:rsidR="00923EC2">
        <w:rPr>
          <w:rFonts w:ascii="Palatino Linotype" w:hAnsi="Palatino Linotype"/>
          <w:bCs/>
          <w:iCs/>
        </w:rPr>
        <w:t>η</w:t>
      </w:r>
      <w:r w:rsidRPr="00811EB3">
        <w:rPr>
          <w:rFonts w:ascii="Palatino Linotype" w:hAnsi="Palatino Linotype"/>
          <w:bCs/>
          <w:iCs/>
        </w:rPr>
        <w:t xml:space="preserve"> </w:t>
      </w:r>
      <w:r w:rsidR="00923EC2" w:rsidRPr="00811EB3">
        <w:rPr>
          <w:rFonts w:ascii="Palatino Linotype" w:hAnsi="Palatino Linotype"/>
          <w:bCs/>
          <w:iCs/>
        </w:rPr>
        <w:t>κορυφή</w:t>
      </w:r>
      <w:r w:rsidRPr="00811EB3">
        <w:rPr>
          <w:rFonts w:ascii="Palatino Linotype" w:hAnsi="Palatino Linotype"/>
          <w:bCs/>
          <w:iCs/>
        </w:rPr>
        <w:t xml:space="preserve"> του </w:t>
      </w:r>
      <w:r w:rsidR="00923EC2" w:rsidRPr="00811EB3">
        <w:rPr>
          <w:rFonts w:ascii="Palatino Linotype" w:hAnsi="Palatino Linotype"/>
          <w:bCs/>
          <w:iCs/>
        </w:rPr>
        <w:t>Ολύμπου</w:t>
      </w:r>
      <w:r w:rsidR="00923EC2">
        <w:rPr>
          <w:rFonts w:ascii="Palatino Linotype" w:hAnsi="Palatino Linotype"/>
          <w:bCs/>
          <w:iCs/>
        </w:rPr>
        <w:t>. Οι αρχαίοι Έλληνες</w:t>
      </w:r>
      <w:r w:rsidRPr="00811EB3">
        <w:rPr>
          <w:rFonts w:ascii="Palatino Linotype" w:hAnsi="Palatino Linotype"/>
          <w:bCs/>
          <w:iCs/>
        </w:rPr>
        <w:t xml:space="preserve"> </w:t>
      </w:r>
      <w:r w:rsidR="00923EC2" w:rsidRPr="00811EB3">
        <w:rPr>
          <w:rFonts w:ascii="Palatino Linotype" w:hAnsi="Palatino Linotype"/>
          <w:bCs/>
          <w:iCs/>
        </w:rPr>
        <w:t>φαντάζονταν</w:t>
      </w:r>
      <w:r w:rsidRPr="00811EB3">
        <w:rPr>
          <w:rFonts w:ascii="Palatino Linotype" w:hAnsi="Palatino Linotype"/>
          <w:bCs/>
          <w:iCs/>
        </w:rPr>
        <w:t xml:space="preserve"> </w:t>
      </w:r>
      <w:r w:rsidR="00923EC2" w:rsidRPr="00811EB3">
        <w:rPr>
          <w:rFonts w:ascii="Palatino Linotype" w:hAnsi="Palatino Linotype"/>
          <w:bCs/>
          <w:iCs/>
        </w:rPr>
        <w:t>τους</w:t>
      </w:r>
      <w:r w:rsidR="00923EC2">
        <w:rPr>
          <w:rFonts w:ascii="Palatino Linotype" w:hAnsi="Palatino Linotype"/>
          <w:bCs/>
          <w:iCs/>
        </w:rPr>
        <w:t xml:space="preserve"> θεούς με ανθρώ</w:t>
      </w:r>
      <w:r w:rsidRPr="00811EB3">
        <w:rPr>
          <w:rFonts w:ascii="Palatino Linotype" w:hAnsi="Palatino Linotype"/>
          <w:bCs/>
          <w:iCs/>
        </w:rPr>
        <w:t xml:space="preserve">πινα </w:t>
      </w:r>
      <w:r w:rsidR="00923EC2" w:rsidRPr="00811EB3">
        <w:rPr>
          <w:rFonts w:ascii="Palatino Linotype" w:hAnsi="Palatino Linotype"/>
          <w:bCs/>
          <w:iCs/>
        </w:rPr>
        <w:t>χαρακτηριστικά</w:t>
      </w:r>
      <w:r w:rsidRPr="00811EB3">
        <w:rPr>
          <w:rFonts w:ascii="Palatino Linotype" w:hAnsi="Palatino Linotype"/>
          <w:bCs/>
          <w:iCs/>
        </w:rPr>
        <w:t xml:space="preserve"> και </w:t>
      </w:r>
      <w:r w:rsidR="00923EC2" w:rsidRPr="00811EB3">
        <w:rPr>
          <w:rFonts w:ascii="Palatino Linotype" w:hAnsi="Palatino Linotype"/>
          <w:bCs/>
          <w:iCs/>
        </w:rPr>
        <w:t>ιδιότητες</w:t>
      </w:r>
      <w:r w:rsidR="00923EC2">
        <w:rPr>
          <w:rFonts w:ascii="Palatino Linotype" w:hAnsi="Palatino Linotype"/>
          <w:bCs/>
          <w:iCs/>
        </w:rPr>
        <w:t xml:space="preserve">. Επίσης, </w:t>
      </w:r>
      <w:r w:rsidRPr="00811EB3">
        <w:rPr>
          <w:rFonts w:ascii="Palatino Linotype" w:hAnsi="Palatino Linotype"/>
          <w:bCs/>
          <w:iCs/>
        </w:rPr>
        <w:t xml:space="preserve"> </w:t>
      </w:r>
      <w:r w:rsidR="00923EC2" w:rsidRPr="00811EB3">
        <w:rPr>
          <w:rFonts w:ascii="Palatino Linotype" w:hAnsi="Palatino Linotype"/>
          <w:bCs/>
          <w:iCs/>
        </w:rPr>
        <w:t>φαντάζονταν</w:t>
      </w:r>
      <w:r w:rsidRPr="00811EB3">
        <w:rPr>
          <w:rFonts w:ascii="Palatino Linotype" w:hAnsi="Palatino Linotype"/>
          <w:bCs/>
          <w:iCs/>
        </w:rPr>
        <w:t xml:space="preserve"> τον </w:t>
      </w:r>
      <w:r w:rsidR="00923EC2" w:rsidRPr="00811EB3">
        <w:rPr>
          <w:rFonts w:ascii="Palatino Linotype" w:hAnsi="Palatino Linotype"/>
          <w:bCs/>
          <w:iCs/>
        </w:rPr>
        <w:t>κόσμο</w:t>
      </w:r>
      <w:r w:rsidRPr="00811EB3">
        <w:rPr>
          <w:rFonts w:ascii="Palatino Linotype" w:hAnsi="Palatino Linotype"/>
          <w:bCs/>
          <w:iCs/>
        </w:rPr>
        <w:t xml:space="preserve"> </w:t>
      </w:r>
      <w:r w:rsidR="00923EC2" w:rsidRPr="00811EB3">
        <w:rPr>
          <w:rFonts w:ascii="Palatino Linotype" w:hAnsi="Palatino Linotype"/>
          <w:bCs/>
          <w:iCs/>
        </w:rPr>
        <w:t>στον</w:t>
      </w:r>
      <w:r w:rsidR="00923EC2">
        <w:rPr>
          <w:rFonts w:ascii="Palatino Linotype" w:hAnsi="Palatino Linotype"/>
          <w:bCs/>
          <w:iCs/>
        </w:rPr>
        <w:t xml:space="preserve"> οποίο ζούσαν οι θεοί και τη</w:t>
      </w:r>
      <w:r w:rsidRPr="00811EB3">
        <w:rPr>
          <w:rFonts w:ascii="Palatino Linotype" w:hAnsi="Palatino Linotype"/>
          <w:bCs/>
          <w:iCs/>
        </w:rPr>
        <w:t xml:space="preserve">ν </w:t>
      </w:r>
      <w:r w:rsidR="00923EC2" w:rsidRPr="00811EB3">
        <w:rPr>
          <w:rFonts w:ascii="Palatino Linotype" w:hAnsi="Palatino Linotype"/>
          <w:bCs/>
          <w:iCs/>
        </w:rPr>
        <w:t>κοινωνική</w:t>
      </w:r>
      <w:r w:rsidRPr="00811EB3">
        <w:rPr>
          <w:rFonts w:ascii="Palatino Linotype" w:hAnsi="Palatino Linotype"/>
          <w:bCs/>
          <w:iCs/>
        </w:rPr>
        <w:t xml:space="preserve"> του</w:t>
      </w:r>
      <w:r w:rsidR="00923EC2">
        <w:rPr>
          <w:rFonts w:ascii="Palatino Linotype" w:hAnsi="Palatino Linotype"/>
          <w:bCs/>
          <w:iCs/>
        </w:rPr>
        <w:t>ς</w:t>
      </w:r>
      <w:r w:rsidRPr="00811EB3">
        <w:rPr>
          <w:rFonts w:ascii="Palatino Linotype" w:hAnsi="Palatino Linotype"/>
          <w:bCs/>
          <w:iCs/>
        </w:rPr>
        <w:t xml:space="preserve"> οργάνω</w:t>
      </w:r>
      <w:r w:rsidR="00923EC2">
        <w:rPr>
          <w:rFonts w:ascii="Palatino Linotype" w:hAnsi="Palatino Linotype"/>
          <w:bCs/>
          <w:iCs/>
        </w:rPr>
        <w:t>ση με πολλές</w:t>
      </w:r>
      <w:r w:rsidRPr="00811EB3">
        <w:rPr>
          <w:rFonts w:ascii="Palatino Linotype" w:hAnsi="Palatino Linotype"/>
          <w:bCs/>
          <w:iCs/>
        </w:rPr>
        <w:t xml:space="preserve"> </w:t>
      </w:r>
      <w:r w:rsidR="00923EC2" w:rsidRPr="00811EB3">
        <w:rPr>
          <w:rFonts w:ascii="Palatino Linotype" w:hAnsi="Palatino Linotype"/>
          <w:bCs/>
          <w:iCs/>
        </w:rPr>
        <w:t>αναλογίες</w:t>
      </w:r>
      <w:r w:rsidR="00923EC2">
        <w:rPr>
          <w:rFonts w:ascii="Palatino Linotype" w:hAnsi="Palatino Linotype"/>
          <w:bCs/>
          <w:iCs/>
        </w:rPr>
        <w:t xml:space="preserve"> με τον ανθρώπινο κόσ</w:t>
      </w:r>
      <w:r w:rsidRPr="00811EB3">
        <w:rPr>
          <w:rFonts w:ascii="Palatino Linotype" w:hAnsi="Palatino Linotype"/>
          <w:bCs/>
          <w:iCs/>
        </w:rPr>
        <w:t>μο (π.χ. οι κατοικίε</w:t>
      </w:r>
      <w:r w:rsidR="00923EC2">
        <w:rPr>
          <w:rFonts w:ascii="Palatino Linotype" w:hAnsi="Palatino Linotype"/>
          <w:bCs/>
          <w:iCs/>
        </w:rPr>
        <w:t xml:space="preserve">ς των θεών, </w:t>
      </w:r>
      <w:r w:rsidR="00923EC2" w:rsidRPr="00811EB3">
        <w:rPr>
          <w:rFonts w:ascii="Palatino Linotype" w:hAnsi="Palatino Linotype"/>
          <w:bCs/>
          <w:iCs/>
        </w:rPr>
        <w:t>ακρόπολη</w:t>
      </w:r>
      <w:r w:rsidRPr="00811EB3">
        <w:rPr>
          <w:rFonts w:ascii="Palatino Linotype" w:hAnsi="Palatino Linotype"/>
          <w:bCs/>
          <w:iCs/>
        </w:rPr>
        <w:t xml:space="preserve"> όπου φυλά</w:t>
      </w:r>
      <w:r w:rsidR="00923EC2">
        <w:rPr>
          <w:rFonts w:ascii="Palatino Linotype" w:hAnsi="Palatino Linotype"/>
          <w:bCs/>
          <w:iCs/>
        </w:rPr>
        <w:t>σσεται η</w:t>
      </w:r>
      <w:r w:rsidRPr="00811EB3">
        <w:rPr>
          <w:rFonts w:ascii="Palatino Linotype" w:hAnsi="Palatino Linotype"/>
          <w:bCs/>
          <w:iCs/>
        </w:rPr>
        <w:t xml:space="preserve"> </w:t>
      </w:r>
      <w:r w:rsidR="00923EC2" w:rsidRPr="00811EB3">
        <w:rPr>
          <w:rFonts w:ascii="Palatino Linotype" w:hAnsi="Palatino Linotype"/>
          <w:bCs/>
          <w:iCs/>
        </w:rPr>
        <w:t>πολιτική</w:t>
      </w:r>
      <w:r w:rsidR="00923EC2">
        <w:rPr>
          <w:rFonts w:ascii="Palatino Linotype" w:hAnsi="Palatino Linotype"/>
          <w:bCs/>
          <w:iCs/>
        </w:rPr>
        <w:t xml:space="preserve"> τέχνη, οι φρουροί, οι θ</w:t>
      </w:r>
      <w:r w:rsidRPr="00811EB3">
        <w:rPr>
          <w:rFonts w:ascii="Palatino Linotype" w:hAnsi="Palatino Linotype"/>
          <w:bCs/>
          <w:iCs/>
        </w:rPr>
        <w:t>εοί κτλ.).</w:t>
      </w:r>
    </w:p>
    <w:p w:rsidR="00760010" w:rsidRDefault="00760010" w:rsidP="005C2227">
      <w:pPr>
        <w:spacing w:after="0" w:line="240" w:lineRule="auto"/>
        <w:jc w:val="both"/>
        <w:rPr>
          <w:rFonts w:ascii="Palatino Linotype" w:hAnsi="Palatino Linotype"/>
          <w:bCs/>
          <w:iCs/>
        </w:rPr>
      </w:pPr>
    </w:p>
    <w:p w:rsidR="005C2227" w:rsidRDefault="00EE4CAE" w:rsidP="005C2227">
      <w:pPr>
        <w:spacing w:after="0" w:line="240" w:lineRule="auto"/>
        <w:jc w:val="both"/>
        <w:rPr>
          <w:rFonts w:ascii="Palatino Linotype" w:hAnsi="Palatino Linotype"/>
          <w:bCs/>
          <w:iCs/>
        </w:rPr>
      </w:pPr>
      <w:r w:rsidRPr="00760010">
        <w:rPr>
          <w:rFonts w:ascii="Palatino Linotype" w:hAnsi="Palatino Linotype"/>
          <w:b/>
          <w:bCs/>
          <w:iCs/>
        </w:rPr>
        <w:t>«</w:t>
      </w:r>
      <w:proofErr w:type="spellStart"/>
      <w:r w:rsidRPr="00760010">
        <w:rPr>
          <w:rFonts w:ascii="Palatino Linotype" w:hAnsi="Palatino Linotype"/>
          <w:b/>
          <w:bCs/>
          <w:iCs/>
        </w:rPr>
        <w:t>Διὸς</w:t>
      </w:r>
      <w:proofErr w:type="spellEnd"/>
      <w:r w:rsidRPr="00760010">
        <w:rPr>
          <w:rFonts w:ascii="Palatino Linotype" w:hAnsi="Palatino Linotype"/>
          <w:b/>
          <w:bCs/>
          <w:iCs/>
        </w:rPr>
        <w:t xml:space="preserve"> </w:t>
      </w:r>
      <w:proofErr w:type="spellStart"/>
      <w:r w:rsidRPr="00760010">
        <w:rPr>
          <w:rFonts w:ascii="Palatino Linotype" w:hAnsi="Palatino Linotype"/>
          <w:b/>
          <w:bCs/>
          <w:iCs/>
        </w:rPr>
        <w:t>φυλακαὶ</w:t>
      </w:r>
      <w:proofErr w:type="spellEnd"/>
      <w:r w:rsidRPr="00760010">
        <w:rPr>
          <w:rFonts w:ascii="Palatino Linotype" w:hAnsi="Palatino Linotype"/>
          <w:b/>
          <w:bCs/>
          <w:iCs/>
        </w:rPr>
        <w:t xml:space="preserve"> </w:t>
      </w:r>
      <w:proofErr w:type="spellStart"/>
      <w:r w:rsidRPr="00760010">
        <w:rPr>
          <w:rFonts w:ascii="Palatino Linotype" w:hAnsi="Palatino Linotype"/>
          <w:b/>
          <w:bCs/>
          <w:iCs/>
        </w:rPr>
        <w:t>φοβεραὶ</w:t>
      </w:r>
      <w:proofErr w:type="spellEnd"/>
      <w:r w:rsidRPr="00760010">
        <w:rPr>
          <w:rFonts w:ascii="Palatino Linotype" w:hAnsi="Palatino Linotype"/>
          <w:b/>
          <w:bCs/>
          <w:iCs/>
        </w:rPr>
        <w:t xml:space="preserve"> </w:t>
      </w:r>
      <w:proofErr w:type="spellStart"/>
      <w:r w:rsidRPr="00760010">
        <w:rPr>
          <w:rFonts w:ascii="Palatino Linotype" w:hAnsi="Palatino Linotype"/>
          <w:b/>
          <w:bCs/>
          <w:iCs/>
        </w:rPr>
        <w:t>ἦσαν</w:t>
      </w:r>
      <w:proofErr w:type="spellEnd"/>
      <w:r w:rsidRPr="00760010">
        <w:rPr>
          <w:rFonts w:ascii="Palatino Linotype" w:hAnsi="Palatino Linotype"/>
          <w:b/>
          <w:bCs/>
          <w:iCs/>
        </w:rPr>
        <w:t>»</w:t>
      </w:r>
      <w:r w:rsidRPr="00EE4CAE">
        <w:rPr>
          <w:rFonts w:ascii="Palatino Linotype" w:hAnsi="Palatino Linotype"/>
          <w:bCs/>
          <w:iCs/>
        </w:rPr>
        <w:t xml:space="preserve"> Οι φύλακες του Δία ήταν η Βία και το Κράτος, που αναφέρονται τόσο στη </w:t>
      </w:r>
      <w:r w:rsidRPr="00760010">
        <w:rPr>
          <w:rFonts w:ascii="Palatino Linotype" w:hAnsi="Palatino Linotype"/>
          <w:bCs/>
          <w:i/>
          <w:iCs/>
        </w:rPr>
        <w:t>Θεογονία</w:t>
      </w:r>
      <w:r w:rsidRPr="00EE4CAE">
        <w:rPr>
          <w:rFonts w:ascii="Palatino Linotype" w:hAnsi="Palatino Linotype"/>
          <w:bCs/>
          <w:iCs/>
        </w:rPr>
        <w:t xml:space="preserve"> του Ησιόδου όσο και στον</w:t>
      </w:r>
      <w:r w:rsidR="00760010">
        <w:rPr>
          <w:rFonts w:ascii="Palatino Linotype" w:hAnsi="Palatino Linotype"/>
          <w:bCs/>
          <w:iCs/>
        </w:rPr>
        <w:t xml:space="preserve"> </w:t>
      </w:r>
      <w:r w:rsidRPr="00EE4CAE">
        <w:rPr>
          <w:rFonts w:ascii="Palatino Linotype" w:hAnsi="Palatino Linotype"/>
          <w:bCs/>
          <w:iCs/>
        </w:rPr>
        <w:t xml:space="preserve">Προμηθέα Δεσμώτη του Αισχύλου. Πρόκειται για τα όργανα εξουσίας του Δία. Στον μύθο του Πρωταγόρα </w:t>
      </w:r>
      <w:r w:rsidRPr="00760010">
        <w:rPr>
          <w:rFonts w:ascii="Palatino Linotype" w:hAnsi="Palatino Linotype"/>
          <w:b/>
          <w:bCs/>
          <w:iCs/>
        </w:rPr>
        <w:t>συμβολίζουν</w:t>
      </w:r>
      <w:r w:rsidRPr="00EE4CAE">
        <w:rPr>
          <w:rFonts w:ascii="Palatino Linotype" w:hAnsi="Palatino Linotype"/>
          <w:bCs/>
          <w:iCs/>
        </w:rPr>
        <w:t xml:space="preserve"> τη δυσκολία και τις επίπονες προσπάθειες του ανθρώπινου γένους να αποκτήσει την πολιτική τέχνη, τις γνώσεις δηλαδή για την οργάνωση κοινωνιών και για την ανάπτυξη πνευματικού πολιτισμού. Έμμεσα προβάλλει την αξία και τη σημασία της τέχνης που υπόσχεται ότι διδάσκει στους νέους της Αθήνας. </w:t>
      </w:r>
    </w:p>
    <w:p w:rsidR="00E91C0E" w:rsidRDefault="00E91C0E" w:rsidP="005C2227">
      <w:pPr>
        <w:spacing w:after="0" w:line="240" w:lineRule="auto"/>
        <w:jc w:val="both"/>
        <w:rPr>
          <w:rFonts w:ascii="Palatino Linotype" w:hAnsi="Palatino Linotype"/>
          <w:bCs/>
          <w:iCs/>
        </w:rPr>
      </w:pPr>
    </w:p>
    <w:p w:rsidR="00E91C0E" w:rsidRPr="00E91C0E" w:rsidRDefault="00E91C0E" w:rsidP="00E91C0E">
      <w:pPr>
        <w:spacing w:after="0" w:line="240" w:lineRule="auto"/>
        <w:jc w:val="both"/>
        <w:rPr>
          <w:rFonts w:ascii="Palatino Linotype" w:hAnsi="Palatino Linotype"/>
          <w:bCs/>
          <w:iCs/>
        </w:rPr>
      </w:pPr>
      <w:r w:rsidRPr="00E91C0E">
        <w:rPr>
          <w:rFonts w:ascii="Palatino Linotype" w:hAnsi="Palatino Linotype"/>
          <w:b/>
          <w:bCs/>
          <w:iCs/>
        </w:rPr>
        <w:t>«</w:t>
      </w:r>
      <w:proofErr w:type="spellStart"/>
      <w:r w:rsidRPr="00E91C0E">
        <w:rPr>
          <w:rFonts w:ascii="Palatino Linotype" w:hAnsi="Palatino Linotype"/>
          <w:b/>
          <w:bCs/>
          <w:iCs/>
        </w:rPr>
        <w:t>εἰς</w:t>
      </w:r>
      <w:proofErr w:type="spellEnd"/>
      <w:r w:rsidRPr="00E91C0E">
        <w:rPr>
          <w:rFonts w:ascii="Palatino Linotype" w:hAnsi="Palatino Linotype"/>
          <w:b/>
          <w:bCs/>
          <w:iCs/>
        </w:rPr>
        <w:t xml:space="preserve"> </w:t>
      </w:r>
      <w:proofErr w:type="spellStart"/>
      <w:r w:rsidRPr="00E91C0E">
        <w:rPr>
          <w:rFonts w:ascii="Palatino Linotype" w:hAnsi="Palatino Linotype"/>
          <w:b/>
          <w:bCs/>
          <w:iCs/>
        </w:rPr>
        <w:t>δὲ</w:t>
      </w:r>
      <w:proofErr w:type="spellEnd"/>
      <w:r w:rsidRPr="00E91C0E">
        <w:rPr>
          <w:rFonts w:ascii="Palatino Linotype" w:hAnsi="Palatino Linotype"/>
          <w:b/>
          <w:bCs/>
          <w:iCs/>
        </w:rPr>
        <w:t xml:space="preserve"> </w:t>
      </w:r>
      <w:proofErr w:type="spellStart"/>
      <w:r w:rsidRPr="00E91C0E">
        <w:rPr>
          <w:rFonts w:ascii="Palatino Linotype" w:hAnsi="Palatino Linotype"/>
          <w:b/>
          <w:bCs/>
          <w:iCs/>
        </w:rPr>
        <w:t>τὸ</w:t>
      </w:r>
      <w:proofErr w:type="spellEnd"/>
      <w:r w:rsidRPr="00E91C0E">
        <w:rPr>
          <w:rFonts w:ascii="Palatino Linotype" w:hAnsi="Palatino Linotype"/>
          <w:b/>
          <w:bCs/>
          <w:iCs/>
        </w:rPr>
        <w:t xml:space="preserve"> </w:t>
      </w:r>
      <w:proofErr w:type="spellStart"/>
      <w:r w:rsidRPr="00E91C0E">
        <w:rPr>
          <w:rFonts w:ascii="Palatino Linotype" w:hAnsi="Palatino Linotype"/>
          <w:b/>
          <w:bCs/>
          <w:iCs/>
        </w:rPr>
        <w:t>τῆς</w:t>
      </w:r>
      <w:proofErr w:type="spellEnd"/>
      <w:r w:rsidRPr="00E91C0E">
        <w:rPr>
          <w:rFonts w:ascii="Palatino Linotype" w:hAnsi="Palatino Linotype"/>
          <w:b/>
          <w:bCs/>
          <w:iCs/>
        </w:rPr>
        <w:t xml:space="preserve"> </w:t>
      </w:r>
      <w:proofErr w:type="spellStart"/>
      <w:r w:rsidRPr="00E91C0E">
        <w:rPr>
          <w:rFonts w:ascii="Palatino Linotype" w:hAnsi="Palatino Linotype"/>
          <w:b/>
          <w:bCs/>
          <w:iCs/>
        </w:rPr>
        <w:t>Ἀθηνᾶς</w:t>
      </w:r>
      <w:proofErr w:type="spellEnd"/>
      <w:r w:rsidRPr="00E91C0E">
        <w:rPr>
          <w:rFonts w:ascii="Palatino Linotype" w:hAnsi="Palatino Linotype"/>
          <w:b/>
          <w:bCs/>
          <w:iCs/>
        </w:rPr>
        <w:t xml:space="preserve"> </w:t>
      </w:r>
      <w:proofErr w:type="spellStart"/>
      <w:r w:rsidRPr="00E91C0E">
        <w:rPr>
          <w:rFonts w:ascii="Palatino Linotype" w:hAnsi="Palatino Linotype"/>
          <w:b/>
          <w:bCs/>
          <w:iCs/>
        </w:rPr>
        <w:t>καὶ</w:t>
      </w:r>
      <w:proofErr w:type="spellEnd"/>
      <w:r w:rsidRPr="00E91C0E">
        <w:rPr>
          <w:rFonts w:ascii="Palatino Linotype" w:hAnsi="Palatino Linotype"/>
          <w:b/>
          <w:bCs/>
          <w:iCs/>
        </w:rPr>
        <w:t xml:space="preserve"> </w:t>
      </w:r>
      <w:proofErr w:type="spellStart"/>
      <w:r w:rsidRPr="00E91C0E">
        <w:rPr>
          <w:rFonts w:ascii="Palatino Linotype" w:hAnsi="Palatino Linotype"/>
          <w:b/>
          <w:bCs/>
          <w:iCs/>
        </w:rPr>
        <w:t>Ἡφαίστου</w:t>
      </w:r>
      <w:proofErr w:type="spellEnd"/>
      <w:r w:rsidRPr="00E91C0E">
        <w:rPr>
          <w:rFonts w:ascii="Palatino Linotype" w:hAnsi="Palatino Linotype"/>
          <w:b/>
          <w:bCs/>
          <w:iCs/>
        </w:rPr>
        <w:t xml:space="preserve"> </w:t>
      </w:r>
      <w:proofErr w:type="spellStart"/>
      <w:r w:rsidRPr="00E91C0E">
        <w:rPr>
          <w:rFonts w:ascii="Palatino Linotype" w:hAnsi="Palatino Linotype"/>
          <w:b/>
          <w:bCs/>
          <w:iCs/>
        </w:rPr>
        <w:t>οἴκημα</w:t>
      </w:r>
      <w:proofErr w:type="spellEnd"/>
      <w:r w:rsidRPr="00E91C0E">
        <w:rPr>
          <w:rFonts w:ascii="Palatino Linotype" w:hAnsi="Palatino Linotype"/>
          <w:b/>
          <w:bCs/>
          <w:iCs/>
        </w:rPr>
        <w:t xml:space="preserve"> </w:t>
      </w:r>
      <w:proofErr w:type="spellStart"/>
      <w:r w:rsidRPr="00E91C0E">
        <w:rPr>
          <w:rFonts w:ascii="Palatino Linotype" w:hAnsi="Palatino Linotype"/>
          <w:b/>
          <w:bCs/>
          <w:iCs/>
        </w:rPr>
        <w:t>τὸ</w:t>
      </w:r>
      <w:proofErr w:type="spellEnd"/>
      <w:r w:rsidRPr="00E91C0E">
        <w:rPr>
          <w:rFonts w:ascii="Palatino Linotype" w:hAnsi="Palatino Linotype"/>
          <w:b/>
          <w:bCs/>
          <w:iCs/>
        </w:rPr>
        <w:t xml:space="preserve"> </w:t>
      </w:r>
      <w:proofErr w:type="spellStart"/>
      <w:r w:rsidRPr="00E91C0E">
        <w:rPr>
          <w:rFonts w:ascii="Palatino Linotype" w:hAnsi="Palatino Linotype"/>
          <w:b/>
          <w:bCs/>
          <w:iCs/>
        </w:rPr>
        <w:t>κοινὸν</w:t>
      </w:r>
      <w:proofErr w:type="spellEnd"/>
      <w:r w:rsidRPr="00E91C0E">
        <w:rPr>
          <w:rFonts w:ascii="Palatino Linotype" w:hAnsi="Palatino Linotype"/>
          <w:b/>
          <w:bCs/>
          <w:iCs/>
        </w:rPr>
        <w:t>»</w:t>
      </w:r>
      <w:r w:rsidRPr="00E91C0E">
        <w:rPr>
          <w:rFonts w:ascii="Palatino Linotype" w:hAnsi="Palatino Linotype"/>
          <w:bCs/>
          <w:iCs/>
        </w:rPr>
        <w:t xml:space="preserve"> Σύμφωνα με τη μυθολογία, ο Ήφαιστος και η Αθηνά συνδέονταν πολύ στενά μεταξύ τους. Μάλιστα, σε πολλά μέρη της αρχαίας Ελλάδας οι δύο θεοί λατρεύονταν μαζί σε κοινές γιορτές, όπως αυτές των </w:t>
      </w:r>
      <w:proofErr w:type="spellStart"/>
      <w:r w:rsidRPr="00E91C0E">
        <w:rPr>
          <w:rFonts w:ascii="Palatino Linotype" w:hAnsi="Palatino Linotype"/>
          <w:bCs/>
          <w:iCs/>
        </w:rPr>
        <w:t>Απατουρίων</w:t>
      </w:r>
      <w:proofErr w:type="spellEnd"/>
      <w:r w:rsidRPr="00E91C0E">
        <w:rPr>
          <w:rFonts w:ascii="Palatino Linotype" w:hAnsi="Palatino Linotype"/>
          <w:bCs/>
          <w:iCs/>
        </w:rPr>
        <w:t xml:space="preserve"> και Χαλκείων, ενώ υπήρχαν και κοινά ιερά που αφιερώνονταν σε αυτούς, όπως αυτό στην Αγορά της αρχαίας Αθήνας. Ειδικότερα, η Αθηνά γεννήθηκε από το κεφάλι του Δία, ήταν η θεά της σοφίας και των τεχνών και αντιπροσώπευε τη γνώση. Ο Ήφαιστος ήταν γιος του Δία και της Ήρας, λατρευόταν ως θεός της φωτιάς και αντιπροσώπευε τις πρακτικές γνώσεις. Επιπλέον, η Αθηνά ήταν παιδαγωγός του γιου του Ηφαίστου, του Εριχθονίου.</w:t>
      </w:r>
    </w:p>
    <w:p w:rsidR="00E91C0E" w:rsidRPr="00E91C0E" w:rsidRDefault="00E91C0E" w:rsidP="00E91C0E">
      <w:pPr>
        <w:spacing w:after="0" w:line="240" w:lineRule="auto"/>
        <w:jc w:val="both"/>
        <w:rPr>
          <w:rFonts w:ascii="Palatino Linotype" w:hAnsi="Palatino Linotype"/>
          <w:bCs/>
          <w:iCs/>
        </w:rPr>
      </w:pPr>
      <w:r w:rsidRPr="00E91C0E">
        <w:rPr>
          <w:rFonts w:ascii="Palatino Linotype" w:hAnsi="Palatino Linotype"/>
          <w:bCs/>
          <w:iCs/>
        </w:rPr>
        <w:t xml:space="preserve">Η αναφορά του Πρωταγόρα στην Αθηνά και τον Ήφαιστο και στο εργαστήρι τους συνιστά και έναν σαφή υπαινιγμό οργάνωσης της θεϊκής κοινότητας στη βάση ενός «καταμερισμού των </w:t>
      </w:r>
      <w:r w:rsidRPr="00E91C0E">
        <w:rPr>
          <w:rFonts w:ascii="Palatino Linotype" w:hAnsi="Palatino Linotype"/>
          <w:bCs/>
          <w:iCs/>
        </w:rPr>
        <w:lastRenderedPageBreak/>
        <w:t xml:space="preserve">εργασιών», όπου ο Δίας κατέχει την ύψιστη πολιτική τέχνη, ενώ η Αθηνά και ο Ήφαιστος καταγίνονται με τέχνες συνδεδεμένες με την αντιμετώπιση των καθημερινών αναγκών επιβίωσης, την πρακτική επινοητικότητα και την κατασκευαστική ικανότητα. </w:t>
      </w:r>
    </w:p>
    <w:p w:rsidR="00760010" w:rsidRDefault="00760010" w:rsidP="005C2227">
      <w:pPr>
        <w:spacing w:after="0" w:line="240" w:lineRule="auto"/>
        <w:jc w:val="both"/>
        <w:rPr>
          <w:rFonts w:ascii="Palatino Linotype" w:hAnsi="Palatino Linotype"/>
          <w:bCs/>
          <w:iCs/>
        </w:rPr>
      </w:pPr>
    </w:p>
    <w:p w:rsidR="00760010" w:rsidRDefault="00EE4CAE" w:rsidP="005C2227">
      <w:pPr>
        <w:spacing w:after="0" w:line="240" w:lineRule="auto"/>
        <w:jc w:val="both"/>
        <w:rPr>
          <w:rFonts w:ascii="Palatino Linotype" w:hAnsi="Palatino Linotype"/>
          <w:bCs/>
          <w:iCs/>
        </w:rPr>
      </w:pPr>
      <w:r w:rsidRPr="005C2227">
        <w:rPr>
          <w:rFonts w:ascii="Palatino Linotype" w:hAnsi="Palatino Linotype"/>
          <w:b/>
          <w:bCs/>
          <w:iCs/>
        </w:rPr>
        <w:t>«</w:t>
      </w:r>
      <w:proofErr w:type="spellStart"/>
      <w:r w:rsidRPr="005C2227">
        <w:rPr>
          <w:rFonts w:ascii="Palatino Linotype" w:hAnsi="Palatino Linotype"/>
          <w:b/>
          <w:bCs/>
          <w:iCs/>
        </w:rPr>
        <w:t>εἰς</w:t>
      </w:r>
      <w:proofErr w:type="spellEnd"/>
      <w:r w:rsidRPr="005C2227">
        <w:rPr>
          <w:rFonts w:ascii="Palatino Linotype" w:hAnsi="Palatino Linotype"/>
          <w:b/>
          <w:bCs/>
          <w:iCs/>
        </w:rPr>
        <w:t xml:space="preserve"> </w:t>
      </w:r>
      <w:proofErr w:type="spellStart"/>
      <w:r w:rsidRPr="005C2227">
        <w:rPr>
          <w:rFonts w:ascii="Palatino Linotype" w:hAnsi="Palatino Linotype"/>
          <w:b/>
          <w:bCs/>
          <w:iCs/>
        </w:rPr>
        <w:t>δὲ</w:t>
      </w:r>
      <w:proofErr w:type="spellEnd"/>
      <w:r w:rsidRPr="005C2227">
        <w:rPr>
          <w:rFonts w:ascii="Palatino Linotype" w:hAnsi="Palatino Linotype"/>
          <w:b/>
          <w:bCs/>
          <w:iCs/>
        </w:rPr>
        <w:t xml:space="preserve"> </w:t>
      </w:r>
      <w:proofErr w:type="spellStart"/>
      <w:r w:rsidRPr="005C2227">
        <w:rPr>
          <w:rFonts w:ascii="Palatino Linotype" w:hAnsi="Palatino Linotype"/>
          <w:b/>
          <w:bCs/>
          <w:iCs/>
        </w:rPr>
        <w:t>τὸ</w:t>
      </w:r>
      <w:proofErr w:type="spellEnd"/>
      <w:r w:rsidRPr="005C2227">
        <w:rPr>
          <w:rFonts w:ascii="Palatino Linotype" w:hAnsi="Palatino Linotype"/>
          <w:b/>
          <w:bCs/>
          <w:iCs/>
        </w:rPr>
        <w:t xml:space="preserve"> </w:t>
      </w:r>
      <w:proofErr w:type="spellStart"/>
      <w:r w:rsidRPr="005C2227">
        <w:rPr>
          <w:rFonts w:ascii="Palatino Linotype" w:hAnsi="Palatino Linotype"/>
          <w:b/>
          <w:bCs/>
          <w:iCs/>
        </w:rPr>
        <w:t>τῆς</w:t>
      </w:r>
      <w:proofErr w:type="spellEnd"/>
      <w:r w:rsidRPr="005C2227">
        <w:rPr>
          <w:rFonts w:ascii="Palatino Linotype" w:hAnsi="Palatino Linotype"/>
          <w:b/>
          <w:bCs/>
          <w:iCs/>
        </w:rPr>
        <w:t xml:space="preserve"> </w:t>
      </w:r>
      <w:proofErr w:type="spellStart"/>
      <w:r w:rsidRPr="005C2227">
        <w:rPr>
          <w:rFonts w:ascii="Palatino Linotype" w:hAnsi="Palatino Linotype"/>
          <w:b/>
          <w:bCs/>
          <w:iCs/>
        </w:rPr>
        <w:t>Ἀθηνᾶς</w:t>
      </w:r>
      <w:proofErr w:type="spellEnd"/>
      <w:r w:rsidRPr="005C2227">
        <w:rPr>
          <w:rFonts w:ascii="Palatino Linotype" w:hAnsi="Palatino Linotype"/>
          <w:b/>
          <w:bCs/>
          <w:iCs/>
        </w:rPr>
        <w:t xml:space="preserve"> … δίκη </w:t>
      </w:r>
      <w:proofErr w:type="spellStart"/>
      <w:r w:rsidRPr="005C2227">
        <w:rPr>
          <w:rFonts w:ascii="Palatino Linotype" w:hAnsi="Palatino Linotype"/>
          <w:b/>
          <w:bCs/>
          <w:iCs/>
        </w:rPr>
        <w:t>μετῆλθεν</w:t>
      </w:r>
      <w:proofErr w:type="spellEnd"/>
      <w:r w:rsidRPr="005C2227">
        <w:rPr>
          <w:rFonts w:ascii="Palatino Linotype" w:hAnsi="Palatino Linotype"/>
          <w:b/>
          <w:bCs/>
          <w:iCs/>
        </w:rPr>
        <w:t>.»</w:t>
      </w:r>
      <w:r w:rsidRPr="00EE4CAE">
        <w:rPr>
          <w:rFonts w:ascii="Palatino Linotype" w:hAnsi="Palatino Linotype"/>
          <w:bCs/>
          <w:iCs/>
        </w:rPr>
        <w:t xml:space="preserve"> Στην εξέλιξη του μύθου και στο εδάφιο «</w:t>
      </w:r>
      <w:proofErr w:type="spellStart"/>
      <w:r w:rsidRPr="00EE4CAE">
        <w:rPr>
          <w:rFonts w:ascii="Palatino Linotype" w:hAnsi="Palatino Linotype"/>
          <w:bCs/>
          <w:iCs/>
        </w:rPr>
        <w:t>Τὴν</w:t>
      </w:r>
      <w:proofErr w:type="spellEnd"/>
      <w:r w:rsidRPr="00EE4CAE">
        <w:rPr>
          <w:rFonts w:ascii="Palatino Linotype" w:hAnsi="Palatino Linotype"/>
          <w:bCs/>
          <w:iCs/>
        </w:rPr>
        <w:t xml:space="preserve"> </w:t>
      </w:r>
      <w:proofErr w:type="spellStart"/>
      <w:r w:rsidRPr="00EE4CAE">
        <w:rPr>
          <w:rFonts w:ascii="Palatino Linotype" w:hAnsi="Palatino Linotype"/>
          <w:bCs/>
          <w:iCs/>
        </w:rPr>
        <w:t>μὲν</w:t>
      </w:r>
      <w:proofErr w:type="spellEnd"/>
      <w:r w:rsidRPr="00EE4CAE">
        <w:rPr>
          <w:rFonts w:ascii="Palatino Linotype" w:hAnsi="Palatino Linotype"/>
          <w:bCs/>
          <w:iCs/>
        </w:rPr>
        <w:t xml:space="preserve"> </w:t>
      </w:r>
      <w:proofErr w:type="spellStart"/>
      <w:r w:rsidRPr="00EE4CAE">
        <w:rPr>
          <w:rFonts w:ascii="Palatino Linotype" w:hAnsi="Palatino Linotype"/>
          <w:bCs/>
          <w:iCs/>
        </w:rPr>
        <w:t>οὖν</w:t>
      </w:r>
      <w:proofErr w:type="spellEnd"/>
      <w:r w:rsidRPr="00EE4CAE">
        <w:rPr>
          <w:rFonts w:ascii="Palatino Linotype" w:hAnsi="Palatino Linotype"/>
          <w:bCs/>
          <w:iCs/>
        </w:rPr>
        <w:t xml:space="preserve"> </w:t>
      </w:r>
      <w:proofErr w:type="spellStart"/>
      <w:r w:rsidRPr="00EE4CAE">
        <w:rPr>
          <w:rFonts w:ascii="Palatino Linotype" w:hAnsi="Palatino Linotype"/>
          <w:bCs/>
          <w:iCs/>
        </w:rPr>
        <w:t>περὶ</w:t>
      </w:r>
      <w:proofErr w:type="spellEnd"/>
      <w:r w:rsidRPr="00EE4CAE">
        <w:rPr>
          <w:rFonts w:ascii="Palatino Linotype" w:hAnsi="Palatino Linotype"/>
          <w:bCs/>
          <w:iCs/>
        </w:rPr>
        <w:t xml:space="preserve"> </w:t>
      </w:r>
      <w:proofErr w:type="spellStart"/>
      <w:r w:rsidRPr="00EE4CAE">
        <w:rPr>
          <w:rFonts w:ascii="Palatino Linotype" w:hAnsi="Palatino Linotype"/>
          <w:bCs/>
          <w:iCs/>
        </w:rPr>
        <w:t>τὸν</w:t>
      </w:r>
      <w:proofErr w:type="spellEnd"/>
      <w:r w:rsidRPr="00EE4CAE">
        <w:rPr>
          <w:rFonts w:ascii="Palatino Linotype" w:hAnsi="Palatino Linotype"/>
          <w:bCs/>
          <w:iCs/>
        </w:rPr>
        <w:t xml:space="preserve"> </w:t>
      </w:r>
      <w:proofErr w:type="spellStart"/>
      <w:r w:rsidRPr="00EE4CAE">
        <w:rPr>
          <w:rFonts w:ascii="Palatino Linotype" w:hAnsi="Palatino Linotype"/>
          <w:bCs/>
          <w:iCs/>
        </w:rPr>
        <w:t>βίον</w:t>
      </w:r>
      <w:proofErr w:type="spellEnd"/>
      <w:r w:rsidRPr="00EE4CAE">
        <w:rPr>
          <w:rFonts w:ascii="Palatino Linotype" w:hAnsi="Palatino Linotype"/>
          <w:bCs/>
          <w:iCs/>
        </w:rPr>
        <w:t xml:space="preserve"> </w:t>
      </w:r>
      <w:proofErr w:type="spellStart"/>
      <w:r w:rsidRPr="00EE4CAE">
        <w:rPr>
          <w:rFonts w:ascii="Palatino Linotype" w:hAnsi="Palatino Linotype"/>
          <w:bCs/>
          <w:iCs/>
        </w:rPr>
        <w:t>σοφίαν</w:t>
      </w:r>
      <w:proofErr w:type="spellEnd"/>
      <w:r w:rsidRPr="00EE4CAE">
        <w:rPr>
          <w:rFonts w:ascii="Palatino Linotype" w:hAnsi="Palatino Linotype"/>
          <w:bCs/>
          <w:iCs/>
        </w:rPr>
        <w:t xml:space="preserve"> … </w:t>
      </w:r>
      <w:proofErr w:type="spellStart"/>
      <w:r w:rsidRPr="00EE4CAE">
        <w:rPr>
          <w:rFonts w:ascii="Palatino Linotype" w:hAnsi="Palatino Linotype"/>
          <w:bCs/>
          <w:iCs/>
        </w:rPr>
        <w:t>ἐκ</w:t>
      </w:r>
      <w:proofErr w:type="spellEnd"/>
      <w:r w:rsidRPr="00EE4CAE">
        <w:rPr>
          <w:rFonts w:ascii="Palatino Linotype" w:hAnsi="Palatino Linotype"/>
          <w:bCs/>
          <w:iCs/>
        </w:rPr>
        <w:t xml:space="preserve"> τούτου </w:t>
      </w:r>
      <w:proofErr w:type="spellStart"/>
      <w:r w:rsidRPr="00EE4CAE">
        <w:rPr>
          <w:rFonts w:ascii="Palatino Linotype" w:hAnsi="Palatino Linotype"/>
          <w:bCs/>
          <w:iCs/>
        </w:rPr>
        <w:t>εὐπορία</w:t>
      </w:r>
      <w:proofErr w:type="spellEnd"/>
      <w:r w:rsidRPr="00EE4CAE">
        <w:rPr>
          <w:rFonts w:ascii="Palatino Linotype" w:hAnsi="Palatino Linotype"/>
          <w:bCs/>
          <w:iCs/>
        </w:rPr>
        <w:t xml:space="preserve"> </w:t>
      </w:r>
      <w:proofErr w:type="spellStart"/>
      <w:r w:rsidRPr="00EE4CAE">
        <w:rPr>
          <w:rFonts w:ascii="Palatino Linotype" w:hAnsi="Palatino Linotype"/>
          <w:bCs/>
          <w:iCs/>
        </w:rPr>
        <w:t>μὲν</w:t>
      </w:r>
      <w:proofErr w:type="spellEnd"/>
      <w:r w:rsidRPr="00EE4CAE">
        <w:rPr>
          <w:rFonts w:ascii="Palatino Linotype" w:hAnsi="Palatino Linotype"/>
          <w:bCs/>
          <w:iCs/>
        </w:rPr>
        <w:t xml:space="preserve"> </w:t>
      </w:r>
      <w:proofErr w:type="spellStart"/>
      <w:r w:rsidRPr="00EE4CAE">
        <w:rPr>
          <w:rFonts w:ascii="Palatino Linotype" w:hAnsi="Palatino Linotype"/>
          <w:bCs/>
          <w:iCs/>
        </w:rPr>
        <w:t>ἀνθρώπῳ</w:t>
      </w:r>
      <w:proofErr w:type="spellEnd"/>
      <w:r w:rsidRPr="00EE4CAE">
        <w:rPr>
          <w:rFonts w:ascii="Palatino Linotype" w:hAnsi="Palatino Linotype"/>
          <w:bCs/>
          <w:iCs/>
        </w:rPr>
        <w:t xml:space="preserve"> </w:t>
      </w:r>
      <w:proofErr w:type="spellStart"/>
      <w:r w:rsidRPr="00EE4CAE">
        <w:rPr>
          <w:rFonts w:ascii="Palatino Linotype" w:hAnsi="Palatino Linotype"/>
          <w:bCs/>
          <w:iCs/>
        </w:rPr>
        <w:t>τοῦ</w:t>
      </w:r>
      <w:proofErr w:type="spellEnd"/>
      <w:r w:rsidRPr="00EE4CAE">
        <w:rPr>
          <w:rFonts w:ascii="Palatino Linotype" w:hAnsi="Palatino Linotype"/>
          <w:bCs/>
          <w:iCs/>
        </w:rPr>
        <w:t xml:space="preserve"> βίου </w:t>
      </w:r>
      <w:proofErr w:type="spellStart"/>
      <w:r w:rsidRPr="00EE4CAE">
        <w:rPr>
          <w:rFonts w:ascii="Palatino Linotype" w:hAnsi="Palatino Linotype"/>
          <w:bCs/>
          <w:iCs/>
        </w:rPr>
        <w:t>γίγνεται</w:t>
      </w:r>
      <w:proofErr w:type="spellEnd"/>
      <w:r w:rsidRPr="00EE4CAE">
        <w:rPr>
          <w:rFonts w:ascii="Palatino Linotype" w:hAnsi="Palatino Linotype"/>
          <w:bCs/>
          <w:iCs/>
        </w:rPr>
        <w:t>» παρατηρούμε την επιμονή του αφηγητή στη σημασία των «δώρων» («</w:t>
      </w:r>
      <w:proofErr w:type="spellStart"/>
      <w:r w:rsidRPr="00EE4CAE">
        <w:rPr>
          <w:rFonts w:ascii="Palatino Linotype" w:hAnsi="Palatino Linotype"/>
          <w:bCs/>
          <w:iCs/>
        </w:rPr>
        <w:t>περὶ</w:t>
      </w:r>
      <w:proofErr w:type="spellEnd"/>
      <w:r w:rsidRPr="00EE4CAE">
        <w:rPr>
          <w:rFonts w:ascii="Palatino Linotype" w:hAnsi="Palatino Linotype"/>
          <w:bCs/>
          <w:iCs/>
        </w:rPr>
        <w:t xml:space="preserve"> </w:t>
      </w:r>
      <w:proofErr w:type="spellStart"/>
      <w:r w:rsidRPr="00EE4CAE">
        <w:rPr>
          <w:rFonts w:ascii="Palatino Linotype" w:hAnsi="Palatino Linotype"/>
          <w:bCs/>
          <w:iCs/>
        </w:rPr>
        <w:t>τὸν</w:t>
      </w:r>
      <w:proofErr w:type="spellEnd"/>
      <w:r w:rsidRPr="00EE4CAE">
        <w:rPr>
          <w:rFonts w:ascii="Palatino Linotype" w:hAnsi="Palatino Linotype"/>
          <w:bCs/>
          <w:iCs/>
        </w:rPr>
        <w:t xml:space="preserve"> </w:t>
      </w:r>
      <w:proofErr w:type="spellStart"/>
      <w:r w:rsidRPr="00EE4CAE">
        <w:rPr>
          <w:rFonts w:ascii="Palatino Linotype" w:hAnsi="Palatino Linotype"/>
          <w:bCs/>
          <w:iCs/>
        </w:rPr>
        <w:t>βίον</w:t>
      </w:r>
      <w:proofErr w:type="spellEnd"/>
      <w:r w:rsidRPr="00EE4CAE">
        <w:rPr>
          <w:rFonts w:ascii="Palatino Linotype" w:hAnsi="Palatino Linotype"/>
          <w:bCs/>
          <w:iCs/>
        </w:rPr>
        <w:t xml:space="preserve"> </w:t>
      </w:r>
      <w:proofErr w:type="spellStart"/>
      <w:r w:rsidRPr="00EE4CAE">
        <w:rPr>
          <w:rFonts w:ascii="Palatino Linotype" w:hAnsi="Palatino Linotype"/>
          <w:bCs/>
          <w:iCs/>
        </w:rPr>
        <w:t>σοφίαν</w:t>
      </w:r>
      <w:proofErr w:type="spellEnd"/>
      <w:r w:rsidRPr="00EE4CAE">
        <w:rPr>
          <w:rFonts w:ascii="Palatino Linotype" w:hAnsi="Palatino Linotype"/>
          <w:bCs/>
          <w:iCs/>
        </w:rPr>
        <w:t xml:space="preserve"> …</w:t>
      </w:r>
      <w:proofErr w:type="spellStart"/>
      <w:r w:rsidRPr="00EE4CAE">
        <w:rPr>
          <w:rFonts w:ascii="Palatino Linotype" w:hAnsi="Palatino Linotype"/>
          <w:bCs/>
          <w:iCs/>
        </w:rPr>
        <w:t>εὐπορία</w:t>
      </w:r>
      <w:proofErr w:type="spellEnd"/>
      <w:r w:rsidRPr="00EE4CAE">
        <w:rPr>
          <w:rFonts w:ascii="Palatino Linotype" w:hAnsi="Palatino Linotype"/>
          <w:bCs/>
          <w:iCs/>
        </w:rPr>
        <w:t xml:space="preserve"> </w:t>
      </w:r>
      <w:proofErr w:type="spellStart"/>
      <w:r w:rsidRPr="00EE4CAE">
        <w:rPr>
          <w:rFonts w:ascii="Palatino Linotype" w:hAnsi="Palatino Linotype"/>
          <w:bCs/>
          <w:iCs/>
        </w:rPr>
        <w:t>μὲν</w:t>
      </w:r>
      <w:proofErr w:type="spellEnd"/>
      <w:r w:rsidRPr="00EE4CAE">
        <w:rPr>
          <w:rFonts w:ascii="Palatino Linotype" w:hAnsi="Palatino Linotype"/>
          <w:bCs/>
          <w:iCs/>
        </w:rPr>
        <w:t xml:space="preserve"> </w:t>
      </w:r>
      <w:proofErr w:type="spellStart"/>
      <w:r w:rsidRPr="00EE4CAE">
        <w:rPr>
          <w:rFonts w:ascii="Palatino Linotype" w:hAnsi="Palatino Linotype"/>
          <w:bCs/>
          <w:iCs/>
        </w:rPr>
        <w:t>ἀνθρώπῳ</w:t>
      </w:r>
      <w:proofErr w:type="spellEnd"/>
      <w:r w:rsidRPr="00EE4CAE">
        <w:rPr>
          <w:rFonts w:ascii="Palatino Linotype" w:hAnsi="Palatino Linotype"/>
          <w:bCs/>
          <w:iCs/>
        </w:rPr>
        <w:t xml:space="preserve"> </w:t>
      </w:r>
      <w:proofErr w:type="spellStart"/>
      <w:r w:rsidRPr="00EE4CAE">
        <w:rPr>
          <w:rFonts w:ascii="Palatino Linotype" w:hAnsi="Palatino Linotype"/>
          <w:bCs/>
          <w:iCs/>
        </w:rPr>
        <w:t>τοῦ</w:t>
      </w:r>
      <w:proofErr w:type="spellEnd"/>
      <w:r w:rsidRPr="00EE4CAE">
        <w:rPr>
          <w:rFonts w:ascii="Palatino Linotype" w:hAnsi="Palatino Linotype"/>
          <w:bCs/>
          <w:iCs/>
        </w:rPr>
        <w:t xml:space="preserve"> βίου»). Η δυναμική της ιστορίας είναι φανερή: πιο πάνω από την τεχνική είναι η πολιτική, αλλά όχι ακόμη για τον άνθρωπο. Προηγείται η επίλυση ζωτικών αιτημάτων των υλικών συνθηκών ύπαρξης του ανθρώπου, η οποία στη συνέχεια του επιτρέπει να σκεφτεί για τα επιτεύγματά του, την κυριαρχία του στη φύση και την προαγωγή των συνθηκών ζωής του. Κάθε στάδιο προετοιμάζεται από το προηγούμενο και προετοιμάζει το επόμενο σε μια δυναμική πορεία, όπου η κάθε κατάκτηση γίνεται βάση για την επόμενη με πολύ κόπο και με μεγάλο τίμημα κάποιες φορές, οπωσδήποτε καθόλου ανώδυνα. Κάθε επίτευγμα απαιτεί ανυπολόγιστες θυσίες σε μια πορεία συνεχούς αναζήτησης του καλύτερου.</w:t>
      </w:r>
    </w:p>
    <w:p w:rsidR="00760010" w:rsidRDefault="00EE4CAE" w:rsidP="00760010">
      <w:pPr>
        <w:spacing w:after="0" w:line="240" w:lineRule="auto"/>
        <w:ind w:firstLine="720"/>
        <w:jc w:val="both"/>
        <w:rPr>
          <w:rFonts w:ascii="Palatino Linotype" w:hAnsi="Palatino Linotype"/>
          <w:bCs/>
          <w:iCs/>
        </w:rPr>
      </w:pPr>
      <w:r w:rsidRPr="00EE4CAE">
        <w:rPr>
          <w:rFonts w:ascii="Palatino Linotype" w:hAnsi="Palatino Linotype"/>
          <w:bCs/>
          <w:iCs/>
        </w:rPr>
        <w:t xml:space="preserve">Και αυτή τη διπλή διάσταση της επιτυχίας και του τιμήματός της υπενθυμίζει η λιτή αναφορά στην τιμωρία του Προμηθέα. </w:t>
      </w:r>
      <w:r w:rsidR="00E91C0E">
        <w:rPr>
          <w:rFonts w:ascii="Palatino Linotype" w:hAnsi="Palatino Linotype"/>
          <w:bCs/>
          <w:iCs/>
        </w:rPr>
        <w:t>(</w:t>
      </w:r>
      <w:r w:rsidR="00E91C0E" w:rsidRPr="00E91C0E">
        <w:rPr>
          <w:rFonts w:ascii="Palatino Linotype" w:hAnsi="Palatino Linotype"/>
          <w:bCs/>
          <w:iCs/>
        </w:rPr>
        <w:t>Ο Πρωταγόρας συνδέει την αφήγησή του με τη γνωστή μυθική αφήγηση για την τιμωρία του Προμηθέα, την οποία παραλείπει ως γνωστή «</w:t>
      </w:r>
      <w:proofErr w:type="spellStart"/>
      <w:r w:rsidR="00E91C0E" w:rsidRPr="00E91C0E">
        <w:rPr>
          <w:rFonts w:ascii="Palatino Linotype" w:hAnsi="Palatino Linotype"/>
          <w:bCs/>
          <w:iCs/>
        </w:rPr>
        <w:t>ᾗπερ</w:t>
      </w:r>
      <w:proofErr w:type="spellEnd"/>
      <w:r w:rsidR="00E91C0E" w:rsidRPr="00E91C0E">
        <w:rPr>
          <w:rFonts w:ascii="Palatino Linotype" w:hAnsi="Palatino Linotype"/>
          <w:bCs/>
          <w:iCs/>
        </w:rPr>
        <w:t xml:space="preserve"> λέγεται».</w:t>
      </w:r>
      <w:r w:rsidR="00E91C0E">
        <w:rPr>
          <w:rFonts w:ascii="Palatino Linotype" w:hAnsi="Palatino Linotype"/>
          <w:bCs/>
          <w:iCs/>
        </w:rPr>
        <w:t xml:space="preserve">) </w:t>
      </w:r>
      <w:r w:rsidRPr="00EE4CAE">
        <w:rPr>
          <w:rFonts w:ascii="Palatino Linotype" w:hAnsi="Palatino Linotype"/>
          <w:bCs/>
          <w:iCs/>
        </w:rPr>
        <w:t xml:space="preserve">Το επίτευγμα για να έχει αξία και διάρκεια προϋποθέτει αυταπάρνηση και ανιδιοτέλεια και αυτό το υπαινίσσεται η φράση του Πρωταγόρα στην οποία φαίνεται ότι ο θεός που λυπήθηκε τους ανθρώπους και έκλεψε τη φωτιά, τιμωρήθηκε για την πράξη του. </w:t>
      </w:r>
    </w:p>
    <w:p w:rsidR="006B08AA" w:rsidRDefault="006B08AA" w:rsidP="006B08AA">
      <w:pPr>
        <w:spacing w:after="0" w:line="240" w:lineRule="auto"/>
        <w:ind w:firstLine="720"/>
        <w:jc w:val="both"/>
        <w:rPr>
          <w:rFonts w:ascii="Palatino Linotype" w:hAnsi="Palatino Linotype"/>
          <w:bCs/>
          <w:iCs/>
        </w:rPr>
      </w:pPr>
      <w:r>
        <w:rPr>
          <w:rFonts w:ascii="Palatino Linotype" w:hAnsi="Palatino Linotype"/>
          <w:bCs/>
          <w:iCs/>
        </w:rPr>
        <w:t>[</w:t>
      </w:r>
      <w:r w:rsidR="00E91C0E" w:rsidRPr="00E91C0E">
        <w:rPr>
          <w:rFonts w:ascii="Palatino Linotype" w:hAnsi="Palatino Linotype"/>
          <w:bCs/>
          <w:iCs/>
        </w:rPr>
        <w:t>Στο κείμενο αναφέρεται ότι ο Προμηθέας δικάστηκε για κλοπή εξαιτίας της απρονοησίας του αδερφού του, του Επιμηθέα</w:t>
      </w:r>
      <w:r w:rsidR="00E91C0E">
        <w:rPr>
          <w:rFonts w:ascii="Palatino Linotype" w:hAnsi="Palatino Linotype"/>
          <w:bCs/>
          <w:iCs/>
        </w:rPr>
        <w:t>.</w:t>
      </w:r>
      <w:r w:rsidR="00E91C0E" w:rsidRPr="00E91C0E">
        <w:rPr>
          <w:rFonts w:ascii="Palatino Linotype" w:hAnsi="Palatino Linotype"/>
          <w:bCs/>
          <w:iCs/>
        </w:rPr>
        <w:t xml:space="preserve"> </w:t>
      </w:r>
      <w:r>
        <w:rPr>
          <w:rFonts w:ascii="Palatino Linotype" w:hAnsi="Palatino Linotype"/>
          <w:bCs/>
          <w:iCs/>
        </w:rPr>
        <w:t>Σύμφωνα με άλλη εκδοχή του μύθου ο</w:t>
      </w:r>
      <w:r w:rsidRPr="006B08AA">
        <w:rPr>
          <w:rFonts w:ascii="Palatino Linotype" w:hAnsi="Palatino Linotype"/>
          <w:bCs/>
          <w:iCs/>
        </w:rPr>
        <w:t xml:space="preserve"> Δίας τιμώρησε τον Προμηθέα αλυσοδένοντάς τον σε ένα βράχο στο όρος Καύκασος. Ένας αετός κατασπάραζε καθημερινά το συκώτι του Προμηθέα, το οποίο αναπλαθόταν εκ νέου τη νύχτα, έτσι ώστε να μπορούσε το ίδιο πράγμα να συνεχιστεί και την επόμενη μέρα. Ο Προμηθέας υπέμενε αυτό το μαρτύριο, μέχρι που απελευθερώθηκε από τον Ηρακλή, ο οποίος σκότωσε τον αετό. Έτσι, η τιμωρία του Προμηθέα που αψήφησε τους θεούς και έκλεψε τη φωτιά, ήταν η κατάρα τους, που έχει από τότε περάσει στα πλάσματα (θνητούς) τα οποία είχαν δημιουργηθεί εξ αρχής από λάσπη και νερό.</w:t>
      </w:r>
    </w:p>
    <w:p w:rsidR="005C2227" w:rsidRDefault="00EE4CAE" w:rsidP="00E91C0E">
      <w:pPr>
        <w:spacing w:after="0" w:line="240" w:lineRule="auto"/>
        <w:ind w:firstLine="720"/>
        <w:jc w:val="both"/>
        <w:rPr>
          <w:rFonts w:ascii="Palatino Linotype" w:hAnsi="Palatino Linotype"/>
          <w:bCs/>
          <w:iCs/>
        </w:rPr>
      </w:pPr>
      <w:r w:rsidRPr="00EE4CAE">
        <w:rPr>
          <w:rFonts w:ascii="Palatino Linotype" w:hAnsi="Palatino Linotype"/>
          <w:bCs/>
          <w:iCs/>
        </w:rPr>
        <w:t>Σύμφωνα με το σχόλιο του σχολικού βιβλίου, η λέξη «δίκη» μπορεί να χρησιμοποιηθεί με τις εξής σημασίες: • το ορθό, το δίκαιο, η συνήθεια που πηγάζει από την ορθή χρήση των πραγμάτων, το έθιμο, • η καλή συνήθεια, η τάξη, η αρμονία, το δίκαιο, • η κρίση, η γνώμη, η απόφαση, • κάθε ενέργεια που αποσκοπεί στη διατήρηση και απονομή του νόμου, • η δικαστική διαδικασία, η εκδίκαση μιας απόφασης και • η δικαστική α</w:t>
      </w:r>
      <w:r w:rsidR="00E91C0E">
        <w:rPr>
          <w:rFonts w:ascii="Palatino Linotype" w:hAnsi="Palatino Linotype"/>
          <w:bCs/>
          <w:iCs/>
        </w:rPr>
        <w:t>πόφαση, η τιμωρία, το πρόστιμο.]</w:t>
      </w:r>
    </w:p>
    <w:p w:rsidR="0081297A" w:rsidRPr="0081297A" w:rsidRDefault="0081297A" w:rsidP="0081297A">
      <w:pPr>
        <w:spacing w:after="0" w:line="240" w:lineRule="auto"/>
        <w:jc w:val="both"/>
        <w:rPr>
          <w:rFonts w:ascii="Palatino Linotype" w:hAnsi="Palatino Linotype"/>
          <w:b/>
          <w:bCs/>
          <w:iCs/>
        </w:rPr>
      </w:pPr>
      <w:r w:rsidRPr="0081297A">
        <w:rPr>
          <w:rFonts w:ascii="Palatino Linotype" w:hAnsi="Palatino Linotype"/>
          <w:b/>
          <w:bCs/>
          <w:iCs/>
        </w:rPr>
        <w:t>Για ποιο λόγο τιμωρείται ο Προμηθέας για κλοπή;</w:t>
      </w:r>
    </w:p>
    <w:p w:rsidR="0081297A" w:rsidRDefault="0081297A" w:rsidP="0081297A">
      <w:pPr>
        <w:pStyle w:val="a3"/>
        <w:numPr>
          <w:ilvl w:val="0"/>
          <w:numId w:val="17"/>
        </w:numPr>
        <w:spacing w:after="0" w:line="240" w:lineRule="auto"/>
        <w:ind w:left="284" w:hanging="284"/>
        <w:jc w:val="both"/>
        <w:rPr>
          <w:rFonts w:ascii="Palatino Linotype" w:hAnsi="Palatino Linotype"/>
          <w:bCs/>
          <w:iCs/>
        </w:rPr>
      </w:pPr>
      <w:r>
        <w:rPr>
          <w:rFonts w:ascii="Palatino Linotype" w:hAnsi="Palatino Linotype"/>
          <w:bCs/>
          <w:iCs/>
        </w:rPr>
        <w:t>δεν ανταποκρίθηκε επιτυχώς  στην εντολή των θεών να κάνει μαζί με τον Επιμηθέα σωστά τη μοιρασιά των εφοδίων στα ζώα</w:t>
      </w:r>
      <w:r w:rsidR="007B5B6B">
        <w:rPr>
          <w:rFonts w:ascii="Palatino Linotype" w:hAnsi="Palatino Linotype"/>
          <w:bCs/>
          <w:iCs/>
        </w:rPr>
        <w:t>.</w:t>
      </w:r>
      <w:r>
        <w:rPr>
          <w:rFonts w:ascii="Palatino Linotype" w:hAnsi="Palatino Linotype"/>
          <w:bCs/>
          <w:iCs/>
        </w:rPr>
        <w:t xml:space="preserve"> Ε</w:t>
      </w:r>
      <w:r w:rsidR="007B5B6B">
        <w:rPr>
          <w:rFonts w:ascii="Palatino Linotype" w:hAnsi="Palatino Linotype"/>
          <w:bCs/>
          <w:iCs/>
        </w:rPr>
        <w:t>πιτρέπει</w:t>
      </w:r>
      <w:r>
        <w:rPr>
          <w:rFonts w:ascii="Palatino Linotype" w:hAnsi="Palatino Linotype"/>
          <w:bCs/>
          <w:iCs/>
        </w:rPr>
        <w:t xml:space="preserve"> στον Επιμηθέα την αντιστροφή ρόλων</w:t>
      </w:r>
      <w:r w:rsidR="007B5B6B">
        <w:rPr>
          <w:rFonts w:ascii="Palatino Linotype" w:hAnsi="Palatino Linotype"/>
          <w:bCs/>
          <w:iCs/>
        </w:rPr>
        <w:t xml:space="preserve"> και </w:t>
      </w:r>
      <w:r>
        <w:rPr>
          <w:rFonts w:ascii="Palatino Linotype" w:hAnsi="Palatino Linotype"/>
          <w:bCs/>
          <w:iCs/>
        </w:rPr>
        <w:t>αποτυγχάνει.</w:t>
      </w:r>
    </w:p>
    <w:p w:rsidR="0081297A" w:rsidRDefault="0081297A" w:rsidP="0081297A">
      <w:pPr>
        <w:pStyle w:val="a3"/>
        <w:numPr>
          <w:ilvl w:val="0"/>
          <w:numId w:val="17"/>
        </w:numPr>
        <w:spacing w:after="0" w:line="240" w:lineRule="auto"/>
        <w:ind w:left="284" w:hanging="284"/>
        <w:jc w:val="both"/>
        <w:rPr>
          <w:rFonts w:ascii="Palatino Linotype" w:hAnsi="Palatino Linotype"/>
          <w:bCs/>
          <w:iCs/>
        </w:rPr>
      </w:pPr>
      <w:r>
        <w:rPr>
          <w:rFonts w:ascii="Palatino Linotype" w:hAnsi="Palatino Linotype"/>
          <w:bCs/>
          <w:iCs/>
        </w:rPr>
        <w:t>Κλέβει με δόλιο τρόπο τις τεχνικές γνώσεις του Ηφαίστου και της Αθηνάς μαζί με τη φωτιά που μέχρι τότε διέθεταν μόνο οι θεοί και δεν είχαν πρόθεση – σύμφωνα με τον μύθο - να τα μοιράσουν στους ανθρώπους. (ύβρις)</w:t>
      </w:r>
    </w:p>
    <w:p w:rsidR="005C2227" w:rsidRDefault="005C2227" w:rsidP="005C2227">
      <w:pPr>
        <w:spacing w:after="0" w:line="240" w:lineRule="auto"/>
        <w:jc w:val="both"/>
        <w:rPr>
          <w:rFonts w:ascii="Palatino Linotype" w:hAnsi="Palatino Linotype"/>
          <w:bCs/>
          <w:iCs/>
        </w:rPr>
      </w:pPr>
    </w:p>
    <w:p w:rsidR="005C2227" w:rsidRDefault="00EE4CAE" w:rsidP="005C2227">
      <w:pPr>
        <w:spacing w:after="0" w:line="240" w:lineRule="auto"/>
        <w:jc w:val="both"/>
        <w:rPr>
          <w:rFonts w:ascii="Palatino Linotype" w:hAnsi="Palatino Linotype"/>
          <w:bCs/>
          <w:iCs/>
        </w:rPr>
      </w:pPr>
      <w:r w:rsidRPr="005C2227">
        <w:rPr>
          <w:rFonts w:ascii="Palatino Linotype" w:hAnsi="Palatino Linotype"/>
          <w:b/>
          <w:bCs/>
          <w:iCs/>
        </w:rPr>
        <w:t>ΑΙΣΘΗΤΙΚΑ ΣΧΟΛΙΑ</w:t>
      </w:r>
      <w:r w:rsidRPr="00EE4CAE">
        <w:rPr>
          <w:rFonts w:ascii="Palatino Linotype" w:hAnsi="Palatino Linotype"/>
          <w:bCs/>
          <w:iCs/>
        </w:rPr>
        <w:t xml:space="preserve"> </w:t>
      </w:r>
    </w:p>
    <w:p w:rsidR="007B5B6B" w:rsidRDefault="007B5B6B" w:rsidP="005C2227">
      <w:pPr>
        <w:spacing w:after="0" w:line="240" w:lineRule="auto"/>
        <w:jc w:val="both"/>
        <w:rPr>
          <w:rFonts w:ascii="Palatino Linotype" w:hAnsi="Palatino Linotype"/>
          <w:bCs/>
          <w:iCs/>
        </w:rPr>
      </w:pPr>
    </w:p>
    <w:p w:rsidR="00E91C0E" w:rsidRDefault="00EE4CAE" w:rsidP="005C2227">
      <w:pPr>
        <w:spacing w:after="0" w:line="240" w:lineRule="auto"/>
        <w:jc w:val="both"/>
        <w:rPr>
          <w:rFonts w:ascii="Palatino Linotype" w:hAnsi="Palatino Linotype"/>
          <w:bCs/>
          <w:iCs/>
        </w:rPr>
      </w:pPr>
      <w:r w:rsidRPr="00EE4CAE">
        <w:rPr>
          <w:rFonts w:ascii="Palatino Linotype" w:hAnsi="Palatino Linotype"/>
          <w:bCs/>
          <w:iCs/>
        </w:rPr>
        <w:t xml:space="preserve">Αισθητικά ο μύθος του Πρωταγόρα παρουσιάζει συνδυασμό στοιχείων λαϊκού ύφους και περίτεχνης συσσώρευσης ποιητικών εκφράσεων και σχημάτων λόγου. Πιο συγκεκριμένα: </w:t>
      </w:r>
    </w:p>
    <w:p w:rsidR="005C2227" w:rsidRDefault="00D157EC" w:rsidP="005C2227">
      <w:pPr>
        <w:spacing w:after="0" w:line="240" w:lineRule="auto"/>
        <w:jc w:val="both"/>
        <w:rPr>
          <w:rFonts w:ascii="Palatino Linotype" w:hAnsi="Palatino Linotype"/>
          <w:bCs/>
          <w:iCs/>
        </w:rPr>
      </w:pPr>
      <w:r>
        <w:rPr>
          <w:rFonts w:ascii="Palatino Linotype" w:hAnsi="Palatino Linotype"/>
          <w:bCs/>
          <w:iCs/>
        </w:rPr>
        <w:t>Στοιχεία λαϊκού ύφους</w:t>
      </w:r>
      <w:r w:rsidR="00EE4CAE" w:rsidRPr="00EE4CAE">
        <w:rPr>
          <w:rFonts w:ascii="Palatino Linotype" w:hAnsi="Palatino Linotype"/>
          <w:bCs/>
          <w:iCs/>
        </w:rPr>
        <w:t xml:space="preserve">: </w:t>
      </w:r>
    </w:p>
    <w:p w:rsidR="005C2227" w:rsidRDefault="00143DA0" w:rsidP="005C2227">
      <w:pPr>
        <w:spacing w:after="0" w:line="240" w:lineRule="auto"/>
        <w:jc w:val="both"/>
        <w:rPr>
          <w:rFonts w:ascii="Palatino Linotype" w:hAnsi="Palatino Linotype"/>
          <w:bCs/>
          <w:iCs/>
        </w:rPr>
      </w:pPr>
      <w:r>
        <w:rPr>
          <w:rFonts w:ascii="Palatino Linotype" w:hAnsi="Palatino Linotype"/>
          <w:bCs/>
          <w:iCs/>
        </w:rPr>
        <w:t>• α</w:t>
      </w:r>
      <w:r w:rsidR="00EE4CAE" w:rsidRPr="00EE4CAE">
        <w:rPr>
          <w:rFonts w:ascii="Palatino Linotype" w:hAnsi="Palatino Linotype"/>
          <w:bCs/>
          <w:iCs/>
        </w:rPr>
        <w:t xml:space="preserve">πλή σύνταξη: </w:t>
      </w:r>
    </w:p>
    <w:p w:rsidR="005C2227" w:rsidRDefault="00EE4CAE" w:rsidP="005C2227">
      <w:pPr>
        <w:spacing w:after="0" w:line="240" w:lineRule="auto"/>
        <w:jc w:val="both"/>
        <w:rPr>
          <w:rFonts w:ascii="Palatino Linotype" w:hAnsi="Palatino Linotype"/>
          <w:bCs/>
          <w:iCs/>
        </w:rPr>
      </w:pPr>
      <w:r w:rsidRPr="00EE4CAE">
        <w:rPr>
          <w:rFonts w:ascii="Palatino Linotype" w:hAnsi="Palatino Linotype"/>
          <w:bCs/>
          <w:iCs/>
        </w:rPr>
        <w:lastRenderedPageBreak/>
        <w:t xml:space="preserve">• </w:t>
      </w:r>
      <w:proofErr w:type="spellStart"/>
      <w:r w:rsidRPr="00EE4CAE">
        <w:rPr>
          <w:rFonts w:ascii="Palatino Linotype" w:hAnsi="Palatino Linotype"/>
          <w:bCs/>
          <w:iCs/>
        </w:rPr>
        <w:t>μικροπερίοδος</w:t>
      </w:r>
      <w:proofErr w:type="spellEnd"/>
      <w:r w:rsidRPr="00EE4CAE">
        <w:rPr>
          <w:rFonts w:ascii="Palatino Linotype" w:hAnsi="Palatino Linotype"/>
          <w:bCs/>
          <w:iCs/>
        </w:rPr>
        <w:t xml:space="preserve"> λόγος </w:t>
      </w:r>
    </w:p>
    <w:p w:rsidR="005C2227" w:rsidRDefault="00EE4CAE" w:rsidP="005C2227">
      <w:pPr>
        <w:spacing w:after="0" w:line="240" w:lineRule="auto"/>
        <w:jc w:val="both"/>
        <w:rPr>
          <w:rFonts w:ascii="Palatino Linotype" w:hAnsi="Palatino Linotype"/>
          <w:bCs/>
          <w:iCs/>
        </w:rPr>
      </w:pPr>
      <w:r w:rsidRPr="00EE4CAE">
        <w:rPr>
          <w:rFonts w:ascii="Palatino Linotype" w:hAnsi="Palatino Linotype"/>
          <w:bCs/>
          <w:iCs/>
        </w:rPr>
        <w:t xml:space="preserve">• παρατακτική σύνδεση </w:t>
      </w:r>
    </w:p>
    <w:p w:rsidR="005C2227" w:rsidRDefault="00EE4CAE" w:rsidP="005C2227">
      <w:pPr>
        <w:spacing w:after="0" w:line="240" w:lineRule="auto"/>
        <w:jc w:val="both"/>
        <w:rPr>
          <w:rFonts w:ascii="Palatino Linotype" w:hAnsi="Palatino Linotype"/>
          <w:bCs/>
          <w:iCs/>
        </w:rPr>
      </w:pPr>
      <w:r w:rsidRPr="00EE4CAE">
        <w:rPr>
          <w:rFonts w:ascii="Palatino Linotype" w:hAnsi="Palatino Linotype"/>
          <w:bCs/>
          <w:iCs/>
        </w:rPr>
        <w:t>• επαναλήψεις (κυρίως ρημάτων: «</w:t>
      </w:r>
      <w:proofErr w:type="spellStart"/>
      <w:r w:rsidRPr="00EE4CAE">
        <w:rPr>
          <w:rFonts w:ascii="Palatino Linotype" w:hAnsi="Palatino Linotype"/>
          <w:bCs/>
          <w:iCs/>
        </w:rPr>
        <w:t>ἀπορῶ</w:t>
      </w:r>
      <w:proofErr w:type="spellEnd"/>
      <w:r w:rsidRPr="00EE4CAE">
        <w:rPr>
          <w:rFonts w:ascii="Palatino Linotype" w:hAnsi="Palatino Linotype"/>
          <w:bCs/>
          <w:iCs/>
        </w:rPr>
        <w:t>», «δίδωμι»)</w:t>
      </w:r>
    </w:p>
    <w:p w:rsidR="005C2227" w:rsidRDefault="00EE4CAE" w:rsidP="005C2227">
      <w:pPr>
        <w:spacing w:after="0" w:line="240" w:lineRule="auto"/>
        <w:jc w:val="both"/>
        <w:rPr>
          <w:rFonts w:ascii="Palatino Linotype" w:hAnsi="Palatino Linotype"/>
          <w:bCs/>
          <w:iCs/>
        </w:rPr>
      </w:pPr>
      <w:r w:rsidRPr="00EE4CAE">
        <w:rPr>
          <w:rFonts w:ascii="Palatino Linotype" w:hAnsi="Palatino Linotype"/>
          <w:bCs/>
          <w:iCs/>
        </w:rPr>
        <w:t>• συχνή χρήση του «</w:t>
      </w:r>
      <w:proofErr w:type="spellStart"/>
      <w:r w:rsidRPr="00EE4CAE">
        <w:rPr>
          <w:rFonts w:ascii="Palatino Linotype" w:hAnsi="Palatino Linotype"/>
          <w:bCs/>
          <w:iCs/>
        </w:rPr>
        <w:t>οὖν</w:t>
      </w:r>
      <w:proofErr w:type="spellEnd"/>
      <w:r w:rsidRPr="00EE4CAE">
        <w:rPr>
          <w:rFonts w:ascii="Palatino Linotype" w:hAnsi="Palatino Linotype"/>
          <w:bCs/>
          <w:iCs/>
        </w:rPr>
        <w:t xml:space="preserve">» </w:t>
      </w:r>
    </w:p>
    <w:p w:rsidR="005C2227" w:rsidRDefault="00EE4CAE" w:rsidP="005C2227">
      <w:pPr>
        <w:spacing w:after="0" w:line="240" w:lineRule="auto"/>
        <w:jc w:val="both"/>
        <w:rPr>
          <w:rFonts w:ascii="Palatino Linotype" w:hAnsi="Palatino Linotype"/>
          <w:bCs/>
          <w:iCs/>
        </w:rPr>
      </w:pPr>
      <w:r w:rsidRPr="00EE4CAE">
        <w:rPr>
          <w:rFonts w:ascii="Palatino Linotype" w:hAnsi="Palatino Linotype"/>
          <w:bCs/>
          <w:iCs/>
        </w:rPr>
        <w:t xml:space="preserve">• Παραδείγματα ποιητικών εκφράσεων:  </w:t>
      </w:r>
      <w:r w:rsidR="00D157EC">
        <w:rPr>
          <w:rFonts w:ascii="Palatino Linotype" w:hAnsi="Palatino Linotype"/>
          <w:bCs/>
          <w:iCs/>
        </w:rPr>
        <w:t>«</w:t>
      </w:r>
      <w:proofErr w:type="spellStart"/>
      <w:r w:rsidR="00D157EC" w:rsidRPr="00D157EC">
        <w:rPr>
          <w:rFonts w:ascii="Palatino Linotype" w:hAnsi="Palatino Linotype"/>
          <w:bCs/>
          <w:iCs/>
        </w:rPr>
        <w:t>ἀκόσμητον</w:t>
      </w:r>
      <w:proofErr w:type="spellEnd"/>
      <w:r w:rsidR="00D157EC">
        <w:rPr>
          <w:rFonts w:ascii="Palatino Linotype" w:hAnsi="Palatino Linotype"/>
          <w:bCs/>
          <w:iCs/>
        </w:rPr>
        <w:t>», «</w:t>
      </w:r>
      <w:proofErr w:type="spellStart"/>
      <w:r w:rsidR="00D157EC" w:rsidRPr="00D157EC">
        <w:rPr>
          <w:rFonts w:ascii="Palatino Linotype" w:hAnsi="Palatino Linotype"/>
          <w:bCs/>
          <w:iCs/>
        </w:rPr>
        <w:t>ἐμμελῶς</w:t>
      </w:r>
      <w:proofErr w:type="spellEnd"/>
      <w:r w:rsidR="00D157EC" w:rsidRPr="00D157EC">
        <w:rPr>
          <w:rFonts w:ascii="Palatino Linotype" w:hAnsi="Palatino Linotype"/>
          <w:bCs/>
          <w:iCs/>
        </w:rPr>
        <w:t xml:space="preserve"> </w:t>
      </w:r>
      <w:proofErr w:type="spellStart"/>
      <w:r w:rsidR="00D157EC" w:rsidRPr="00D157EC">
        <w:rPr>
          <w:rFonts w:ascii="Palatino Linotype" w:hAnsi="Palatino Linotype"/>
          <w:bCs/>
          <w:iCs/>
        </w:rPr>
        <w:t>πάντων</w:t>
      </w:r>
      <w:proofErr w:type="spellEnd"/>
      <w:r w:rsidR="00D157EC" w:rsidRPr="00D157EC">
        <w:rPr>
          <w:rFonts w:ascii="Palatino Linotype" w:hAnsi="Palatino Linotype"/>
          <w:bCs/>
          <w:iCs/>
        </w:rPr>
        <w:t xml:space="preserve"> </w:t>
      </w:r>
      <w:proofErr w:type="spellStart"/>
      <w:r w:rsidR="00D157EC" w:rsidRPr="00D157EC">
        <w:rPr>
          <w:rFonts w:ascii="Palatino Linotype" w:hAnsi="Palatino Linotype"/>
          <w:bCs/>
          <w:iCs/>
        </w:rPr>
        <w:t>ἔχοντα</w:t>
      </w:r>
      <w:proofErr w:type="spellEnd"/>
      <w:r w:rsidR="00D157EC">
        <w:rPr>
          <w:rFonts w:ascii="Palatino Linotype" w:hAnsi="Palatino Linotype"/>
          <w:bCs/>
          <w:iCs/>
        </w:rPr>
        <w:t xml:space="preserve">», « </w:t>
      </w:r>
      <w:proofErr w:type="spellStart"/>
      <w:r w:rsidR="00D157EC" w:rsidRPr="00D157EC">
        <w:rPr>
          <w:rFonts w:ascii="Palatino Linotype" w:hAnsi="Palatino Linotype"/>
          <w:bCs/>
          <w:iCs/>
        </w:rPr>
        <w:t>ἄστρωτον</w:t>
      </w:r>
      <w:proofErr w:type="spellEnd"/>
      <w:r w:rsidR="00D157EC">
        <w:rPr>
          <w:rFonts w:ascii="Palatino Linotype" w:hAnsi="Palatino Linotype"/>
          <w:bCs/>
          <w:iCs/>
        </w:rPr>
        <w:t>», «</w:t>
      </w:r>
      <w:proofErr w:type="spellStart"/>
      <w:r w:rsidR="00D157EC" w:rsidRPr="00D157EC">
        <w:rPr>
          <w:rFonts w:ascii="Palatino Linotype" w:hAnsi="Palatino Linotype"/>
          <w:bCs/>
          <w:iCs/>
        </w:rPr>
        <w:t>ἐφιλοτεχνείτην</w:t>
      </w:r>
      <w:proofErr w:type="spellEnd"/>
      <w:r w:rsidR="00D157EC">
        <w:rPr>
          <w:rFonts w:ascii="Palatino Linotype" w:hAnsi="Palatino Linotype"/>
          <w:bCs/>
          <w:iCs/>
        </w:rPr>
        <w:t xml:space="preserve">» </w:t>
      </w:r>
      <w:r w:rsidRPr="00EE4CAE">
        <w:rPr>
          <w:rFonts w:ascii="Palatino Linotype" w:hAnsi="Palatino Linotype"/>
          <w:bCs/>
          <w:iCs/>
        </w:rPr>
        <w:t xml:space="preserve">κ.ά. </w:t>
      </w:r>
    </w:p>
    <w:p w:rsidR="005C2227" w:rsidRDefault="00EE4CAE" w:rsidP="005C2227">
      <w:pPr>
        <w:spacing w:after="0" w:line="240" w:lineRule="auto"/>
        <w:jc w:val="both"/>
        <w:rPr>
          <w:rFonts w:ascii="Palatino Linotype" w:hAnsi="Palatino Linotype"/>
          <w:bCs/>
          <w:iCs/>
        </w:rPr>
      </w:pPr>
      <w:r w:rsidRPr="00EE4CAE">
        <w:rPr>
          <w:rFonts w:ascii="Palatino Linotype" w:hAnsi="Palatino Linotype"/>
          <w:bCs/>
          <w:iCs/>
        </w:rPr>
        <w:t>• Σχήματα λόγου:</w:t>
      </w:r>
    </w:p>
    <w:p w:rsidR="005C2227" w:rsidRDefault="00EE4CAE" w:rsidP="00D157EC">
      <w:pPr>
        <w:spacing w:after="0" w:line="240" w:lineRule="auto"/>
        <w:jc w:val="both"/>
        <w:rPr>
          <w:rFonts w:ascii="Palatino Linotype" w:hAnsi="Palatino Linotype"/>
          <w:bCs/>
          <w:iCs/>
        </w:rPr>
      </w:pPr>
      <w:r w:rsidRPr="005C2227">
        <w:rPr>
          <w:rFonts w:ascii="Palatino Linotype" w:hAnsi="Palatino Linotype"/>
          <w:bCs/>
          <w:iCs/>
          <w:u w:val="single"/>
        </w:rPr>
        <w:t>Σχήμα χιασμού</w:t>
      </w:r>
      <w:r w:rsidRPr="00EE4CAE">
        <w:rPr>
          <w:rFonts w:ascii="Palatino Linotype" w:hAnsi="Palatino Linotype"/>
          <w:bCs/>
          <w:iCs/>
        </w:rPr>
        <w:t xml:space="preserve">: « </w:t>
      </w:r>
      <w:proofErr w:type="spellStart"/>
      <w:r w:rsidR="00D157EC" w:rsidRPr="00D157EC">
        <w:rPr>
          <w:rFonts w:ascii="Palatino Linotype" w:hAnsi="Palatino Linotype"/>
          <w:bCs/>
          <w:iCs/>
        </w:rPr>
        <w:t>εἰς</w:t>
      </w:r>
      <w:proofErr w:type="spellEnd"/>
      <w:r w:rsidR="00D157EC" w:rsidRPr="00D157EC">
        <w:rPr>
          <w:rFonts w:ascii="Palatino Linotype" w:hAnsi="Palatino Linotype"/>
          <w:bCs/>
          <w:iCs/>
        </w:rPr>
        <w:t xml:space="preserve"> </w:t>
      </w:r>
      <w:proofErr w:type="spellStart"/>
      <w:r w:rsidR="00D157EC" w:rsidRPr="00D157EC">
        <w:rPr>
          <w:rFonts w:ascii="Palatino Linotype" w:hAnsi="Palatino Linotype"/>
          <w:bCs/>
          <w:iCs/>
        </w:rPr>
        <w:t>δὲ</w:t>
      </w:r>
      <w:proofErr w:type="spellEnd"/>
      <w:r w:rsidR="00D157EC" w:rsidRPr="00D157EC">
        <w:rPr>
          <w:rFonts w:ascii="Palatino Linotype" w:hAnsi="Palatino Linotype"/>
          <w:bCs/>
          <w:iCs/>
        </w:rPr>
        <w:t xml:space="preserve"> </w:t>
      </w:r>
      <w:proofErr w:type="spellStart"/>
      <w:r w:rsidR="00D157EC" w:rsidRPr="00D157EC">
        <w:rPr>
          <w:rFonts w:ascii="Palatino Linotype" w:hAnsi="Palatino Linotype"/>
          <w:bCs/>
          <w:iCs/>
        </w:rPr>
        <w:t>τὸ</w:t>
      </w:r>
      <w:proofErr w:type="spellEnd"/>
      <w:r w:rsidR="00D157EC" w:rsidRPr="00D157EC">
        <w:rPr>
          <w:rFonts w:ascii="Palatino Linotype" w:hAnsi="Palatino Linotype"/>
          <w:bCs/>
          <w:iCs/>
        </w:rPr>
        <w:t xml:space="preserve"> </w:t>
      </w:r>
      <w:proofErr w:type="spellStart"/>
      <w:r w:rsidR="00D157EC" w:rsidRPr="00D157EC">
        <w:rPr>
          <w:rFonts w:ascii="Palatino Linotype" w:hAnsi="Palatino Linotype"/>
          <w:bCs/>
          <w:iCs/>
        </w:rPr>
        <w:t>τῆς</w:t>
      </w:r>
      <w:proofErr w:type="spellEnd"/>
      <w:r w:rsidR="00D157EC" w:rsidRPr="00D157EC">
        <w:rPr>
          <w:rFonts w:ascii="Palatino Linotype" w:hAnsi="Palatino Linotype"/>
          <w:bCs/>
          <w:iCs/>
        </w:rPr>
        <w:t xml:space="preserve"> </w:t>
      </w:r>
      <w:proofErr w:type="spellStart"/>
      <w:r w:rsidR="00D157EC" w:rsidRPr="00D157EC">
        <w:rPr>
          <w:rFonts w:ascii="Palatino Linotype" w:hAnsi="Palatino Linotype"/>
          <w:b/>
          <w:bCs/>
          <w:iCs/>
        </w:rPr>
        <w:t>Ἀθηνᾶς</w:t>
      </w:r>
      <w:proofErr w:type="spellEnd"/>
      <w:r w:rsidR="00D157EC" w:rsidRPr="00D157EC">
        <w:rPr>
          <w:rFonts w:ascii="Palatino Linotype" w:hAnsi="Palatino Linotype"/>
          <w:bCs/>
          <w:iCs/>
        </w:rPr>
        <w:t xml:space="preserve"> </w:t>
      </w:r>
      <w:proofErr w:type="spellStart"/>
      <w:r w:rsidR="00D157EC" w:rsidRPr="00D157EC">
        <w:rPr>
          <w:rFonts w:ascii="Palatino Linotype" w:hAnsi="Palatino Linotype"/>
          <w:bCs/>
          <w:iCs/>
        </w:rPr>
        <w:t>καὶ</w:t>
      </w:r>
      <w:proofErr w:type="spellEnd"/>
      <w:r w:rsidR="00D157EC" w:rsidRPr="00D157EC">
        <w:rPr>
          <w:rFonts w:ascii="Palatino Linotype" w:hAnsi="Palatino Linotype"/>
          <w:bCs/>
          <w:iCs/>
        </w:rPr>
        <w:t xml:space="preserve"> </w:t>
      </w:r>
      <w:proofErr w:type="spellStart"/>
      <w:r w:rsidR="00D157EC" w:rsidRPr="00D157EC">
        <w:rPr>
          <w:rFonts w:ascii="Palatino Linotype" w:hAnsi="Palatino Linotype"/>
          <w:b/>
          <w:bCs/>
          <w:iCs/>
        </w:rPr>
        <w:t>Ἡφαίστου</w:t>
      </w:r>
      <w:proofErr w:type="spellEnd"/>
      <w:r w:rsidR="00D157EC" w:rsidRPr="00D157EC">
        <w:rPr>
          <w:rFonts w:ascii="Palatino Linotype" w:hAnsi="Palatino Linotype"/>
          <w:bCs/>
          <w:iCs/>
        </w:rPr>
        <w:t xml:space="preserve"> </w:t>
      </w:r>
      <w:r w:rsidR="00D157EC">
        <w:rPr>
          <w:rFonts w:ascii="Palatino Linotype" w:hAnsi="Palatino Linotype"/>
          <w:bCs/>
          <w:iCs/>
        </w:rPr>
        <w:t>…</w:t>
      </w:r>
      <w:r w:rsidR="00D157EC" w:rsidRPr="00D157EC">
        <w:rPr>
          <w:rFonts w:ascii="Palatino Linotype" w:hAnsi="Palatino Linotype"/>
          <w:bCs/>
          <w:iCs/>
        </w:rPr>
        <w:t xml:space="preserve"> </w:t>
      </w:r>
      <w:proofErr w:type="spellStart"/>
      <w:r w:rsidR="00D157EC" w:rsidRPr="00D157EC">
        <w:rPr>
          <w:rFonts w:ascii="Palatino Linotype" w:hAnsi="Palatino Linotype"/>
          <w:bCs/>
          <w:iCs/>
        </w:rPr>
        <w:t>τὴν</w:t>
      </w:r>
      <w:proofErr w:type="spellEnd"/>
      <w:r w:rsidR="00D157EC" w:rsidRPr="00D157EC">
        <w:rPr>
          <w:rFonts w:ascii="Palatino Linotype" w:hAnsi="Palatino Linotype"/>
          <w:bCs/>
          <w:iCs/>
        </w:rPr>
        <w:t xml:space="preserve"> </w:t>
      </w:r>
      <w:proofErr w:type="spellStart"/>
      <w:r w:rsidR="00D157EC" w:rsidRPr="00D157EC">
        <w:rPr>
          <w:rFonts w:ascii="Palatino Linotype" w:hAnsi="Palatino Linotype"/>
          <w:bCs/>
          <w:iCs/>
        </w:rPr>
        <w:t>τοῦ</w:t>
      </w:r>
      <w:proofErr w:type="spellEnd"/>
      <w:r w:rsidR="00D157EC" w:rsidRPr="00D157EC">
        <w:rPr>
          <w:rFonts w:ascii="Palatino Linotype" w:hAnsi="Palatino Linotype"/>
          <w:bCs/>
          <w:iCs/>
        </w:rPr>
        <w:t xml:space="preserve"> </w:t>
      </w:r>
      <w:proofErr w:type="spellStart"/>
      <w:r w:rsidR="00D157EC" w:rsidRPr="00D157EC">
        <w:rPr>
          <w:rFonts w:ascii="Palatino Linotype" w:hAnsi="Palatino Linotype"/>
          <w:b/>
          <w:bCs/>
          <w:iCs/>
        </w:rPr>
        <w:t>Ἡφαίστου</w:t>
      </w:r>
      <w:proofErr w:type="spellEnd"/>
      <w:r w:rsidR="00D157EC" w:rsidRPr="00D157EC">
        <w:rPr>
          <w:rFonts w:ascii="Palatino Linotype" w:hAnsi="Palatino Linotype"/>
          <w:bCs/>
          <w:iCs/>
        </w:rPr>
        <w:t xml:space="preserve"> </w:t>
      </w:r>
      <w:proofErr w:type="spellStart"/>
      <w:r w:rsidR="00D157EC" w:rsidRPr="00D157EC">
        <w:rPr>
          <w:rFonts w:ascii="Palatino Linotype" w:hAnsi="Palatino Linotype"/>
          <w:bCs/>
          <w:iCs/>
        </w:rPr>
        <w:t>καὶ</w:t>
      </w:r>
      <w:proofErr w:type="spellEnd"/>
      <w:r w:rsidR="00D157EC" w:rsidRPr="00D157EC">
        <w:rPr>
          <w:rFonts w:ascii="Palatino Linotype" w:hAnsi="Palatino Linotype"/>
          <w:bCs/>
          <w:iCs/>
        </w:rPr>
        <w:t xml:space="preserve"> </w:t>
      </w:r>
      <w:proofErr w:type="spellStart"/>
      <w:r w:rsidR="00D157EC" w:rsidRPr="00D157EC">
        <w:rPr>
          <w:rFonts w:ascii="Palatino Linotype" w:hAnsi="Palatino Linotype"/>
          <w:bCs/>
          <w:iCs/>
        </w:rPr>
        <w:t>τὴν</w:t>
      </w:r>
      <w:proofErr w:type="spellEnd"/>
      <w:r w:rsidR="00D157EC" w:rsidRPr="00D157EC">
        <w:rPr>
          <w:rFonts w:ascii="Palatino Linotype" w:hAnsi="Palatino Linotype"/>
          <w:bCs/>
          <w:iCs/>
        </w:rPr>
        <w:t xml:space="preserve"> </w:t>
      </w:r>
      <w:proofErr w:type="spellStart"/>
      <w:r w:rsidR="00D157EC" w:rsidRPr="00D157EC">
        <w:rPr>
          <w:rFonts w:ascii="Palatino Linotype" w:hAnsi="Palatino Linotype"/>
          <w:bCs/>
          <w:iCs/>
        </w:rPr>
        <w:t>ἄλλην</w:t>
      </w:r>
      <w:proofErr w:type="spellEnd"/>
      <w:r w:rsidR="00D157EC" w:rsidRPr="00D157EC">
        <w:rPr>
          <w:rFonts w:ascii="Palatino Linotype" w:hAnsi="Palatino Linotype"/>
          <w:bCs/>
          <w:iCs/>
        </w:rPr>
        <w:t xml:space="preserve"> </w:t>
      </w:r>
      <w:proofErr w:type="spellStart"/>
      <w:r w:rsidR="00D157EC" w:rsidRPr="00D157EC">
        <w:rPr>
          <w:rFonts w:ascii="Palatino Linotype" w:hAnsi="Palatino Linotype"/>
          <w:bCs/>
          <w:iCs/>
        </w:rPr>
        <w:t>τὴν</w:t>
      </w:r>
      <w:proofErr w:type="spellEnd"/>
      <w:r w:rsidR="00D157EC" w:rsidRPr="00D157EC">
        <w:rPr>
          <w:rFonts w:ascii="Palatino Linotype" w:hAnsi="Palatino Linotype"/>
          <w:bCs/>
          <w:iCs/>
        </w:rPr>
        <w:t xml:space="preserve"> </w:t>
      </w:r>
      <w:proofErr w:type="spellStart"/>
      <w:r w:rsidR="00D157EC" w:rsidRPr="00D157EC">
        <w:rPr>
          <w:rFonts w:ascii="Palatino Linotype" w:hAnsi="Palatino Linotype"/>
          <w:bCs/>
          <w:iCs/>
        </w:rPr>
        <w:t>τῆς</w:t>
      </w:r>
      <w:proofErr w:type="spellEnd"/>
      <w:r w:rsidR="00D157EC">
        <w:rPr>
          <w:rFonts w:ascii="Palatino Linotype" w:hAnsi="Palatino Linotype"/>
          <w:bCs/>
          <w:iCs/>
        </w:rPr>
        <w:t xml:space="preserve"> </w:t>
      </w:r>
      <w:proofErr w:type="spellStart"/>
      <w:r w:rsidR="00D157EC" w:rsidRPr="00D157EC">
        <w:rPr>
          <w:rFonts w:ascii="Palatino Linotype" w:hAnsi="Palatino Linotype"/>
          <w:b/>
          <w:bCs/>
          <w:iCs/>
        </w:rPr>
        <w:t>Ἀθηνᾶς</w:t>
      </w:r>
      <w:proofErr w:type="spellEnd"/>
      <w:r w:rsidR="00D157EC" w:rsidRPr="00D157EC">
        <w:rPr>
          <w:rFonts w:ascii="Palatino Linotype" w:hAnsi="Palatino Linotype"/>
          <w:bCs/>
          <w:iCs/>
        </w:rPr>
        <w:t xml:space="preserve"> </w:t>
      </w:r>
      <w:proofErr w:type="spellStart"/>
      <w:r w:rsidR="00D157EC" w:rsidRPr="00D157EC">
        <w:rPr>
          <w:rFonts w:ascii="Palatino Linotype" w:hAnsi="Palatino Linotype"/>
          <w:bCs/>
          <w:iCs/>
        </w:rPr>
        <w:t>δίδωσιν</w:t>
      </w:r>
      <w:proofErr w:type="spellEnd"/>
      <w:r w:rsidR="00D157EC" w:rsidRPr="00D157EC">
        <w:rPr>
          <w:rFonts w:ascii="Palatino Linotype" w:hAnsi="Palatino Linotype"/>
          <w:bCs/>
          <w:iCs/>
        </w:rPr>
        <w:t xml:space="preserve"> </w:t>
      </w:r>
      <w:proofErr w:type="spellStart"/>
      <w:r w:rsidR="00D157EC" w:rsidRPr="00D157EC">
        <w:rPr>
          <w:rFonts w:ascii="Palatino Linotype" w:hAnsi="Palatino Linotype"/>
          <w:bCs/>
          <w:iCs/>
        </w:rPr>
        <w:t>ἀνθρώπῳ</w:t>
      </w:r>
      <w:proofErr w:type="spellEnd"/>
      <w:r w:rsidR="00D157EC">
        <w:rPr>
          <w:rFonts w:ascii="Palatino Linotype" w:hAnsi="Palatino Linotype"/>
          <w:bCs/>
          <w:iCs/>
        </w:rPr>
        <w:t>.</w:t>
      </w:r>
      <w:r w:rsidRPr="00EE4CAE">
        <w:rPr>
          <w:rFonts w:ascii="Palatino Linotype" w:hAnsi="Palatino Linotype"/>
          <w:bCs/>
          <w:iCs/>
        </w:rPr>
        <w:t xml:space="preserve">» </w:t>
      </w:r>
    </w:p>
    <w:p w:rsidR="005C2227" w:rsidRDefault="00EE4CAE" w:rsidP="005C2227">
      <w:pPr>
        <w:spacing w:after="0" w:line="240" w:lineRule="auto"/>
        <w:jc w:val="both"/>
        <w:rPr>
          <w:rFonts w:ascii="Palatino Linotype" w:hAnsi="Palatino Linotype"/>
          <w:bCs/>
          <w:iCs/>
        </w:rPr>
      </w:pPr>
      <w:r w:rsidRPr="005C2227">
        <w:rPr>
          <w:rFonts w:ascii="Palatino Linotype" w:hAnsi="Palatino Linotype"/>
          <w:bCs/>
          <w:iCs/>
          <w:u w:val="single"/>
        </w:rPr>
        <w:t>Σχήμα μείωσης και λιτότητας</w:t>
      </w:r>
      <w:r w:rsidRPr="00EE4CAE">
        <w:rPr>
          <w:rFonts w:ascii="Palatino Linotype" w:hAnsi="Palatino Linotype"/>
          <w:bCs/>
          <w:iCs/>
        </w:rPr>
        <w:t>: «</w:t>
      </w:r>
      <w:proofErr w:type="spellStart"/>
      <w:r w:rsidRPr="00EE4CAE">
        <w:rPr>
          <w:rFonts w:ascii="Palatino Linotype" w:hAnsi="Palatino Linotype"/>
          <w:bCs/>
          <w:iCs/>
        </w:rPr>
        <w:t>οὐ</w:t>
      </w:r>
      <w:proofErr w:type="spellEnd"/>
      <w:r w:rsidRPr="00EE4CAE">
        <w:rPr>
          <w:rFonts w:ascii="Palatino Linotype" w:hAnsi="Palatino Linotype"/>
          <w:bCs/>
          <w:iCs/>
        </w:rPr>
        <w:t xml:space="preserve"> πάνυ τι» αντί «</w:t>
      </w:r>
      <w:proofErr w:type="spellStart"/>
      <w:r w:rsidRPr="00EE4CAE">
        <w:rPr>
          <w:rFonts w:ascii="Palatino Linotype" w:hAnsi="Palatino Linotype"/>
          <w:bCs/>
          <w:iCs/>
        </w:rPr>
        <w:t>ἐλάχιστα</w:t>
      </w:r>
      <w:proofErr w:type="spellEnd"/>
      <w:r w:rsidRPr="00EE4CAE">
        <w:rPr>
          <w:rFonts w:ascii="Palatino Linotype" w:hAnsi="Palatino Linotype"/>
          <w:bCs/>
          <w:iCs/>
        </w:rPr>
        <w:t xml:space="preserve">»: τονίζει την απρονοησία του Επιμηθέα ως αποτέλεσμα της πνευματικής του κατωτερότητας. </w:t>
      </w:r>
    </w:p>
    <w:p w:rsidR="00D157EC" w:rsidRPr="00D157EC" w:rsidRDefault="00D157EC" w:rsidP="00D157EC">
      <w:pPr>
        <w:spacing w:after="0" w:line="240" w:lineRule="auto"/>
        <w:jc w:val="both"/>
        <w:rPr>
          <w:rFonts w:ascii="Palatino Linotype" w:hAnsi="Palatino Linotype"/>
          <w:bCs/>
          <w:iCs/>
        </w:rPr>
      </w:pPr>
      <w:r w:rsidRPr="00D157EC">
        <w:rPr>
          <w:rFonts w:ascii="Palatino Linotype" w:hAnsi="Palatino Linotype"/>
          <w:bCs/>
          <w:iCs/>
          <w:u w:val="single"/>
        </w:rPr>
        <w:t>Επαναλήψεις</w:t>
      </w:r>
      <w:r>
        <w:rPr>
          <w:rFonts w:ascii="Palatino Linotype" w:hAnsi="Palatino Linotype"/>
          <w:bCs/>
          <w:iCs/>
        </w:rPr>
        <w:t>: «</w:t>
      </w:r>
      <w:proofErr w:type="spellStart"/>
      <w:r w:rsidRPr="00D157EC">
        <w:rPr>
          <w:rFonts w:ascii="Palatino Linotype" w:hAnsi="Palatino Linotype"/>
          <w:bCs/>
          <w:iCs/>
        </w:rPr>
        <w:t>ἠπό</w:t>
      </w:r>
      <w:r>
        <w:rPr>
          <w:rFonts w:ascii="Palatino Linotype" w:hAnsi="Palatino Linotype"/>
          <w:bCs/>
          <w:iCs/>
        </w:rPr>
        <w:t>ρει</w:t>
      </w:r>
      <w:proofErr w:type="spellEnd"/>
      <w:r>
        <w:rPr>
          <w:rFonts w:ascii="Palatino Linotype" w:hAnsi="Palatino Linotype"/>
          <w:bCs/>
          <w:iCs/>
        </w:rPr>
        <w:t>»,</w:t>
      </w:r>
      <w:r w:rsidRPr="00D157EC">
        <w:rPr>
          <w:rFonts w:ascii="Palatino Linotype" w:hAnsi="Palatino Linotype"/>
          <w:bCs/>
          <w:iCs/>
        </w:rPr>
        <w:t xml:space="preserve"> </w:t>
      </w:r>
      <w:r>
        <w:rPr>
          <w:rFonts w:ascii="Palatino Linotype" w:hAnsi="Palatino Linotype"/>
          <w:bCs/>
          <w:iCs/>
        </w:rPr>
        <w:t>«</w:t>
      </w:r>
      <w:proofErr w:type="spellStart"/>
      <w:r w:rsidRPr="00D157EC">
        <w:rPr>
          <w:rFonts w:ascii="Palatino Linotype" w:hAnsi="Palatino Linotype"/>
          <w:bCs/>
          <w:iCs/>
        </w:rPr>
        <w:t>Ἀποροῦντι</w:t>
      </w:r>
      <w:proofErr w:type="spellEnd"/>
      <w:r>
        <w:rPr>
          <w:rFonts w:ascii="Palatino Linotype" w:hAnsi="Palatino Linotype"/>
          <w:bCs/>
          <w:iCs/>
        </w:rPr>
        <w:t xml:space="preserve">», </w:t>
      </w:r>
      <w:r w:rsidR="0081297A">
        <w:rPr>
          <w:rFonts w:ascii="Palatino Linotype" w:hAnsi="Palatino Linotype"/>
          <w:bCs/>
          <w:iCs/>
        </w:rPr>
        <w:t>«</w:t>
      </w:r>
      <w:proofErr w:type="spellStart"/>
      <w:r w:rsidR="0081297A" w:rsidRPr="0081297A">
        <w:rPr>
          <w:rFonts w:ascii="Palatino Linotype" w:hAnsi="Palatino Linotype"/>
          <w:bCs/>
          <w:iCs/>
        </w:rPr>
        <w:t>Ἀπορίᾳ</w:t>
      </w:r>
      <w:proofErr w:type="spellEnd"/>
      <w:r w:rsidR="0081297A">
        <w:rPr>
          <w:rFonts w:ascii="Palatino Linotype" w:hAnsi="Palatino Linotype"/>
          <w:bCs/>
          <w:iCs/>
        </w:rPr>
        <w:t>», «</w:t>
      </w:r>
      <w:proofErr w:type="spellStart"/>
      <w:r w:rsidR="0081297A" w:rsidRPr="0081297A">
        <w:rPr>
          <w:rFonts w:ascii="Palatino Linotype" w:hAnsi="Palatino Linotype"/>
          <w:bCs/>
          <w:iCs/>
        </w:rPr>
        <w:t>εὐπορία</w:t>
      </w:r>
      <w:proofErr w:type="spellEnd"/>
      <w:r w:rsidR="0081297A">
        <w:rPr>
          <w:rFonts w:ascii="Palatino Linotype" w:hAnsi="Palatino Linotype"/>
          <w:bCs/>
          <w:iCs/>
        </w:rPr>
        <w:t xml:space="preserve">» (τονίζει τη φυσική αδυναμία του ανθρώπου η οποία αντιμετωπίστηκε με τα </w:t>
      </w:r>
      <w:proofErr w:type="spellStart"/>
      <w:r w:rsidR="0081297A">
        <w:rPr>
          <w:rFonts w:ascii="Palatino Linotype" w:hAnsi="Palatino Linotype"/>
          <w:bCs/>
          <w:iCs/>
        </w:rPr>
        <w:t>δ΄ψρα</w:t>
      </w:r>
      <w:proofErr w:type="spellEnd"/>
      <w:r w:rsidR="0081297A">
        <w:rPr>
          <w:rFonts w:ascii="Palatino Linotype" w:hAnsi="Palatino Linotype"/>
          <w:bCs/>
          <w:iCs/>
        </w:rPr>
        <w:t xml:space="preserve"> του Προμηθέα)</w:t>
      </w:r>
    </w:p>
    <w:p w:rsidR="005C2227" w:rsidRDefault="00EE4CAE" w:rsidP="005C2227">
      <w:pPr>
        <w:spacing w:after="0" w:line="240" w:lineRule="auto"/>
        <w:jc w:val="both"/>
        <w:rPr>
          <w:rFonts w:ascii="Palatino Linotype" w:hAnsi="Palatino Linotype"/>
          <w:bCs/>
          <w:iCs/>
        </w:rPr>
      </w:pPr>
      <w:r w:rsidRPr="005C2227">
        <w:rPr>
          <w:rFonts w:ascii="Palatino Linotype" w:hAnsi="Palatino Linotype"/>
          <w:bCs/>
          <w:iCs/>
          <w:u w:val="single"/>
        </w:rPr>
        <w:t>Αντιθέσεις</w:t>
      </w:r>
      <w:r w:rsidRPr="00EE4CAE">
        <w:rPr>
          <w:rFonts w:ascii="Palatino Linotype" w:hAnsi="Palatino Linotype"/>
          <w:bCs/>
          <w:iCs/>
        </w:rPr>
        <w:t xml:space="preserve">: «… </w:t>
      </w:r>
      <w:proofErr w:type="spellStart"/>
      <w:r w:rsidRPr="00EE4CAE">
        <w:rPr>
          <w:rFonts w:ascii="Palatino Linotype" w:hAnsi="Palatino Linotype"/>
          <w:bCs/>
          <w:iCs/>
        </w:rPr>
        <w:t>τὰ</w:t>
      </w:r>
      <w:proofErr w:type="spellEnd"/>
      <w:r w:rsidRPr="00EE4CAE">
        <w:rPr>
          <w:rFonts w:ascii="Palatino Linotype" w:hAnsi="Palatino Linotype"/>
          <w:bCs/>
          <w:iCs/>
        </w:rPr>
        <w:t xml:space="preserve"> </w:t>
      </w:r>
      <w:proofErr w:type="spellStart"/>
      <w:r w:rsidRPr="00EE4CAE">
        <w:rPr>
          <w:rFonts w:ascii="Palatino Linotype" w:hAnsi="Palatino Linotype"/>
          <w:bCs/>
          <w:iCs/>
        </w:rPr>
        <w:t>μὲν</w:t>
      </w:r>
      <w:proofErr w:type="spellEnd"/>
      <w:r w:rsidRPr="00EE4CAE">
        <w:rPr>
          <w:rFonts w:ascii="Palatino Linotype" w:hAnsi="Palatino Linotype"/>
          <w:bCs/>
          <w:iCs/>
        </w:rPr>
        <w:t xml:space="preserve"> </w:t>
      </w:r>
      <w:proofErr w:type="spellStart"/>
      <w:r w:rsidRPr="00EE4CAE">
        <w:rPr>
          <w:rFonts w:ascii="Palatino Linotype" w:hAnsi="Palatino Linotype"/>
          <w:bCs/>
          <w:iCs/>
        </w:rPr>
        <w:t>ἄλλα</w:t>
      </w:r>
      <w:proofErr w:type="spellEnd"/>
      <w:r w:rsidRPr="00EE4CAE">
        <w:rPr>
          <w:rFonts w:ascii="Palatino Linotype" w:hAnsi="Palatino Linotype"/>
          <w:bCs/>
          <w:iCs/>
        </w:rPr>
        <w:t xml:space="preserve"> </w:t>
      </w:r>
      <w:proofErr w:type="spellStart"/>
      <w:r w:rsidRPr="00EE4CAE">
        <w:rPr>
          <w:rFonts w:ascii="Palatino Linotype" w:hAnsi="Palatino Linotype"/>
          <w:bCs/>
          <w:iCs/>
        </w:rPr>
        <w:t>ζῷα</w:t>
      </w:r>
      <w:proofErr w:type="spellEnd"/>
      <w:r w:rsidRPr="00EE4CAE">
        <w:rPr>
          <w:rFonts w:ascii="Palatino Linotype" w:hAnsi="Palatino Linotype"/>
          <w:bCs/>
          <w:iCs/>
        </w:rPr>
        <w:t xml:space="preserve"> </w:t>
      </w:r>
      <w:proofErr w:type="spellStart"/>
      <w:r w:rsidRPr="00EE4CAE">
        <w:rPr>
          <w:rFonts w:ascii="Palatino Linotype" w:hAnsi="Palatino Linotype"/>
          <w:bCs/>
          <w:iCs/>
        </w:rPr>
        <w:t>ἐμμελῶς</w:t>
      </w:r>
      <w:proofErr w:type="spellEnd"/>
      <w:r w:rsidRPr="00EE4CAE">
        <w:rPr>
          <w:rFonts w:ascii="Palatino Linotype" w:hAnsi="Palatino Linotype"/>
          <w:bCs/>
          <w:iCs/>
        </w:rPr>
        <w:t xml:space="preserve"> πάντων </w:t>
      </w:r>
      <w:proofErr w:type="spellStart"/>
      <w:r w:rsidRPr="00EE4CAE">
        <w:rPr>
          <w:rFonts w:ascii="Palatino Linotype" w:hAnsi="Palatino Linotype"/>
          <w:bCs/>
          <w:iCs/>
        </w:rPr>
        <w:t>ἔχοντα</w:t>
      </w:r>
      <w:proofErr w:type="spellEnd"/>
      <w:r w:rsidRPr="00EE4CAE">
        <w:rPr>
          <w:rFonts w:ascii="Palatino Linotype" w:hAnsi="Palatino Linotype"/>
          <w:bCs/>
          <w:iCs/>
        </w:rPr>
        <w:t xml:space="preserve">, </w:t>
      </w:r>
      <w:proofErr w:type="spellStart"/>
      <w:r w:rsidRPr="00EE4CAE">
        <w:rPr>
          <w:rFonts w:ascii="Palatino Linotype" w:hAnsi="Palatino Linotype"/>
          <w:bCs/>
          <w:iCs/>
        </w:rPr>
        <w:t>τὸν</w:t>
      </w:r>
      <w:proofErr w:type="spellEnd"/>
      <w:r w:rsidRPr="00EE4CAE">
        <w:rPr>
          <w:rFonts w:ascii="Palatino Linotype" w:hAnsi="Palatino Linotype"/>
          <w:bCs/>
          <w:iCs/>
        </w:rPr>
        <w:t xml:space="preserve"> </w:t>
      </w:r>
      <w:proofErr w:type="spellStart"/>
      <w:r w:rsidRPr="00EE4CAE">
        <w:rPr>
          <w:rFonts w:ascii="Palatino Linotype" w:hAnsi="Palatino Linotype"/>
          <w:bCs/>
          <w:iCs/>
        </w:rPr>
        <w:t>δὲ</w:t>
      </w:r>
      <w:proofErr w:type="spellEnd"/>
      <w:r w:rsidRPr="00EE4CAE">
        <w:rPr>
          <w:rFonts w:ascii="Palatino Linotype" w:hAnsi="Palatino Linotype"/>
          <w:bCs/>
          <w:iCs/>
        </w:rPr>
        <w:t xml:space="preserve"> </w:t>
      </w:r>
      <w:proofErr w:type="spellStart"/>
      <w:r w:rsidRPr="00EE4CAE">
        <w:rPr>
          <w:rFonts w:ascii="Palatino Linotype" w:hAnsi="Palatino Linotype"/>
          <w:bCs/>
          <w:iCs/>
        </w:rPr>
        <w:t>ἄνθρωπον</w:t>
      </w:r>
      <w:proofErr w:type="spellEnd"/>
      <w:r w:rsidRPr="00EE4CAE">
        <w:rPr>
          <w:rFonts w:ascii="Palatino Linotype" w:hAnsi="Palatino Linotype"/>
          <w:bCs/>
          <w:iCs/>
        </w:rPr>
        <w:t xml:space="preserve"> </w:t>
      </w:r>
      <w:proofErr w:type="spellStart"/>
      <w:r w:rsidRPr="00EE4CAE">
        <w:rPr>
          <w:rFonts w:ascii="Palatino Linotype" w:hAnsi="Palatino Linotype"/>
          <w:bCs/>
          <w:iCs/>
        </w:rPr>
        <w:t>γυμνόν</w:t>
      </w:r>
      <w:proofErr w:type="spellEnd"/>
      <w:r w:rsidRPr="00EE4CAE">
        <w:rPr>
          <w:rFonts w:ascii="Palatino Linotype" w:hAnsi="Palatino Linotype"/>
          <w:bCs/>
          <w:iCs/>
        </w:rPr>
        <w:t xml:space="preserve"> τε …»: τονίζεται η διαφορά του ανθρώπου από τα άλλα ζώα όσον αφορά την κατανομή εφοδίων «… </w:t>
      </w:r>
      <w:proofErr w:type="spellStart"/>
      <w:r w:rsidRPr="00EE4CAE">
        <w:rPr>
          <w:rFonts w:ascii="Palatino Linotype" w:hAnsi="Palatino Linotype"/>
          <w:bCs/>
          <w:iCs/>
        </w:rPr>
        <w:t>ἐκ</w:t>
      </w:r>
      <w:proofErr w:type="spellEnd"/>
      <w:r w:rsidRPr="00EE4CAE">
        <w:rPr>
          <w:rFonts w:ascii="Palatino Linotype" w:hAnsi="Palatino Linotype"/>
          <w:bCs/>
          <w:iCs/>
        </w:rPr>
        <w:t xml:space="preserve"> </w:t>
      </w:r>
      <w:proofErr w:type="spellStart"/>
      <w:r w:rsidRPr="00EE4CAE">
        <w:rPr>
          <w:rFonts w:ascii="Palatino Linotype" w:hAnsi="Palatino Linotype"/>
          <w:bCs/>
          <w:iCs/>
        </w:rPr>
        <w:t>γῆς</w:t>
      </w:r>
      <w:proofErr w:type="spellEnd"/>
      <w:r w:rsidRPr="00EE4CAE">
        <w:rPr>
          <w:rFonts w:ascii="Palatino Linotype" w:hAnsi="Palatino Linotype"/>
          <w:bCs/>
          <w:iCs/>
        </w:rPr>
        <w:t xml:space="preserve"> </w:t>
      </w:r>
      <w:proofErr w:type="spellStart"/>
      <w:r w:rsidRPr="00EE4CAE">
        <w:rPr>
          <w:rFonts w:ascii="Palatino Linotype" w:hAnsi="Palatino Linotype"/>
          <w:bCs/>
          <w:iCs/>
        </w:rPr>
        <w:t>εἰς</w:t>
      </w:r>
      <w:proofErr w:type="spellEnd"/>
      <w:r w:rsidRPr="00EE4CAE">
        <w:rPr>
          <w:rFonts w:ascii="Palatino Linotype" w:hAnsi="Palatino Linotype"/>
          <w:bCs/>
          <w:iCs/>
        </w:rPr>
        <w:t xml:space="preserve"> </w:t>
      </w:r>
      <w:proofErr w:type="spellStart"/>
      <w:r w:rsidRPr="00EE4CAE">
        <w:rPr>
          <w:rFonts w:ascii="Palatino Linotype" w:hAnsi="Palatino Linotype"/>
          <w:bCs/>
          <w:iCs/>
        </w:rPr>
        <w:t>φῶς</w:t>
      </w:r>
      <w:proofErr w:type="spellEnd"/>
      <w:r w:rsidRPr="00EE4CAE">
        <w:rPr>
          <w:rFonts w:ascii="Palatino Linotype" w:hAnsi="Palatino Linotype"/>
          <w:bCs/>
          <w:iCs/>
        </w:rPr>
        <w:t xml:space="preserve">»: η αντίθεση τονίζει την έξοδο από το σκοτάδι της αφάνειας και της ανυπαρξίας στο φως της ύπαρξης, αλλά και την ανοδική πορεία από τον σκοτεινό κόσμο των βιολογικών εξαρτήσεων στο φως της γνώσης που κατακτά σταδιακά και με αγώνες το νοήμον ον. </w:t>
      </w:r>
      <w:r w:rsidRPr="00E91C0E">
        <w:rPr>
          <w:rFonts w:ascii="Palatino Linotype" w:hAnsi="Palatino Linotype"/>
          <w:bCs/>
          <w:iCs/>
          <w:u w:val="single"/>
        </w:rPr>
        <w:t>Πολυσύνδετο σχήμα</w:t>
      </w:r>
      <w:r w:rsidRPr="00EE4CAE">
        <w:rPr>
          <w:rFonts w:ascii="Palatino Linotype" w:hAnsi="Palatino Linotype"/>
          <w:bCs/>
          <w:iCs/>
        </w:rPr>
        <w:t xml:space="preserve">: «… </w:t>
      </w:r>
      <w:proofErr w:type="spellStart"/>
      <w:r w:rsidRPr="00EE4CAE">
        <w:rPr>
          <w:rFonts w:ascii="Palatino Linotype" w:hAnsi="Palatino Linotype"/>
          <w:bCs/>
          <w:iCs/>
        </w:rPr>
        <w:t>γυμνόν</w:t>
      </w:r>
      <w:proofErr w:type="spellEnd"/>
      <w:r w:rsidRPr="00EE4CAE">
        <w:rPr>
          <w:rFonts w:ascii="Palatino Linotype" w:hAnsi="Palatino Linotype"/>
          <w:bCs/>
          <w:iCs/>
        </w:rPr>
        <w:t xml:space="preserve"> τε </w:t>
      </w:r>
      <w:proofErr w:type="spellStart"/>
      <w:r w:rsidRPr="00EE4CAE">
        <w:rPr>
          <w:rFonts w:ascii="Palatino Linotype" w:hAnsi="Palatino Linotype"/>
          <w:bCs/>
          <w:iCs/>
        </w:rPr>
        <w:t>καὶ</w:t>
      </w:r>
      <w:proofErr w:type="spellEnd"/>
      <w:r w:rsidRPr="00EE4CAE">
        <w:rPr>
          <w:rFonts w:ascii="Palatino Linotype" w:hAnsi="Palatino Linotype"/>
          <w:bCs/>
          <w:iCs/>
        </w:rPr>
        <w:t xml:space="preserve"> </w:t>
      </w:r>
      <w:proofErr w:type="spellStart"/>
      <w:r w:rsidRPr="00EE4CAE">
        <w:rPr>
          <w:rFonts w:ascii="Palatino Linotype" w:hAnsi="Palatino Linotype"/>
          <w:bCs/>
          <w:iCs/>
        </w:rPr>
        <w:t>ἀνυπόδητον</w:t>
      </w:r>
      <w:proofErr w:type="spellEnd"/>
      <w:r w:rsidRPr="00EE4CAE">
        <w:rPr>
          <w:rFonts w:ascii="Palatino Linotype" w:hAnsi="Palatino Linotype"/>
          <w:bCs/>
          <w:iCs/>
        </w:rPr>
        <w:t xml:space="preserve"> </w:t>
      </w:r>
      <w:proofErr w:type="spellStart"/>
      <w:r w:rsidRPr="00EE4CAE">
        <w:rPr>
          <w:rFonts w:ascii="Palatino Linotype" w:hAnsi="Palatino Linotype"/>
          <w:bCs/>
          <w:iCs/>
        </w:rPr>
        <w:t>καὶ</w:t>
      </w:r>
      <w:proofErr w:type="spellEnd"/>
      <w:r w:rsidRPr="00EE4CAE">
        <w:rPr>
          <w:rFonts w:ascii="Palatino Linotype" w:hAnsi="Palatino Linotype"/>
          <w:bCs/>
          <w:iCs/>
        </w:rPr>
        <w:t xml:space="preserve"> </w:t>
      </w:r>
      <w:proofErr w:type="spellStart"/>
      <w:r w:rsidRPr="00EE4CAE">
        <w:rPr>
          <w:rFonts w:ascii="Palatino Linotype" w:hAnsi="Palatino Linotype"/>
          <w:bCs/>
          <w:iCs/>
        </w:rPr>
        <w:t>ἄστρωτον</w:t>
      </w:r>
      <w:proofErr w:type="spellEnd"/>
      <w:r w:rsidRPr="00EE4CAE">
        <w:rPr>
          <w:rFonts w:ascii="Palatino Linotype" w:hAnsi="Palatino Linotype"/>
          <w:bCs/>
          <w:iCs/>
        </w:rPr>
        <w:t xml:space="preserve"> </w:t>
      </w:r>
      <w:proofErr w:type="spellStart"/>
      <w:r w:rsidRPr="00EE4CAE">
        <w:rPr>
          <w:rFonts w:ascii="Palatino Linotype" w:hAnsi="Palatino Linotype"/>
          <w:bCs/>
          <w:iCs/>
        </w:rPr>
        <w:t>καὶ</w:t>
      </w:r>
      <w:proofErr w:type="spellEnd"/>
      <w:r w:rsidRPr="00EE4CAE">
        <w:rPr>
          <w:rFonts w:ascii="Palatino Linotype" w:hAnsi="Palatino Linotype"/>
          <w:bCs/>
          <w:iCs/>
        </w:rPr>
        <w:t xml:space="preserve"> </w:t>
      </w:r>
      <w:proofErr w:type="spellStart"/>
      <w:r w:rsidRPr="00EE4CAE">
        <w:rPr>
          <w:rFonts w:ascii="Palatino Linotype" w:hAnsi="Palatino Linotype"/>
          <w:bCs/>
          <w:iCs/>
        </w:rPr>
        <w:t>ἄοπλον</w:t>
      </w:r>
      <w:proofErr w:type="spellEnd"/>
      <w:r w:rsidRPr="00EE4CAE">
        <w:rPr>
          <w:rFonts w:ascii="Palatino Linotype" w:hAnsi="Palatino Linotype"/>
          <w:bCs/>
          <w:iCs/>
        </w:rPr>
        <w:t xml:space="preserve">»: τονίζονται οι ελλείψεις του ανθρώπου σε σχέση με τα άλλα έμβια όντα </w:t>
      </w:r>
    </w:p>
    <w:p w:rsidR="006119A1" w:rsidRDefault="00EE4CAE" w:rsidP="005C2227">
      <w:pPr>
        <w:spacing w:after="0" w:line="240" w:lineRule="auto"/>
        <w:jc w:val="both"/>
        <w:rPr>
          <w:rFonts w:ascii="Palatino Linotype" w:hAnsi="Palatino Linotype"/>
          <w:bCs/>
          <w:iCs/>
        </w:rPr>
      </w:pPr>
      <w:r w:rsidRPr="005C2227">
        <w:rPr>
          <w:rFonts w:ascii="Palatino Linotype" w:hAnsi="Palatino Linotype"/>
          <w:bCs/>
          <w:iCs/>
          <w:u w:val="single"/>
        </w:rPr>
        <w:t>Βραχυλογία</w:t>
      </w:r>
      <w:r w:rsidRPr="00EE4CAE">
        <w:rPr>
          <w:rFonts w:ascii="Palatino Linotype" w:hAnsi="Palatino Linotype"/>
          <w:bCs/>
          <w:iCs/>
        </w:rPr>
        <w:t>: «</w:t>
      </w:r>
      <w:proofErr w:type="spellStart"/>
      <w:r w:rsidRPr="00EE4CAE">
        <w:rPr>
          <w:rFonts w:ascii="Palatino Linotype" w:hAnsi="Palatino Linotype"/>
          <w:bCs/>
          <w:iCs/>
        </w:rPr>
        <w:t>ἦν</w:t>
      </w:r>
      <w:proofErr w:type="spellEnd"/>
      <w:r w:rsidRPr="00EE4CAE">
        <w:rPr>
          <w:rFonts w:ascii="Palatino Linotype" w:hAnsi="Palatino Linotype"/>
          <w:bCs/>
          <w:iCs/>
        </w:rPr>
        <w:t xml:space="preserve"> </w:t>
      </w:r>
      <w:proofErr w:type="spellStart"/>
      <w:r w:rsidRPr="00EE4CAE">
        <w:rPr>
          <w:rFonts w:ascii="Palatino Linotype" w:hAnsi="Palatino Linotype"/>
          <w:bCs/>
          <w:iCs/>
        </w:rPr>
        <w:t>γὰρ</w:t>
      </w:r>
      <w:proofErr w:type="spellEnd"/>
      <w:r w:rsidRPr="00EE4CAE">
        <w:rPr>
          <w:rFonts w:ascii="Palatino Linotype" w:hAnsi="Palatino Linotype"/>
          <w:bCs/>
          <w:iCs/>
        </w:rPr>
        <w:t xml:space="preserve"> </w:t>
      </w:r>
      <w:proofErr w:type="spellStart"/>
      <w:r w:rsidRPr="00EE4CAE">
        <w:rPr>
          <w:rFonts w:ascii="Palatino Linotype" w:hAnsi="Palatino Linotype"/>
          <w:bCs/>
          <w:iCs/>
        </w:rPr>
        <w:t>παρὰ</w:t>
      </w:r>
      <w:proofErr w:type="spellEnd"/>
      <w:r w:rsidRPr="00EE4CAE">
        <w:rPr>
          <w:rFonts w:ascii="Palatino Linotype" w:hAnsi="Palatino Linotype"/>
          <w:bCs/>
          <w:iCs/>
        </w:rPr>
        <w:t xml:space="preserve"> </w:t>
      </w:r>
      <w:proofErr w:type="spellStart"/>
      <w:r w:rsidRPr="00EE4CAE">
        <w:rPr>
          <w:rFonts w:ascii="Palatino Linotype" w:hAnsi="Palatino Linotype"/>
          <w:bCs/>
          <w:iCs/>
        </w:rPr>
        <w:t>τῷ</w:t>
      </w:r>
      <w:proofErr w:type="spellEnd"/>
      <w:r w:rsidRPr="00EE4CAE">
        <w:rPr>
          <w:rFonts w:ascii="Palatino Linotype" w:hAnsi="Palatino Linotype"/>
          <w:bCs/>
          <w:iCs/>
        </w:rPr>
        <w:t xml:space="preserve"> </w:t>
      </w:r>
      <w:proofErr w:type="spellStart"/>
      <w:r w:rsidRPr="00EE4CAE">
        <w:rPr>
          <w:rFonts w:ascii="Palatino Linotype" w:hAnsi="Palatino Linotype"/>
          <w:bCs/>
          <w:iCs/>
        </w:rPr>
        <w:t>Διὶ</w:t>
      </w:r>
      <w:proofErr w:type="spellEnd"/>
      <w:r w:rsidRPr="00EE4CAE">
        <w:rPr>
          <w:rFonts w:ascii="Palatino Linotype" w:hAnsi="Palatino Linotype"/>
          <w:bCs/>
          <w:iCs/>
        </w:rPr>
        <w:t xml:space="preserve">» αντί «ἡ </w:t>
      </w:r>
      <w:proofErr w:type="spellStart"/>
      <w:r w:rsidRPr="00EE4CAE">
        <w:rPr>
          <w:rFonts w:ascii="Palatino Linotype" w:hAnsi="Palatino Linotype"/>
          <w:bCs/>
          <w:iCs/>
        </w:rPr>
        <w:t>γὰρ</w:t>
      </w:r>
      <w:proofErr w:type="spellEnd"/>
      <w:r w:rsidRPr="00EE4CAE">
        <w:rPr>
          <w:rFonts w:ascii="Palatino Linotype" w:hAnsi="Palatino Linotype"/>
          <w:bCs/>
          <w:iCs/>
        </w:rPr>
        <w:t xml:space="preserve"> </w:t>
      </w:r>
      <w:proofErr w:type="spellStart"/>
      <w:r w:rsidRPr="00EE4CAE">
        <w:rPr>
          <w:rFonts w:ascii="Palatino Linotype" w:hAnsi="Palatino Linotype"/>
          <w:bCs/>
          <w:iCs/>
        </w:rPr>
        <w:t>πολιτικὴ</w:t>
      </w:r>
      <w:proofErr w:type="spellEnd"/>
      <w:r w:rsidRPr="00EE4CAE">
        <w:rPr>
          <w:rFonts w:ascii="Palatino Linotype" w:hAnsi="Palatino Linotype"/>
          <w:bCs/>
          <w:iCs/>
        </w:rPr>
        <w:t xml:space="preserve"> τέχνη </w:t>
      </w:r>
      <w:proofErr w:type="spellStart"/>
      <w:r w:rsidRPr="00EE4CAE">
        <w:rPr>
          <w:rFonts w:ascii="Palatino Linotype" w:hAnsi="Palatino Linotype"/>
          <w:bCs/>
          <w:iCs/>
        </w:rPr>
        <w:t>ἦν</w:t>
      </w:r>
      <w:proofErr w:type="spellEnd"/>
      <w:r w:rsidRPr="00EE4CAE">
        <w:rPr>
          <w:rFonts w:ascii="Palatino Linotype" w:hAnsi="Palatino Linotype"/>
          <w:bCs/>
          <w:iCs/>
        </w:rPr>
        <w:t xml:space="preserve"> </w:t>
      </w:r>
      <w:proofErr w:type="spellStart"/>
      <w:r w:rsidRPr="00EE4CAE">
        <w:rPr>
          <w:rFonts w:ascii="Palatino Linotype" w:hAnsi="Palatino Linotype"/>
          <w:bCs/>
          <w:iCs/>
        </w:rPr>
        <w:t>παρὰ</w:t>
      </w:r>
      <w:proofErr w:type="spellEnd"/>
      <w:r w:rsidRPr="00EE4CAE">
        <w:rPr>
          <w:rFonts w:ascii="Palatino Linotype" w:hAnsi="Palatino Linotype"/>
          <w:bCs/>
          <w:iCs/>
        </w:rPr>
        <w:t xml:space="preserve"> </w:t>
      </w:r>
      <w:proofErr w:type="spellStart"/>
      <w:r w:rsidRPr="00EE4CAE">
        <w:rPr>
          <w:rFonts w:ascii="Palatino Linotype" w:hAnsi="Palatino Linotype"/>
          <w:bCs/>
          <w:iCs/>
        </w:rPr>
        <w:t>τῷ</w:t>
      </w:r>
      <w:proofErr w:type="spellEnd"/>
      <w:r w:rsidRPr="00EE4CAE">
        <w:rPr>
          <w:rFonts w:ascii="Palatino Linotype" w:hAnsi="Palatino Linotype"/>
          <w:bCs/>
          <w:iCs/>
        </w:rPr>
        <w:t xml:space="preserve"> </w:t>
      </w:r>
      <w:proofErr w:type="spellStart"/>
      <w:r w:rsidRPr="00EE4CAE">
        <w:rPr>
          <w:rFonts w:ascii="Palatino Linotype" w:hAnsi="Palatino Linotype"/>
          <w:bCs/>
          <w:iCs/>
        </w:rPr>
        <w:t>Διὶ</w:t>
      </w:r>
      <w:proofErr w:type="spellEnd"/>
      <w:r w:rsidRPr="00EE4CAE">
        <w:rPr>
          <w:rFonts w:ascii="Palatino Linotype" w:hAnsi="Palatino Linotype"/>
          <w:bCs/>
          <w:iCs/>
        </w:rPr>
        <w:t>» Αυτός ο τρόπος γραφής από τη μία ακολουθεί το περίτεχνο ύφος των σοφιστών και από την άλλη την αφέλεια και φυσικότητα του λαϊκού τρόπου έκφρασης που ταιριάζει στην αφήγηση του μύθου.</w:t>
      </w:r>
    </w:p>
    <w:p w:rsidR="00F51950" w:rsidRDefault="00F51950" w:rsidP="006E6674">
      <w:pPr>
        <w:spacing w:after="0" w:line="240" w:lineRule="auto"/>
        <w:jc w:val="both"/>
        <w:rPr>
          <w:rFonts w:ascii="Palatino Linotype" w:hAnsi="Palatino Linotype"/>
          <w:bCs/>
          <w:iCs/>
        </w:rPr>
      </w:pPr>
    </w:p>
    <w:p w:rsidR="00923EC2" w:rsidRDefault="00923EC2" w:rsidP="00923EC2">
      <w:pPr>
        <w:spacing w:after="0" w:line="240" w:lineRule="auto"/>
        <w:jc w:val="center"/>
        <w:rPr>
          <w:rFonts w:ascii="Palatino Linotype" w:hAnsi="Palatino Linotype"/>
          <w:bCs/>
          <w:iCs/>
        </w:rPr>
      </w:pPr>
      <w:r w:rsidRPr="00923EC2">
        <w:rPr>
          <w:rFonts w:ascii="Palatino Linotype" w:hAnsi="Palatino Linotype"/>
          <w:b/>
          <w:bCs/>
          <w:iCs/>
        </w:rPr>
        <w:t>ΕΤΥΜΟΛΟΓΙΚΑ ΚΑΙ ΟΜΟΡΡΙΖΑ ΣΤΗ ΝΕΑ ΕΛΛΗΝΙΚΗ</w:t>
      </w:r>
    </w:p>
    <w:p w:rsidR="00923EC2" w:rsidRDefault="00923EC2" w:rsidP="006E6674">
      <w:pPr>
        <w:spacing w:after="0" w:line="240" w:lineRule="auto"/>
        <w:jc w:val="both"/>
        <w:rPr>
          <w:rFonts w:ascii="Palatino Linotype" w:hAnsi="Palatino Linotype"/>
          <w:bCs/>
          <w:iCs/>
        </w:rPr>
      </w:pPr>
    </w:p>
    <w:p w:rsidR="00923EC2" w:rsidRDefault="00923EC2" w:rsidP="006E6674">
      <w:pPr>
        <w:spacing w:after="0" w:line="240" w:lineRule="auto"/>
        <w:jc w:val="both"/>
        <w:rPr>
          <w:rFonts w:ascii="Palatino Linotype" w:hAnsi="Palatino Linotype"/>
          <w:bCs/>
          <w:iCs/>
        </w:rPr>
      </w:pPr>
      <w:proofErr w:type="spellStart"/>
      <w:r w:rsidRPr="00923EC2">
        <w:rPr>
          <w:rFonts w:ascii="Palatino Linotype" w:hAnsi="Palatino Linotype"/>
          <w:b/>
          <w:bCs/>
          <w:iCs/>
        </w:rPr>
        <w:t>Ἔλαθεν</w:t>
      </w:r>
      <w:proofErr w:type="spellEnd"/>
      <w:r w:rsidRPr="00923EC2">
        <w:rPr>
          <w:rFonts w:ascii="Palatino Linotype" w:hAnsi="Palatino Linotype"/>
          <w:bCs/>
          <w:iCs/>
        </w:rPr>
        <w:t xml:space="preserve">, </w:t>
      </w:r>
      <w:proofErr w:type="spellStart"/>
      <w:r w:rsidRPr="00923EC2">
        <w:rPr>
          <w:rFonts w:ascii="Palatino Linotype" w:hAnsi="Palatino Linotype"/>
          <w:bCs/>
          <w:iCs/>
        </w:rPr>
        <w:t>λαθὼν</w:t>
      </w:r>
      <w:proofErr w:type="spellEnd"/>
      <w:r w:rsidRPr="00923EC2">
        <w:rPr>
          <w:rFonts w:ascii="Palatino Linotype" w:hAnsi="Palatino Linotype"/>
          <w:bCs/>
          <w:iCs/>
        </w:rPr>
        <w:t xml:space="preserve"> &lt; λανθάνω: λάθος, αλάθητος, λήθη, λησμονιά, λαθραίος, λαθρεπιβάτης, λαθρεμπόριο, λαθροκυνηγός, αλήθεια, αναληθής </w:t>
      </w:r>
    </w:p>
    <w:p w:rsidR="00923EC2" w:rsidRDefault="00923EC2" w:rsidP="006E6674">
      <w:pPr>
        <w:spacing w:after="0" w:line="240" w:lineRule="auto"/>
        <w:jc w:val="both"/>
        <w:rPr>
          <w:rFonts w:ascii="Palatino Linotype" w:hAnsi="Palatino Linotype"/>
          <w:bCs/>
          <w:iCs/>
        </w:rPr>
      </w:pPr>
      <w:r w:rsidRPr="00923EC2">
        <w:rPr>
          <w:rFonts w:ascii="Palatino Linotype" w:hAnsi="Palatino Linotype"/>
          <w:b/>
          <w:bCs/>
          <w:iCs/>
        </w:rPr>
        <w:t>καταναλώσας</w:t>
      </w:r>
      <w:r w:rsidRPr="00923EC2">
        <w:rPr>
          <w:rFonts w:ascii="Palatino Linotype" w:hAnsi="Palatino Linotype"/>
          <w:bCs/>
          <w:iCs/>
        </w:rPr>
        <w:t xml:space="preserve"> &lt; </w:t>
      </w:r>
      <w:proofErr w:type="spellStart"/>
      <w:r w:rsidRPr="00923EC2">
        <w:rPr>
          <w:rFonts w:ascii="Palatino Linotype" w:hAnsi="Palatino Linotype"/>
          <w:bCs/>
          <w:iCs/>
        </w:rPr>
        <w:t>κατὰ</w:t>
      </w:r>
      <w:proofErr w:type="spellEnd"/>
      <w:r w:rsidRPr="00923EC2">
        <w:rPr>
          <w:rFonts w:ascii="Palatino Linotype" w:hAnsi="Palatino Linotype"/>
          <w:bCs/>
          <w:iCs/>
        </w:rPr>
        <w:t xml:space="preserve"> + </w:t>
      </w:r>
      <w:proofErr w:type="spellStart"/>
      <w:r w:rsidRPr="00923EC2">
        <w:rPr>
          <w:rFonts w:ascii="Palatino Linotype" w:hAnsi="Palatino Linotype"/>
          <w:bCs/>
          <w:iCs/>
        </w:rPr>
        <w:t>ἀναλίσκω</w:t>
      </w:r>
      <w:proofErr w:type="spellEnd"/>
      <w:r w:rsidRPr="00923EC2">
        <w:rPr>
          <w:rFonts w:ascii="Palatino Linotype" w:hAnsi="Palatino Linotype"/>
          <w:bCs/>
          <w:iCs/>
        </w:rPr>
        <w:t>: καταναλωτής, (</w:t>
      </w:r>
      <w:proofErr w:type="spellStart"/>
      <w:r w:rsidRPr="00923EC2">
        <w:rPr>
          <w:rFonts w:ascii="Palatino Linotype" w:hAnsi="Palatino Linotype"/>
          <w:bCs/>
          <w:iCs/>
        </w:rPr>
        <w:t>κατ</w:t>
      </w:r>
      <w:proofErr w:type="spellEnd"/>
      <w:r w:rsidRPr="00923EC2">
        <w:rPr>
          <w:rFonts w:ascii="Palatino Linotype" w:hAnsi="Palatino Linotype"/>
          <w:bCs/>
          <w:iCs/>
        </w:rPr>
        <w:t>-)ανάλωση, παρανάλωμα, καταναλωτικός</w:t>
      </w:r>
    </w:p>
    <w:p w:rsidR="00923EC2" w:rsidRDefault="00923EC2" w:rsidP="006E6674">
      <w:pPr>
        <w:spacing w:after="0" w:line="240" w:lineRule="auto"/>
        <w:jc w:val="both"/>
        <w:rPr>
          <w:rFonts w:ascii="Palatino Linotype" w:hAnsi="Palatino Linotype"/>
          <w:bCs/>
          <w:iCs/>
        </w:rPr>
      </w:pPr>
      <w:r w:rsidRPr="00923EC2">
        <w:rPr>
          <w:rFonts w:ascii="Palatino Linotype" w:hAnsi="Palatino Linotype"/>
          <w:b/>
          <w:bCs/>
          <w:iCs/>
        </w:rPr>
        <w:t>δυνάμεις</w:t>
      </w:r>
      <w:r w:rsidRPr="00923EC2">
        <w:rPr>
          <w:rFonts w:ascii="Palatino Linotype" w:hAnsi="Palatino Linotype"/>
          <w:bCs/>
          <w:iCs/>
        </w:rPr>
        <w:t xml:space="preserve"> &lt; δύναμαι: δυνατός, δυνατότητα, δύναμη, δυναμικός, δυναμικό (το), δυναμισμός, δυνητικός, δυνάστης, δυναστεία, καταδυνάστευση, δυναμίτης, ενδυνάμωση, αδύναμος, αδυναμία </w:t>
      </w:r>
    </w:p>
    <w:p w:rsidR="00923EC2" w:rsidRDefault="00923EC2" w:rsidP="006E6674">
      <w:pPr>
        <w:spacing w:after="0" w:line="240" w:lineRule="auto"/>
        <w:jc w:val="both"/>
        <w:rPr>
          <w:rFonts w:ascii="Palatino Linotype" w:hAnsi="Palatino Linotype"/>
          <w:bCs/>
          <w:iCs/>
        </w:rPr>
      </w:pPr>
      <w:proofErr w:type="spellStart"/>
      <w:r w:rsidRPr="00923EC2">
        <w:rPr>
          <w:rFonts w:ascii="Palatino Linotype" w:hAnsi="Palatino Linotype"/>
          <w:b/>
          <w:bCs/>
          <w:iCs/>
        </w:rPr>
        <w:t>λοιπὸν</w:t>
      </w:r>
      <w:proofErr w:type="spellEnd"/>
      <w:r w:rsidRPr="00923EC2">
        <w:rPr>
          <w:rFonts w:ascii="Palatino Linotype" w:hAnsi="Palatino Linotype"/>
          <w:bCs/>
          <w:iCs/>
        </w:rPr>
        <w:t xml:space="preserve"> &lt; λείπω: λείψανο, λειψός, λειψυδρία, λειψανδρία, έκλειψη, παράλειψη, διάλειψη, εγκατάλειψη, έλλειψη, διάλειμμα, έλλειμμα, ελλειπτικός, ελλιπής, λιποβαρής, λιπόψυχος, λιποθυμία, λιπόσαρκος, λιποτάκτης, λιποταξία, λοιπός, λοιπόν, κατάλοιπος, υπόλοιπος</w:t>
      </w:r>
    </w:p>
    <w:p w:rsidR="00923EC2" w:rsidRDefault="00923EC2" w:rsidP="006E6674">
      <w:pPr>
        <w:spacing w:after="0" w:line="240" w:lineRule="auto"/>
        <w:jc w:val="both"/>
        <w:rPr>
          <w:rFonts w:ascii="Palatino Linotype" w:hAnsi="Palatino Linotype"/>
          <w:bCs/>
          <w:iCs/>
        </w:rPr>
      </w:pPr>
      <w:proofErr w:type="spellStart"/>
      <w:r w:rsidRPr="00923EC2">
        <w:rPr>
          <w:rFonts w:ascii="Palatino Linotype" w:hAnsi="Palatino Linotype"/>
          <w:b/>
          <w:bCs/>
          <w:iCs/>
        </w:rPr>
        <w:t>χρήσαιτο</w:t>
      </w:r>
      <w:proofErr w:type="spellEnd"/>
      <w:r w:rsidRPr="00923EC2">
        <w:rPr>
          <w:rFonts w:ascii="Palatino Linotype" w:hAnsi="Palatino Linotype"/>
          <w:bCs/>
          <w:iCs/>
        </w:rPr>
        <w:t xml:space="preserve"> &lt; </w:t>
      </w:r>
      <w:proofErr w:type="spellStart"/>
      <w:r w:rsidRPr="00923EC2">
        <w:rPr>
          <w:rFonts w:ascii="Palatino Linotype" w:hAnsi="Palatino Linotype"/>
          <w:bCs/>
          <w:iCs/>
        </w:rPr>
        <w:t>χρήομαι</w:t>
      </w:r>
      <w:proofErr w:type="spellEnd"/>
      <w:r w:rsidRPr="00923EC2">
        <w:rPr>
          <w:rFonts w:ascii="Palatino Linotype" w:hAnsi="Palatino Linotype"/>
          <w:bCs/>
          <w:iCs/>
        </w:rPr>
        <w:t xml:space="preserve"> -</w:t>
      </w:r>
      <w:proofErr w:type="spellStart"/>
      <w:r w:rsidRPr="00923EC2">
        <w:rPr>
          <w:rFonts w:ascii="Palatino Linotype" w:hAnsi="Palatino Linotype"/>
          <w:bCs/>
          <w:iCs/>
        </w:rPr>
        <w:t>ῶμαι</w:t>
      </w:r>
      <w:proofErr w:type="spellEnd"/>
      <w:r w:rsidRPr="00923EC2">
        <w:rPr>
          <w:rFonts w:ascii="Palatino Linotype" w:hAnsi="Palatino Linotype"/>
          <w:bCs/>
          <w:iCs/>
        </w:rPr>
        <w:t xml:space="preserve">: χρήση, χρήστης, χρήσιμος, χρησιμοθήρας, χρηστικός, χρησιμότητα, χρησιμοποίηση, αχρησιμοποίητος, χρηστός, εύχρηστος, δύσχρηστος, άχρηστος, ιδιοχρησία, χρήμα, χρηματικός, χρησμός </w:t>
      </w:r>
    </w:p>
    <w:p w:rsidR="00923EC2" w:rsidRDefault="00923EC2" w:rsidP="006E6674">
      <w:pPr>
        <w:spacing w:after="0" w:line="240" w:lineRule="auto"/>
        <w:jc w:val="both"/>
        <w:rPr>
          <w:rFonts w:ascii="Palatino Linotype" w:hAnsi="Palatino Linotype"/>
          <w:bCs/>
          <w:iCs/>
        </w:rPr>
      </w:pPr>
      <w:proofErr w:type="spellStart"/>
      <w:r w:rsidRPr="00923EC2">
        <w:rPr>
          <w:rFonts w:ascii="Palatino Linotype" w:hAnsi="Palatino Linotype"/>
          <w:b/>
          <w:bCs/>
          <w:iCs/>
        </w:rPr>
        <w:t>ἀποροῦντι</w:t>
      </w:r>
      <w:proofErr w:type="spellEnd"/>
      <w:r w:rsidRPr="00923EC2">
        <w:rPr>
          <w:rFonts w:ascii="Palatino Linotype" w:hAnsi="Palatino Linotype"/>
          <w:bCs/>
          <w:iCs/>
        </w:rPr>
        <w:t xml:space="preserve"> &lt; </w:t>
      </w:r>
      <w:proofErr w:type="spellStart"/>
      <w:r w:rsidRPr="00923EC2">
        <w:rPr>
          <w:rFonts w:ascii="Palatino Linotype" w:hAnsi="Palatino Linotype"/>
          <w:bCs/>
          <w:iCs/>
        </w:rPr>
        <w:t>ἀπορῶ</w:t>
      </w:r>
      <w:proofErr w:type="spellEnd"/>
      <w:r w:rsidRPr="00923EC2">
        <w:rPr>
          <w:rFonts w:ascii="Palatino Linotype" w:hAnsi="Palatino Linotype"/>
          <w:bCs/>
          <w:iCs/>
        </w:rPr>
        <w:t xml:space="preserve"> &lt; </w:t>
      </w:r>
      <w:proofErr w:type="spellStart"/>
      <w:r w:rsidRPr="00923EC2">
        <w:rPr>
          <w:rFonts w:ascii="Palatino Linotype" w:hAnsi="Palatino Linotype"/>
          <w:bCs/>
          <w:iCs/>
        </w:rPr>
        <w:t>ἄπορος</w:t>
      </w:r>
      <w:proofErr w:type="spellEnd"/>
      <w:r w:rsidRPr="00923EC2">
        <w:rPr>
          <w:rFonts w:ascii="Palatino Linotype" w:hAnsi="Palatino Linotype"/>
          <w:bCs/>
          <w:iCs/>
        </w:rPr>
        <w:t xml:space="preserve"> &lt; ἀ- στερητικό + πόρος: πορεία, πορθμός, εύπορος, άπορος, απορία, βιοπορισμός, βιοποριστικός, οδοιπόρος, οδοιπορία, οδοιπορικός, αργοπορία, πεζοπόρος, πεζοπορία, αεροπόρος, αεροπορία, πρωτοπόρος, πρωτοπορία </w:t>
      </w:r>
    </w:p>
    <w:p w:rsidR="00923EC2" w:rsidRDefault="00923EC2" w:rsidP="006E6674">
      <w:pPr>
        <w:spacing w:after="0" w:line="240" w:lineRule="auto"/>
        <w:jc w:val="both"/>
        <w:rPr>
          <w:rFonts w:ascii="Palatino Linotype" w:hAnsi="Palatino Linotype"/>
          <w:bCs/>
          <w:iCs/>
        </w:rPr>
      </w:pPr>
      <w:proofErr w:type="spellStart"/>
      <w:r w:rsidRPr="00923EC2">
        <w:rPr>
          <w:rFonts w:ascii="Palatino Linotype" w:hAnsi="Palatino Linotype"/>
          <w:b/>
          <w:bCs/>
          <w:iCs/>
        </w:rPr>
        <w:t>ἐμμελῶς</w:t>
      </w:r>
      <w:proofErr w:type="spellEnd"/>
      <w:r w:rsidRPr="00923EC2">
        <w:rPr>
          <w:rFonts w:ascii="Palatino Linotype" w:hAnsi="Palatino Linotype"/>
          <w:bCs/>
          <w:iCs/>
        </w:rPr>
        <w:t xml:space="preserve"> &lt; </w:t>
      </w:r>
      <w:proofErr w:type="spellStart"/>
      <w:r w:rsidRPr="00923EC2">
        <w:rPr>
          <w:rFonts w:ascii="Palatino Linotype" w:hAnsi="Palatino Linotype"/>
          <w:bCs/>
          <w:iCs/>
        </w:rPr>
        <w:t>ἐμμελής</w:t>
      </w:r>
      <w:proofErr w:type="spellEnd"/>
      <w:r w:rsidRPr="00923EC2">
        <w:rPr>
          <w:rFonts w:ascii="Palatino Linotype" w:hAnsi="Palatino Linotype"/>
          <w:bCs/>
          <w:iCs/>
        </w:rPr>
        <w:t xml:space="preserve"> &lt; </w:t>
      </w:r>
      <w:proofErr w:type="spellStart"/>
      <w:r w:rsidRPr="00923EC2">
        <w:rPr>
          <w:rFonts w:ascii="Palatino Linotype" w:hAnsi="Palatino Linotype"/>
          <w:bCs/>
          <w:iCs/>
        </w:rPr>
        <w:t>ἐν</w:t>
      </w:r>
      <w:proofErr w:type="spellEnd"/>
      <w:r w:rsidRPr="00923EC2">
        <w:rPr>
          <w:rFonts w:ascii="Palatino Linotype" w:hAnsi="Palatino Linotype"/>
          <w:bCs/>
          <w:iCs/>
        </w:rPr>
        <w:t xml:space="preserve"> + μέλος (= μελωδία, μουσική): </w:t>
      </w:r>
      <w:proofErr w:type="spellStart"/>
      <w:r w:rsidRPr="00923EC2">
        <w:rPr>
          <w:rFonts w:ascii="Palatino Linotype" w:hAnsi="Palatino Linotype"/>
          <w:bCs/>
          <w:iCs/>
        </w:rPr>
        <w:t>μελογράφος</w:t>
      </w:r>
      <w:proofErr w:type="spellEnd"/>
      <w:r w:rsidRPr="00923EC2">
        <w:rPr>
          <w:rFonts w:ascii="Palatino Linotype" w:hAnsi="Palatino Linotype"/>
          <w:bCs/>
          <w:iCs/>
        </w:rPr>
        <w:t xml:space="preserve">, </w:t>
      </w:r>
      <w:proofErr w:type="spellStart"/>
      <w:r w:rsidRPr="00923EC2">
        <w:rPr>
          <w:rFonts w:ascii="Palatino Linotype" w:hAnsi="Palatino Linotype"/>
          <w:bCs/>
          <w:iCs/>
        </w:rPr>
        <w:t>μελογραφία</w:t>
      </w:r>
      <w:proofErr w:type="spellEnd"/>
      <w:r w:rsidRPr="00923EC2">
        <w:rPr>
          <w:rFonts w:ascii="Palatino Linotype" w:hAnsi="Palatino Linotype"/>
          <w:bCs/>
          <w:iCs/>
        </w:rPr>
        <w:t xml:space="preserve">, μελοποιός, μελωδός, μελωδία </w:t>
      </w:r>
    </w:p>
    <w:p w:rsidR="00923EC2" w:rsidRDefault="00923EC2" w:rsidP="006E6674">
      <w:pPr>
        <w:spacing w:after="0" w:line="240" w:lineRule="auto"/>
        <w:jc w:val="both"/>
        <w:rPr>
          <w:rFonts w:ascii="Palatino Linotype" w:hAnsi="Palatino Linotype"/>
          <w:bCs/>
          <w:iCs/>
        </w:rPr>
      </w:pPr>
      <w:proofErr w:type="spellStart"/>
      <w:r w:rsidRPr="00923EC2">
        <w:rPr>
          <w:rFonts w:ascii="Palatino Linotype" w:hAnsi="Palatino Linotype"/>
          <w:b/>
          <w:bCs/>
          <w:iCs/>
        </w:rPr>
        <w:t>ἔδει</w:t>
      </w:r>
      <w:proofErr w:type="spellEnd"/>
      <w:r w:rsidRPr="00923EC2">
        <w:rPr>
          <w:rFonts w:ascii="Palatino Linotype" w:hAnsi="Palatino Linotype"/>
          <w:bCs/>
          <w:iCs/>
        </w:rPr>
        <w:t xml:space="preserve"> &lt; </w:t>
      </w:r>
      <w:proofErr w:type="spellStart"/>
      <w:r w:rsidRPr="00923EC2">
        <w:rPr>
          <w:rFonts w:ascii="Palatino Linotype" w:hAnsi="Palatino Linotype"/>
          <w:bCs/>
          <w:iCs/>
        </w:rPr>
        <w:t>δεῖ</w:t>
      </w:r>
      <w:proofErr w:type="spellEnd"/>
      <w:r w:rsidRPr="00923EC2">
        <w:rPr>
          <w:rFonts w:ascii="Palatino Linotype" w:hAnsi="Palatino Linotype"/>
          <w:bCs/>
          <w:iCs/>
        </w:rPr>
        <w:t xml:space="preserve">: δέηση, ενδεής </w:t>
      </w:r>
      <w:proofErr w:type="spellStart"/>
      <w:r w:rsidRPr="00923EC2">
        <w:rPr>
          <w:rFonts w:ascii="Palatino Linotype" w:hAnsi="Palatino Linotype"/>
          <w:bCs/>
          <w:iCs/>
        </w:rPr>
        <w:t>αδέητος</w:t>
      </w:r>
      <w:proofErr w:type="spellEnd"/>
      <w:r w:rsidRPr="00923EC2">
        <w:rPr>
          <w:rFonts w:ascii="Palatino Linotype" w:hAnsi="Palatino Linotype"/>
          <w:bCs/>
          <w:iCs/>
        </w:rPr>
        <w:t xml:space="preserve"> </w:t>
      </w:r>
    </w:p>
    <w:p w:rsidR="00923EC2" w:rsidRDefault="00923EC2" w:rsidP="006E6674">
      <w:pPr>
        <w:spacing w:after="0" w:line="240" w:lineRule="auto"/>
        <w:jc w:val="both"/>
        <w:rPr>
          <w:rFonts w:ascii="Palatino Linotype" w:hAnsi="Palatino Linotype"/>
          <w:bCs/>
          <w:iCs/>
        </w:rPr>
      </w:pPr>
      <w:proofErr w:type="spellStart"/>
      <w:r w:rsidRPr="00923EC2">
        <w:rPr>
          <w:rFonts w:ascii="Palatino Linotype" w:hAnsi="Palatino Linotype"/>
          <w:b/>
          <w:bCs/>
          <w:iCs/>
        </w:rPr>
        <w:t>εὕροι</w:t>
      </w:r>
      <w:proofErr w:type="spellEnd"/>
      <w:r w:rsidRPr="00923EC2">
        <w:rPr>
          <w:rFonts w:ascii="Palatino Linotype" w:hAnsi="Palatino Linotype"/>
          <w:bCs/>
          <w:iCs/>
        </w:rPr>
        <w:t xml:space="preserve"> &lt; </w:t>
      </w:r>
      <w:proofErr w:type="spellStart"/>
      <w:r w:rsidRPr="00923EC2">
        <w:rPr>
          <w:rFonts w:ascii="Palatino Linotype" w:hAnsi="Palatino Linotype"/>
          <w:bCs/>
          <w:iCs/>
        </w:rPr>
        <w:t>εὑρίσκω</w:t>
      </w:r>
      <w:proofErr w:type="spellEnd"/>
      <w:r w:rsidRPr="00923EC2">
        <w:rPr>
          <w:rFonts w:ascii="Palatino Linotype" w:hAnsi="Palatino Linotype"/>
          <w:bCs/>
          <w:iCs/>
        </w:rPr>
        <w:t xml:space="preserve">: δυσεύρετος, ευρεσιτεχνία, εύρετρα, εύρημα, ευρηματικός, εφευρέτης </w:t>
      </w:r>
    </w:p>
    <w:p w:rsidR="00923EC2" w:rsidRDefault="00923EC2" w:rsidP="006E6674">
      <w:pPr>
        <w:spacing w:after="0" w:line="240" w:lineRule="auto"/>
        <w:jc w:val="both"/>
        <w:rPr>
          <w:rFonts w:ascii="Palatino Linotype" w:hAnsi="Palatino Linotype"/>
          <w:bCs/>
          <w:iCs/>
        </w:rPr>
      </w:pPr>
      <w:r w:rsidRPr="00923EC2">
        <w:rPr>
          <w:rFonts w:ascii="Palatino Linotype" w:hAnsi="Palatino Linotype"/>
          <w:b/>
          <w:bCs/>
          <w:iCs/>
        </w:rPr>
        <w:t>κλέπτει</w:t>
      </w:r>
      <w:r w:rsidRPr="00923EC2">
        <w:rPr>
          <w:rFonts w:ascii="Palatino Linotype" w:hAnsi="Palatino Linotype"/>
          <w:bCs/>
          <w:iCs/>
        </w:rPr>
        <w:t xml:space="preserve"> &lt; κλέπτω: κλοπή, κλοπιμαία, κλέφτης, υποκλοπή, κλεπτομανής, κλεψύδρα </w:t>
      </w:r>
    </w:p>
    <w:p w:rsidR="00923EC2" w:rsidRDefault="00923EC2" w:rsidP="006E6674">
      <w:pPr>
        <w:spacing w:after="0" w:line="240" w:lineRule="auto"/>
        <w:jc w:val="both"/>
        <w:rPr>
          <w:rFonts w:ascii="Palatino Linotype" w:hAnsi="Palatino Linotype"/>
          <w:bCs/>
          <w:iCs/>
        </w:rPr>
      </w:pPr>
      <w:proofErr w:type="spellStart"/>
      <w:r w:rsidRPr="00923EC2">
        <w:rPr>
          <w:rFonts w:ascii="Palatino Linotype" w:hAnsi="Palatino Linotype"/>
          <w:b/>
          <w:bCs/>
          <w:iCs/>
        </w:rPr>
        <w:t>πυρὶ</w:t>
      </w:r>
      <w:proofErr w:type="spellEnd"/>
      <w:r w:rsidRPr="00923EC2">
        <w:rPr>
          <w:rFonts w:ascii="Palatino Linotype" w:hAnsi="Palatino Linotype"/>
          <w:bCs/>
          <w:iCs/>
        </w:rPr>
        <w:t xml:space="preserve"> &lt; </w:t>
      </w:r>
      <w:proofErr w:type="spellStart"/>
      <w:r w:rsidRPr="00923EC2">
        <w:rPr>
          <w:rFonts w:ascii="Palatino Linotype" w:hAnsi="Palatino Linotype"/>
          <w:bCs/>
          <w:iCs/>
        </w:rPr>
        <w:t>πῦρ</w:t>
      </w:r>
      <w:proofErr w:type="spellEnd"/>
      <w:r w:rsidRPr="00923EC2">
        <w:rPr>
          <w:rFonts w:ascii="Palatino Linotype" w:hAnsi="Palatino Linotype"/>
          <w:bCs/>
          <w:iCs/>
        </w:rPr>
        <w:t xml:space="preserve">: πυρά, πυρκαγιά, πύρινος, πυρετός, πυρήνας, πυρσός, πυρίμαχος, πυρπόληση, πύραυλος, </w:t>
      </w:r>
      <w:proofErr w:type="spellStart"/>
      <w:r w:rsidRPr="00923EC2">
        <w:rPr>
          <w:rFonts w:ascii="Palatino Linotype" w:hAnsi="Palatino Linotype"/>
          <w:bCs/>
          <w:iCs/>
        </w:rPr>
        <w:t>πυραγός</w:t>
      </w:r>
      <w:proofErr w:type="spellEnd"/>
      <w:r w:rsidRPr="00923EC2">
        <w:rPr>
          <w:rFonts w:ascii="Palatino Linotype" w:hAnsi="Palatino Linotype"/>
          <w:bCs/>
          <w:iCs/>
        </w:rPr>
        <w:t xml:space="preserve">, πυρασφάλεια, πυρόπληκτος, πυρομανής, </w:t>
      </w:r>
      <w:proofErr w:type="spellStart"/>
      <w:r w:rsidRPr="00923EC2">
        <w:rPr>
          <w:rFonts w:ascii="Palatino Linotype" w:hAnsi="Palatino Linotype"/>
          <w:bCs/>
          <w:iCs/>
        </w:rPr>
        <w:t>πυροβόλος</w:t>
      </w:r>
      <w:proofErr w:type="spellEnd"/>
      <w:r w:rsidRPr="00923EC2">
        <w:rPr>
          <w:rFonts w:ascii="Palatino Linotype" w:hAnsi="Palatino Linotype"/>
          <w:bCs/>
          <w:iCs/>
        </w:rPr>
        <w:t xml:space="preserve">, πυροσβέστης, </w:t>
      </w:r>
      <w:r w:rsidRPr="00923EC2">
        <w:rPr>
          <w:rFonts w:ascii="Palatino Linotype" w:hAnsi="Palatino Linotype"/>
          <w:bCs/>
          <w:iCs/>
        </w:rPr>
        <w:lastRenderedPageBreak/>
        <w:t xml:space="preserve">πυροδότηση, πυροκροτητής, </w:t>
      </w:r>
      <w:proofErr w:type="spellStart"/>
      <w:r w:rsidRPr="00923EC2">
        <w:rPr>
          <w:rFonts w:ascii="Palatino Linotype" w:hAnsi="Palatino Linotype"/>
          <w:bCs/>
          <w:iCs/>
        </w:rPr>
        <w:t>πυρομαχικά</w:t>
      </w:r>
      <w:proofErr w:type="spellEnd"/>
      <w:r w:rsidRPr="00923EC2">
        <w:rPr>
          <w:rFonts w:ascii="Palatino Linotype" w:hAnsi="Palatino Linotype"/>
          <w:bCs/>
          <w:iCs/>
        </w:rPr>
        <w:t xml:space="preserve"> (τα), πυροτέχνημα, πυροτεχνουργός, </w:t>
      </w:r>
      <w:proofErr w:type="spellStart"/>
      <w:r w:rsidRPr="00923EC2">
        <w:rPr>
          <w:rFonts w:ascii="Palatino Linotype" w:hAnsi="Palatino Linotype"/>
          <w:bCs/>
          <w:iCs/>
        </w:rPr>
        <w:t>πυρότουβλο</w:t>
      </w:r>
      <w:proofErr w:type="spellEnd"/>
      <w:r w:rsidRPr="00923EC2">
        <w:rPr>
          <w:rFonts w:ascii="Palatino Linotype" w:hAnsi="Palatino Linotype"/>
          <w:bCs/>
          <w:iCs/>
        </w:rPr>
        <w:t xml:space="preserve">, πυροφάνι, πυράκτωση, αναζωπύρωση </w:t>
      </w:r>
    </w:p>
    <w:p w:rsidR="00923EC2" w:rsidRDefault="00923EC2" w:rsidP="006E6674">
      <w:pPr>
        <w:spacing w:after="0" w:line="240" w:lineRule="auto"/>
        <w:jc w:val="both"/>
        <w:rPr>
          <w:rFonts w:ascii="Palatino Linotype" w:hAnsi="Palatino Linotype"/>
          <w:bCs/>
          <w:iCs/>
        </w:rPr>
      </w:pPr>
      <w:proofErr w:type="spellStart"/>
      <w:r w:rsidRPr="00923EC2">
        <w:rPr>
          <w:rFonts w:ascii="Palatino Linotype" w:hAnsi="Palatino Linotype"/>
          <w:b/>
          <w:bCs/>
          <w:iCs/>
        </w:rPr>
        <w:t>ἀμήχανον</w:t>
      </w:r>
      <w:proofErr w:type="spellEnd"/>
      <w:r w:rsidRPr="00923EC2">
        <w:rPr>
          <w:rFonts w:ascii="Palatino Linotype" w:hAnsi="Palatino Linotype"/>
          <w:bCs/>
          <w:iCs/>
        </w:rPr>
        <w:t xml:space="preserve"> &lt; ἀ- στερητικό + μηχανή &lt; </w:t>
      </w:r>
      <w:proofErr w:type="spellStart"/>
      <w:r w:rsidRPr="00923EC2">
        <w:rPr>
          <w:rFonts w:ascii="Palatino Linotype" w:hAnsi="Palatino Linotype"/>
          <w:bCs/>
          <w:iCs/>
        </w:rPr>
        <w:t>μῆχος</w:t>
      </w:r>
      <w:proofErr w:type="spellEnd"/>
      <w:r w:rsidRPr="00923EC2">
        <w:rPr>
          <w:rFonts w:ascii="Palatino Linotype" w:hAnsi="Palatino Linotype"/>
          <w:bCs/>
          <w:iCs/>
        </w:rPr>
        <w:t xml:space="preserve"> (</w:t>
      </w:r>
      <w:proofErr w:type="spellStart"/>
      <w:r w:rsidRPr="00923EC2">
        <w:rPr>
          <w:rFonts w:ascii="Palatino Linotype" w:hAnsi="Palatino Linotype"/>
          <w:bCs/>
          <w:iCs/>
        </w:rPr>
        <w:t>τό</w:t>
      </w:r>
      <w:proofErr w:type="spellEnd"/>
      <w:r w:rsidRPr="00923EC2">
        <w:rPr>
          <w:rFonts w:ascii="Palatino Linotype" w:hAnsi="Palatino Linotype"/>
          <w:bCs/>
          <w:iCs/>
        </w:rPr>
        <w:t xml:space="preserve">): μηχανή, μηχάνημα, μηχανικός, μηχανισμός, πολυμήχανος, αμήχανος, μηχανοκίνητος, μηχανόβιος, μηχανογράφηση, μηχανοργάνωση, μηχανοδηγός, μηχανολόγος, μηχανοστάσιο, βιομηχανία </w:t>
      </w:r>
    </w:p>
    <w:p w:rsidR="00923EC2" w:rsidRDefault="00923EC2" w:rsidP="006E6674">
      <w:pPr>
        <w:spacing w:after="0" w:line="240" w:lineRule="auto"/>
        <w:jc w:val="both"/>
        <w:rPr>
          <w:rFonts w:ascii="Palatino Linotype" w:hAnsi="Palatino Linotype"/>
          <w:bCs/>
          <w:iCs/>
        </w:rPr>
      </w:pPr>
      <w:proofErr w:type="spellStart"/>
      <w:r w:rsidRPr="00923EC2">
        <w:rPr>
          <w:rFonts w:ascii="Palatino Linotype" w:hAnsi="Palatino Linotype"/>
          <w:b/>
          <w:bCs/>
          <w:iCs/>
        </w:rPr>
        <w:t>κτητὴν</w:t>
      </w:r>
      <w:proofErr w:type="spellEnd"/>
      <w:r w:rsidRPr="00923EC2">
        <w:rPr>
          <w:rFonts w:ascii="Palatino Linotype" w:hAnsi="Palatino Linotype"/>
          <w:bCs/>
          <w:iCs/>
        </w:rPr>
        <w:t xml:space="preserve"> &lt; </w:t>
      </w:r>
      <w:proofErr w:type="spellStart"/>
      <w:r w:rsidRPr="00923EC2">
        <w:rPr>
          <w:rFonts w:ascii="Palatino Linotype" w:hAnsi="Palatino Linotype"/>
          <w:bCs/>
          <w:iCs/>
        </w:rPr>
        <w:t>κτάομαι</w:t>
      </w:r>
      <w:proofErr w:type="spellEnd"/>
      <w:r w:rsidRPr="00923EC2">
        <w:rPr>
          <w:rFonts w:ascii="Palatino Linotype" w:hAnsi="Palatino Linotype"/>
          <w:bCs/>
          <w:iCs/>
        </w:rPr>
        <w:t xml:space="preserve"> -</w:t>
      </w:r>
      <w:proofErr w:type="spellStart"/>
      <w:r w:rsidRPr="00923EC2">
        <w:rPr>
          <w:rFonts w:ascii="Palatino Linotype" w:hAnsi="Palatino Linotype"/>
          <w:bCs/>
          <w:iCs/>
        </w:rPr>
        <w:t>ῶμαι</w:t>
      </w:r>
      <w:proofErr w:type="spellEnd"/>
      <w:r w:rsidRPr="00923EC2">
        <w:rPr>
          <w:rFonts w:ascii="Palatino Linotype" w:hAnsi="Palatino Linotype"/>
          <w:bCs/>
          <w:iCs/>
        </w:rPr>
        <w:t xml:space="preserve">: κτήμα, κτήση, κτητικός, κτήτορας, κτήνος, κτηματίας, κτηματικός, ακτήμονας, γαιοκτήμονας, κτηματομεσίτης, κτηματολόγιο, ανάκτηση, κατάκτηση, κατακτητικός, επανάκτηση, αγανάκτηση, αγρόκτημα, απόκτημα, επίκτητος, ιδιόκτητος, ιδιοκτήτης, ιδιοκτησία, πλοιοκτήτης </w:t>
      </w:r>
    </w:p>
    <w:p w:rsidR="00923EC2" w:rsidRDefault="00923EC2" w:rsidP="006E6674">
      <w:pPr>
        <w:spacing w:after="0" w:line="240" w:lineRule="auto"/>
        <w:jc w:val="both"/>
        <w:rPr>
          <w:rFonts w:ascii="Palatino Linotype" w:hAnsi="Palatino Linotype"/>
          <w:bCs/>
          <w:iCs/>
        </w:rPr>
      </w:pPr>
      <w:proofErr w:type="spellStart"/>
      <w:r w:rsidRPr="00923EC2">
        <w:rPr>
          <w:rFonts w:ascii="Palatino Linotype" w:hAnsi="Palatino Linotype"/>
          <w:b/>
          <w:bCs/>
          <w:iCs/>
        </w:rPr>
        <w:t>δωρεῖται</w:t>
      </w:r>
      <w:proofErr w:type="spellEnd"/>
      <w:r w:rsidRPr="00923EC2">
        <w:rPr>
          <w:rFonts w:ascii="Palatino Linotype" w:hAnsi="Palatino Linotype"/>
          <w:bCs/>
          <w:iCs/>
        </w:rPr>
        <w:t xml:space="preserve"> &lt; </w:t>
      </w:r>
      <w:proofErr w:type="spellStart"/>
      <w:r w:rsidRPr="00923EC2">
        <w:rPr>
          <w:rFonts w:ascii="Palatino Linotype" w:hAnsi="Palatino Linotype"/>
          <w:bCs/>
          <w:iCs/>
        </w:rPr>
        <w:t>δωροῦμαι</w:t>
      </w:r>
      <w:proofErr w:type="spellEnd"/>
      <w:r w:rsidRPr="00923EC2">
        <w:rPr>
          <w:rFonts w:ascii="Palatino Linotype" w:hAnsi="Palatino Linotype"/>
          <w:bCs/>
          <w:iCs/>
        </w:rPr>
        <w:t xml:space="preserve"> &lt; </w:t>
      </w:r>
      <w:proofErr w:type="spellStart"/>
      <w:r w:rsidRPr="00923EC2">
        <w:rPr>
          <w:rFonts w:ascii="Palatino Linotype" w:hAnsi="Palatino Linotype"/>
          <w:bCs/>
          <w:iCs/>
        </w:rPr>
        <w:t>δῶρον</w:t>
      </w:r>
      <w:proofErr w:type="spellEnd"/>
      <w:r w:rsidRPr="00923EC2">
        <w:rPr>
          <w:rFonts w:ascii="Palatino Linotype" w:hAnsi="Palatino Linotype"/>
          <w:bCs/>
          <w:iCs/>
        </w:rPr>
        <w:t xml:space="preserve"> &lt; δίδωμι: δωρεά, δωρητής, </w:t>
      </w:r>
      <w:proofErr w:type="spellStart"/>
      <w:r w:rsidRPr="00923EC2">
        <w:rPr>
          <w:rFonts w:ascii="Palatino Linotype" w:hAnsi="Palatino Linotype"/>
          <w:bCs/>
          <w:iCs/>
        </w:rPr>
        <w:t>δωροδότης</w:t>
      </w:r>
      <w:proofErr w:type="spellEnd"/>
      <w:r w:rsidRPr="00923EC2">
        <w:rPr>
          <w:rFonts w:ascii="Palatino Linotype" w:hAnsi="Palatino Linotype"/>
          <w:bCs/>
          <w:iCs/>
        </w:rPr>
        <w:t xml:space="preserve">, </w:t>
      </w:r>
      <w:proofErr w:type="spellStart"/>
      <w:r w:rsidRPr="00923EC2">
        <w:rPr>
          <w:rFonts w:ascii="Palatino Linotype" w:hAnsi="Palatino Linotype"/>
          <w:bCs/>
          <w:iCs/>
        </w:rPr>
        <w:t>δωροθέτης</w:t>
      </w:r>
      <w:proofErr w:type="spellEnd"/>
      <w:r w:rsidRPr="00923EC2">
        <w:rPr>
          <w:rFonts w:ascii="Palatino Linotype" w:hAnsi="Palatino Linotype"/>
          <w:bCs/>
          <w:iCs/>
        </w:rPr>
        <w:t xml:space="preserve">, δώρημα, δωροδοκία, δόση, μισθοδοσία, λογοδοσία, ηλεκτροδότηση, σηματοδότης, δοσολογία, </w:t>
      </w:r>
      <w:proofErr w:type="spellStart"/>
      <w:r w:rsidRPr="00923EC2">
        <w:rPr>
          <w:rFonts w:ascii="Palatino Linotype" w:hAnsi="Palatino Linotype"/>
          <w:bCs/>
          <w:iCs/>
        </w:rPr>
        <w:t>δοσίλογος</w:t>
      </w:r>
      <w:proofErr w:type="spellEnd"/>
      <w:r w:rsidRPr="00923EC2">
        <w:rPr>
          <w:rFonts w:ascii="Palatino Linotype" w:hAnsi="Palatino Linotype"/>
          <w:bCs/>
          <w:iCs/>
        </w:rPr>
        <w:t xml:space="preserve">, επίδοση, παράδοση, έκδοση, απόδοση, μετάδοση, δότης, αιμοδότης, καταδότης, εκδοτικός, αποδοτικός, ενδοτικός, μεταδοτικός </w:t>
      </w:r>
    </w:p>
    <w:p w:rsidR="00923EC2" w:rsidRDefault="00923EC2" w:rsidP="006E6674">
      <w:pPr>
        <w:spacing w:after="0" w:line="240" w:lineRule="auto"/>
        <w:jc w:val="both"/>
        <w:rPr>
          <w:rFonts w:ascii="Palatino Linotype" w:hAnsi="Palatino Linotype"/>
          <w:bCs/>
          <w:iCs/>
        </w:rPr>
      </w:pPr>
      <w:proofErr w:type="spellStart"/>
      <w:r w:rsidRPr="00923EC2">
        <w:rPr>
          <w:rFonts w:ascii="Palatino Linotype" w:hAnsi="Palatino Linotype"/>
          <w:b/>
          <w:bCs/>
          <w:iCs/>
        </w:rPr>
        <w:t>ἐνεχώρει</w:t>
      </w:r>
      <w:proofErr w:type="spellEnd"/>
      <w:r w:rsidRPr="00923EC2">
        <w:rPr>
          <w:rFonts w:ascii="Palatino Linotype" w:hAnsi="Palatino Linotype"/>
          <w:bCs/>
          <w:iCs/>
        </w:rPr>
        <w:t xml:space="preserve"> &lt; </w:t>
      </w:r>
      <w:proofErr w:type="spellStart"/>
      <w:r w:rsidRPr="00923EC2">
        <w:rPr>
          <w:rFonts w:ascii="Palatino Linotype" w:hAnsi="Palatino Linotype"/>
          <w:bCs/>
          <w:iCs/>
        </w:rPr>
        <w:t>ἐν</w:t>
      </w:r>
      <w:proofErr w:type="spellEnd"/>
      <w:r w:rsidRPr="00923EC2">
        <w:rPr>
          <w:rFonts w:ascii="Palatino Linotype" w:hAnsi="Palatino Linotype"/>
          <w:bCs/>
          <w:iCs/>
        </w:rPr>
        <w:t xml:space="preserve"> + </w:t>
      </w:r>
      <w:proofErr w:type="spellStart"/>
      <w:r w:rsidRPr="00923EC2">
        <w:rPr>
          <w:rFonts w:ascii="Palatino Linotype" w:hAnsi="Palatino Linotype"/>
          <w:bCs/>
          <w:iCs/>
        </w:rPr>
        <w:t>χωρέω</w:t>
      </w:r>
      <w:proofErr w:type="spellEnd"/>
      <w:r w:rsidRPr="00923EC2">
        <w:rPr>
          <w:rFonts w:ascii="Palatino Linotype" w:hAnsi="Palatino Linotype"/>
          <w:bCs/>
          <w:iCs/>
        </w:rPr>
        <w:t>-ῶ: αναχώρηση, αναχωρητής, αχώρητος συγχώρηση, χωρικός, χώρος</w:t>
      </w:r>
    </w:p>
    <w:p w:rsidR="00923EC2" w:rsidRDefault="00923EC2" w:rsidP="006E6674">
      <w:pPr>
        <w:spacing w:after="0" w:line="240" w:lineRule="auto"/>
        <w:jc w:val="both"/>
        <w:rPr>
          <w:rFonts w:ascii="Palatino Linotype" w:hAnsi="Palatino Linotype"/>
          <w:bCs/>
          <w:iCs/>
        </w:rPr>
      </w:pPr>
      <w:proofErr w:type="spellStart"/>
      <w:r w:rsidRPr="00923EC2">
        <w:rPr>
          <w:rFonts w:ascii="Palatino Linotype" w:hAnsi="Palatino Linotype"/>
          <w:b/>
          <w:bCs/>
          <w:iCs/>
        </w:rPr>
        <w:t>ἐφιλοτεχνείτην</w:t>
      </w:r>
      <w:proofErr w:type="spellEnd"/>
      <w:r w:rsidRPr="00923EC2">
        <w:rPr>
          <w:rFonts w:ascii="Palatino Linotype" w:hAnsi="Palatino Linotype"/>
          <w:bCs/>
          <w:iCs/>
        </w:rPr>
        <w:t xml:space="preserve"> &lt; </w:t>
      </w:r>
      <w:proofErr w:type="spellStart"/>
      <w:r w:rsidRPr="00923EC2">
        <w:rPr>
          <w:rFonts w:ascii="Palatino Linotype" w:hAnsi="Palatino Linotype"/>
          <w:bCs/>
          <w:iCs/>
        </w:rPr>
        <w:t>φιλοτεχνέω</w:t>
      </w:r>
      <w:proofErr w:type="spellEnd"/>
      <w:r w:rsidRPr="00923EC2">
        <w:rPr>
          <w:rFonts w:ascii="Palatino Linotype" w:hAnsi="Palatino Linotype"/>
          <w:bCs/>
          <w:iCs/>
        </w:rPr>
        <w:t xml:space="preserve">-ῶ: άτεχνος, φιλοτέχνημα, </w:t>
      </w:r>
      <w:proofErr w:type="spellStart"/>
      <w:r w:rsidRPr="00923EC2">
        <w:rPr>
          <w:rFonts w:ascii="Palatino Linotype" w:hAnsi="Palatino Linotype"/>
          <w:bCs/>
          <w:iCs/>
        </w:rPr>
        <w:t>φιλοτέχνηση</w:t>
      </w:r>
      <w:proofErr w:type="spellEnd"/>
      <w:r w:rsidRPr="00923EC2">
        <w:rPr>
          <w:rFonts w:ascii="Palatino Linotype" w:hAnsi="Palatino Linotype"/>
          <w:bCs/>
          <w:iCs/>
        </w:rPr>
        <w:t>, φιλοτεχνικός, φιλότεχνος</w:t>
      </w:r>
    </w:p>
    <w:p w:rsidR="00923EC2" w:rsidRDefault="00923EC2" w:rsidP="006E6674">
      <w:pPr>
        <w:spacing w:after="0" w:line="240" w:lineRule="auto"/>
        <w:jc w:val="both"/>
        <w:rPr>
          <w:rFonts w:ascii="Palatino Linotype" w:hAnsi="Palatino Linotype"/>
          <w:bCs/>
          <w:iCs/>
        </w:rPr>
      </w:pPr>
    </w:p>
    <w:p w:rsidR="001E3C2F" w:rsidRPr="00DC2CE6" w:rsidRDefault="001E3C2F" w:rsidP="00DC2CE6">
      <w:pPr>
        <w:spacing w:after="0" w:line="288" w:lineRule="auto"/>
        <w:jc w:val="both"/>
        <w:rPr>
          <w:rFonts w:ascii="Palatino Linotype" w:hAnsi="Palatino Linotype"/>
          <w:b/>
          <w:iCs/>
        </w:rPr>
      </w:pPr>
      <w:r w:rsidRPr="00DC2CE6">
        <w:rPr>
          <w:rFonts w:ascii="Palatino Linotype" w:hAnsi="Palatino Linotype"/>
          <w:b/>
          <w:iCs/>
        </w:rPr>
        <w:t>ΠΗΓΕΣ</w:t>
      </w:r>
    </w:p>
    <w:p w:rsidR="00143DA0" w:rsidRDefault="00143DA0" w:rsidP="00143DA0">
      <w:pPr>
        <w:spacing w:after="0" w:line="288" w:lineRule="auto"/>
        <w:jc w:val="both"/>
        <w:rPr>
          <w:rFonts w:ascii="Palatino Linotype" w:hAnsi="Palatino Linotype"/>
          <w:iCs/>
        </w:rPr>
      </w:pPr>
      <w:r>
        <w:rPr>
          <w:rFonts w:ascii="Palatino Linotype" w:hAnsi="Palatino Linotype"/>
          <w:iCs/>
        </w:rPr>
        <w:t xml:space="preserve">Αρχαία Ελληνικά, Φιλοσοφικός λόγος, Γ΄ Λυκείου, Ψηφιακά εκπαιδευτικά βοηθήματα </w:t>
      </w:r>
    </w:p>
    <w:p w:rsidR="00143DA0" w:rsidRDefault="00B9253E" w:rsidP="00143DA0">
      <w:pPr>
        <w:spacing w:after="0" w:line="288" w:lineRule="auto"/>
        <w:jc w:val="both"/>
        <w:rPr>
          <w:rFonts w:ascii="Palatino Linotype" w:hAnsi="Palatino Linotype"/>
          <w:iCs/>
        </w:rPr>
      </w:pPr>
      <w:hyperlink r:id="rId8" w:anchor="3" w:history="1">
        <w:r w:rsidR="00143DA0" w:rsidRPr="0082088F">
          <w:rPr>
            <w:rStyle w:val="-"/>
            <w:rFonts w:ascii="Palatino Linotype" w:hAnsi="Palatino Linotype"/>
            <w:iCs/>
          </w:rPr>
          <w:t>http://www.study4exams.gr/anc_greek/course/view.php?id=26#3</w:t>
        </w:r>
      </w:hyperlink>
      <w:r w:rsidR="00143DA0">
        <w:rPr>
          <w:rFonts w:ascii="Palatino Linotype" w:hAnsi="Palatino Linotype"/>
          <w:iCs/>
        </w:rPr>
        <w:t xml:space="preserve"> </w:t>
      </w:r>
    </w:p>
    <w:p w:rsidR="001E3C2F" w:rsidRDefault="001E3C2F" w:rsidP="00DC2CE6">
      <w:pPr>
        <w:spacing w:after="0" w:line="288" w:lineRule="auto"/>
        <w:jc w:val="both"/>
        <w:rPr>
          <w:rFonts w:ascii="Palatino Linotype" w:hAnsi="Palatino Linotype"/>
          <w:iCs/>
        </w:rPr>
      </w:pPr>
      <w:r w:rsidRPr="00DC2CE6">
        <w:rPr>
          <w:rFonts w:ascii="Palatino Linotype" w:hAnsi="Palatino Linotype"/>
          <w:iCs/>
        </w:rPr>
        <w:t xml:space="preserve">Δρ. Ιωάννης Παναγιώτης </w:t>
      </w:r>
      <w:proofErr w:type="spellStart"/>
      <w:r w:rsidRPr="00DC2CE6">
        <w:rPr>
          <w:rFonts w:ascii="Palatino Linotype" w:hAnsi="Palatino Linotype"/>
          <w:iCs/>
        </w:rPr>
        <w:t>Αμπελάς</w:t>
      </w:r>
      <w:proofErr w:type="spellEnd"/>
      <w:r w:rsidRPr="00DC2CE6">
        <w:rPr>
          <w:rFonts w:ascii="Palatino Linotype" w:hAnsi="Palatino Linotype"/>
          <w:iCs/>
        </w:rPr>
        <w:t>, Φιλοσοφικός Λόγος Αρχαία Ελληνική Γραμματεία Ο.Π. Ανθρωπιστικών Σπουδών Γ΄ Λυκείου</w:t>
      </w:r>
      <w:r w:rsidR="00557AD5">
        <w:rPr>
          <w:rFonts w:ascii="Palatino Linotype" w:hAnsi="Palatino Linotype"/>
          <w:iCs/>
        </w:rPr>
        <w:t xml:space="preserve">, </w:t>
      </w:r>
      <w:r w:rsidR="00397C1F">
        <w:rPr>
          <w:rFonts w:ascii="Palatino Linotype" w:hAnsi="Palatino Linotype"/>
          <w:iCs/>
        </w:rPr>
        <w:t>ΙΤΥΕ, «</w:t>
      </w:r>
      <w:r w:rsidR="00557AD5">
        <w:rPr>
          <w:rFonts w:ascii="Palatino Linotype" w:hAnsi="Palatino Linotype"/>
          <w:iCs/>
        </w:rPr>
        <w:t>Διόφαντος</w:t>
      </w:r>
      <w:r w:rsidR="00397C1F">
        <w:rPr>
          <w:rFonts w:ascii="Palatino Linotype" w:hAnsi="Palatino Linotype"/>
          <w:iCs/>
        </w:rPr>
        <w:t>»</w:t>
      </w:r>
    </w:p>
    <w:p w:rsidR="00D37C96" w:rsidRDefault="00B9253E" w:rsidP="00DC2CE6">
      <w:pPr>
        <w:spacing w:after="0" w:line="288" w:lineRule="auto"/>
        <w:jc w:val="both"/>
        <w:rPr>
          <w:rFonts w:ascii="Palatino Linotype" w:hAnsi="Palatino Linotype"/>
          <w:iCs/>
        </w:rPr>
      </w:pPr>
      <w:hyperlink r:id="rId9" w:history="1">
        <w:r w:rsidR="00D37C96" w:rsidRPr="0082088F">
          <w:rPr>
            <w:rStyle w:val="-"/>
            <w:rFonts w:ascii="Palatino Linotype" w:hAnsi="Palatino Linotype"/>
            <w:iCs/>
          </w:rPr>
          <w:t>https://akisambelas.files.wordpress.com/2019/09/fakelos_ylikou_g_lyk_d.e.4-7.pdf</w:t>
        </w:r>
      </w:hyperlink>
      <w:r w:rsidR="00D37C96">
        <w:rPr>
          <w:rFonts w:ascii="Palatino Linotype" w:hAnsi="Palatino Linotype"/>
          <w:iCs/>
        </w:rPr>
        <w:t xml:space="preserve"> </w:t>
      </w:r>
    </w:p>
    <w:p w:rsidR="007E5C81" w:rsidRPr="00DC2CE6" w:rsidRDefault="007E5C81" w:rsidP="00DC2CE6">
      <w:pPr>
        <w:spacing w:after="0" w:line="288" w:lineRule="auto"/>
        <w:jc w:val="both"/>
        <w:rPr>
          <w:rFonts w:ascii="Palatino Linotype" w:hAnsi="Palatino Linotype"/>
          <w:iCs/>
        </w:rPr>
      </w:pPr>
      <w:r w:rsidRPr="007E5C81">
        <w:rPr>
          <w:rFonts w:ascii="Palatino Linotype" w:hAnsi="Palatino Linotype"/>
          <w:iCs/>
        </w:rPr>
        <w:t>Αρχαία Ελληνικά. Φιλοσοφικός λόγος, Γ΄ Γενικού Λυκείου  Ομάδας Προσανατολισμού Ανθρωπιστικών Σπουδών</w:t>
      </w:r>
      <w:r w:rsidR="001D4732">
        <w:rPr>
          <w:rFonts w:ascii="Palatino Linotype" w:hAnsi="Palatino Linotype"/>
          <w:iCs/>
        </w:rPr>
        <w:t>, ΙΤΥΕ, «Διόφαντος»</w:t>
      </w:r>
      <w:r>
        <w:rPr>
          <w:rFonts w:ascii="Palatino Linotype" w:hAnsi="Palatino Linotype"/>
          <w:iCs/>
        </w:rPr>
        <w:t xml:space="preserve"> </w:t>
      </w:r>
    </w:p>
    <w:p w:rsidR="00557AD5" w:rsidRDefault="006B08AA" w:rsidP="00DC2CE6">
      <w:pPr>
        <w:spacing w:after="0" w:line="288" w:lineRule="auto"/>
        <w:jc w:val="both"/>
        <w:rPr>
          <w:rFonts w:ascii="Palatino Linotype" w:hAnsi="Palatino Linotype"/>
          <w:bCs/>
          <w:iCs/>
        </w:rPr>
      </w:pPr>
      <w:r w:rsidRPr="006B08AA">
        <w:rPr>
          <w:rFonts w:ascii="Palatino Linotype" w:hAnsi="Palatino Linotype"/>
          <w:bCs/>
          <w:iCs/>
        </w:rPr>
        <w:t>Μια Εξήγηση του Μύθου του Προμηθέα</w:t>
      </w:r>
      <w:r>
        <w:rPr>
          <w:rFonts w:ascii="Palatino Linotype" w:hAnsi="Palatino Linotype"/>
          <w:bCs/>
          <w:iCs/>
        </w:rPr>
        <w:t xml:space="preserve">, </w:t>
      </w:r>
      <w:proofErr w:type="spellStart"/>
      <w:r>
        <w:rPr>
          <w:rFonts w:ascii="Palatino Linotype" w:hAnsi="Palatino Linotype"/>
          <w:bCs/>
          <w:iCs/>
        </w:rPr>
        <w:t>J.Martinez</w:t>
      </w:r>
      <w:proofErr w:type="spellEnd"/>
      <w:r>
        <w:rPr>
          <w:rFonts w:ascii="Palatino Linotype" w:hAnsi="Palatino Linotype"/>
          <w:bCs/>
          <w:iCs/>
        </w:rPr>
        <w:t>,</w:t>
      </w:r>
      <w:r w:rsidRPr="006B08AA">
        <w:rPr>
          <w:rFonts w:ascii="Palatino Linotype" w:hAnsi="Palatino Linotype"/>
          <w:bCs/>
          <w:iCs/>
        </w:rPr>
        <w:t xml:space="preserve"> Ν. Λυγερός</w:t>
      </w:r>
      <w:r>
        <w:rPr>
          <w:rFonts w:ascii="Palatino Linotype" w:hAnsi="Palatino Linotype"/>
          <w:bCs/>
          <w:iCs/>
        </w:rPr>
        <w:t xml:space="preserve">, </w:t>
      </w:r>
      <w:r w:rsidRPr="006B08AA">
        <w:rPr>
          <w:rFonts w:ascii="Palatino Linotype" w:hAnsi="Palatino Linotype"/>
          <w:bCs/>
          <w:iCs/>
        </w:rPr>
        <w:t>Μετάφραση από τα αγγλικά: Δέσποινα-Μυρτώ Δρούγκ</w:t>
      </w:r>
      <w:r>
        <w:rPr>
          <w:rFonts w:ascii="Palatino Linotype" w:hAnsi="Palatino Linotype"/>
          <w:bCs/>
          <w:iCs/>
        </w:rPr>
        <w:t xml:space="preserve">α (ανακτήθηκε 14/10/2020)  </w:t>
      </w:r>
      <w:hyperlink r:id="rId10" w:history="1">
        <w:r w:rsidRPr="002523A5">
          <w:rPr>
            <w:rStyle w:val="-"/>
            <w:rFonts w:ascii="Palatino Linotype" w:hAnsi="Palatino Linotype"/>
            <w:bCs/>
            <w:iCs/>
          </w:rPr>
          <w:t>https://lygeros.org/157-gr/</w:t>
        </w:r>
      </w:hyperlink>
      <w:r>
        <w:rPr>
          <w:rFonts w:ascii="Palatino Linotype" w:hAnsi="Palatino Linotype"/>
          <w:bCs/>
          <w:iCs/>
        </w:rPr>
        <w:t xml:space="preserve"> </w:t>
      </w:r>
    </w:p>
    <w:p w:rsidR="0084146A" w:rsidRDefault="0084146A" w:rsidP="00DC2CE6">
      <w:pPr>
        <w:spacing w:after="0" w:line="288" w:lineRule="auto"/>
        <w:rPr>
          <w:rFonts w:ascii="Palatino Linotype" w:hAnsi="Palatino Linotype"/>
          <w:bCs/>
          <w:iCs/>
        </w:rPr>
      </w:pPr>
      <w:r w:rsidRPr="00DC2CE6">
        <w:rPr>
          <w:rFonts w:ascii="Palatino Linotype" w:hAnsi="Palatino Linotype"/>
          <w:bCs/>
          <w:iCs/>
        </w:rPr>
        <w:t xml:space="preserve"> </w:t>
      </w:r>
    </w:p>
    <w:p w:rsidR="001E3C2F" w:rsidRPr="00DC2CE6" w:rsidRDefault="001E3C2F" w:rsidP="007E5C81">
      <w:pPr>
        <w:spacing w:after="0" w:line="240" w:lineRule="auto"/>
        <w:jc w:val="both"/>
        <w:rPr>
          <w:rFonts w:ascii="Palatino Linotype" w:hAnsi="Palatino Linotype"/>
          <w:iCs/>
        </w:rPr>
      </w:pPr>
      <w:r w:rsidRPr="00DC2CE6">
        <w:rPr>
          <w:rFonts w:ascii="Palatino Linotype" w:hAnsi="Palatino Linotype"/>
          <w:iCs/>
        </w:rPr>
        <w:t xml:space="preserve"> </w:t>
      </w:r>
    </w:p>
    <w:sectPr w:rsidR="001E3C2F" w:rsidRPr="00DC2CE6" w:rsidSect="006119A1">
      <w:headerReference w:type="default" r:id="rId11"/>
      <w:footerReference w:type="default" r:id="rId12"/>
      <w:pgSz w:w="11906" w:h="16838"/>
      <w:pgMar w:top="1077" w:right="1077" w:bottom="1077" w:left="1077"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53E" w:rsidRDefault="00B9253E" w:rsidP="00C23D5A">
      <w:pPr>
        <w:spacing w:after="0" w:line="240" w:lineRule="auto"/>
      </w:pPr>
      <w:r>
        <w:separator/>
      </w:r>
    </w:p>
  </w:endnote>
  <w:endnote w:type="continuationSeparator" w:id="0">
    <w:p w:rsidR="00B9253E" w:rsidRDefault="00B9253E" w:rsidP="00C23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altName w:val="Palatino"/>
    <w:panose1 w:val="02040502050505030304"/>
    <w:charset w:val="A1"/>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257326"/>
      <w:docPartObj>
        <w:docPartGallery w:val="Page Numbers (Bottom of Page)"/>
        <w:docPartUnique/>
      </w:docPartObj>
    </w:sdtPr>
    <w:sdtEndPr/>
    <w:sdtContent>
      <w:p w:rsidR="009B5AB3" w:rsidRDefault="009B5AB3">
        <w:pPr>
          <w:pStyle w:val="a6"/>
          <w:jc w:val="right"/>
        </w:pPr>
        <w:r>
          <w:fldChar w:fldCharType="begin"/>
        </w:r>
        <w:r>
          <w:instrText>PAGE   \* MERGEFORMAT</w:instrText>
        </w:r>
        <w:r>
          <w:fldChar w:fldCharType="separate"/>
        </w:r>
        <w:r w:rsidR="007B5B6B">
          <w:rPr>
            <w:noProof/>
          </w:rPr>
          <w:t>1</w:t>
        </w:r>
        <w:r>
          <w:fldChar w:fldCharType="end"/>
        </w:r>
      </w:p>
    </w:sdtContent>
  </w:sdt>
  <w:p w:rsidR="009B5AB3" w:rsidRDefault="009B5AB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53E" w:rsidRDefault="00B9253E" w:rsidP="00C23D5A">
      <w:pPr>
        <w:spacing w:after="0" w:line="240" w:lineRule="auto"/>
      </w:pPr>
      <w:r>
        <w:separator/>
      </w:r>
    </w:p>
  </w:footnote>
  <w:footnote w:type="continuationSeparator" w:id="0">
    <w:p w:rsidR="00B9253E" w:rsidRDefault="00B9253E" w:rsidP="00C23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AB3" w:rsidRDefault="009B5AB3" w:rsidP="00C23D5A">
    <w:pPr>
      <w:pStyle w:val="a5"/>
      <w:jc w:val="center"/>
    </w:pPr>
    <w:r>
      <w:t>ΑΡΧΑΙΑ ΕΛΛΗΝΙΚΑ, ΦΑΚΕΛΟΣ ΥΛΙΚΟΥ, Γ΄ ΛΥΚΕΙΟΥ ΟΜΑΔΑΣ ΠΡΟΣΑΝΑΤΟΛΙΣΜΟΥ ΑΝΘΡΩΠΙΣΤΙΚΩΝ ΣΠΟΥΔΩΝ</w:t>
    </w:r>
  </w:p>
  <w:p w:rsidR="009B5AB3" w:rsidRDefault="009B5AB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CBDDD2"/>
    <w:multiLevelType w:val="hybridMultilevel"/>
    <w:tmpl w:val="65FCE9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A760B0"/>
    <w:multiLevelType w:val="hybridMultilevel"/>
    <w:tmpl w:val="159F68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74ED9A"/>
    <w:multiLevelType w:val="hybridMultilevel"/>
    <w:tmpl w:val="1E6619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41F579"/>
    <w:multiLevelType w:val="hybridMultilevel"/>
    <w:tmpl w:val="75983C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944AF3"/>
    <w:multiLevelType w:val="hybridMultilevel"/>
    <w:tmpl w:val="A1B63D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A7D04AB"/>
    <w:multiLevelType w:val="hybridMultilevel"/>
    <w:tmpl w:val="B4746C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2AA53DD"/>
    <w:multiLevelType w:val="hybridMultilevel"/>
    <w:tmpl w:val="A10515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F12649"/>
    <w:multiLevelType w:val="hybridMultilevel"/>
    <w:tmpl w:val="F3A82F1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20C618BC"/>
    <w:multiLevelType w:val="hybridMultilevel"/>
    <w:tmpl w:val="020CE7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88668CD"/>
    <w:multiLevelType w:val="hybridMultilevel"/>
    <w:tmpl w:val="A69627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B3D2E09"/>
    <w:multiLevelType w:val="hybridMultilevel"/>
    <w:tmpl w:val="7444DA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69FED6"/>
    <w:multiLevelType w:val="hybridMultilevel"/>
    <w:tmpl w:val="28E4F2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AFD6757"/>
    <w:multiLevelType w:val="hybridMultilevel"/>
    <w:tmpl w:val="5F62B3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A2F65F4"/>
    <w:multiLevelType w:val="hybridMultilevel"/>
    <w:tmpl w:val="23B2D324"/>
    <w:lvl w:ilvl="0" w:tplc="B3C2BD1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6B5F604E"/>
    <w:multiLevelType w:val="hybridMultilevel"/>
    <w:tmpl w:val="62B8974C"/>
    <w:lvl w:ilvl="0" w:tplc="0408000F">
      <w:start w:val="1"/>
      <w:numFmt w:val="decimal"/>
      <w:lvlText w:val="%1."/>
      <w:lvlJc w:val="left"/>
      <w:pPr>
        <w:ind w:left="768" w:hanging="360"/>
      </w:pPr>
    </w:lvl>
    <w:lvl w:ilvl="1" w:tplc="04080019" w:tentative="1">
      <w:start w:val="1"/>
      <w:numFmt w:val="lowerLetter"/>
      <w:lvlText w:val="%2."/>
      <w:lvlJc w:val="left"/>
      <w:pPr>
        <w:ind w:left="1488" w:hanging="360"/>
      </w:pPr>
    </w:lvl>
    <w:lvl w:ilvl="2" w:tplc="0408001B" w:tentative="1">
      <w:start w:val="1"/>
      <w:numFmt w:val="lowerRoman"/>
      <w:lvlText w:val="%3."/>
      <w:lvlJc w:val="right"/>
      <w:pPr>
        <w:ind w:left="2208" w:hanging="180"/>
      </w:pPr>
    </w:lvl>
    <w:lvl w:ilvl="3" w:tplc="0408000F" w:tentative="1">
      <w:start w:val="1"/>
      <w:numFmt w:val="decimal"/>
      <w:lvlText w:val="%4."/>
      <w:lvlJc w:val="left"/>
      <w:pPr>
        <w:ind w:left="2928" w:hanging="360"/>
      </w:pPr>
    </w:lvl>
    <w:lvl w:ilvl="4" w:tplc="04080019" w:tentative="1">
      <w:start w:val="1"/>
      <w:numFmt w:val="lowerLetter"/>
      <w:lvlText w:val="%5."/>
      <w:lvlJc w:val="left"/>
      <w:pPr>
        <w:ind w:left="3648" w:hanging="360"/>
      </w:pPr>
    </w:lvl>
    <w:lvl w:ilvl="5" w:tplc="0408001B" w:tentative="1">
      <w:start w:val="1"/>
      <w:numFmt w:val="lowerRoman"/>
      <w:lvlText w:val="%6."/>
      <w:lvlJc w:val="right"/>
      <w:pPr>
        <w:ind w:left="4368" w:hanging="180"/>
      </w:pPr>
    </w:lvl>
    <w:lvl w:ilvl="6" w:tplc="0408000F" w:tentative="1">
      <w:start w:val="1"/>
      <w:numFmt w:val="decimal"/>
      <w:lvlText w:val="%7."/>
      <w:lvlJc w:val="left"/>
      <w:pPr>
        <w:ind w:left="5088" w:hanging="360"/>
      </w:pPr>
    </w:lvl>
    <w:lvl w:ilvl="7" w:tplc="04080019" w:tentative="1">
      <w:start w:val="1"/>
      <w:numFmt w:val="lowerLetter"/>
      <w:lvlText w:val="%8."/>
      <w:lvlJc w:val="left"/>
      <w:pPr>
        <w:ind w:left="5808" w:hanging="360"/>
      </w:pPr>
    </w:lvl>
    <w:lvl w:ilvl="8" w:tplc="0408001B" w:tentative="1">
      <w:start w:val="1"/>
      <w:numFmt w:val="lowerRoman"/>
      <w:lvlText w:val="%9."/>
      <w:lvlJc w:val="right"/>
      <w:pPr>
        <w:ind w:left="6528" w:hanging="180"/>
      </w:pPr>
    </w:lvl>
  </w:abstractNum>
  <w:abstractNum w:abstractNumId="15" w15:restartNumberingAfterBreak="0">
    <w:nsid w:val="724C943B"/>
    <w:multiLevelType w:val="hybridMultilevel"/>
    <w:tmpl w:val="850CFD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4A338F0"/>
    <w:multiLevelType w:val="hybridMultilevel"/>
    <w:tmpl w:val="F05BD2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8"/>
  </w:num>
  <w:num w:numId="4">
    <w:abstractNumId w:val="6"/>
  </w:num>
  <w:num w:numId="5">
    <w:abstractNumId w:val="15"/>
  </w:num>
  <w:num w:numId="6">
    <w:abstractNumId w:val="0"/>
  </w:num>
  <w:num w:numId="7">
    <w:abstractNumId w:val="11"/>
  </w:num>
  <w:num w:numId="8">
    <w:abstractNumId w:val="7"/>
  </w:num>
  <w:num w:numId="9">
    <w:abstractNumId w:val="5"/>
  </w:num>
  <w:num w:numId="10">
    <w:abstractNumId w:val="13"/>
  </w:num>
  <w:num w:numId="11">
    <w:abstractNumId w:val="14"/>
  </w:num>
  <w:num w:numId="12">
    <w:abstractNumId w:val="12"/>
  </w:num>
  <w:num w:numId="13">
    <w:abstractNumId w:val="2"/>
  </w:num>
  <w:num w:numId="14">
    <w:abstractNumId w:val="9"/>
  </w:num>
  <w:num w:numId="15">
    <w:abstractNumId w:val="16"/>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33"/>
    <w:rsid w:val="00040DE9"/>
    <w:rsid w:val="000756D4"/>
    <w:rsid w:val="000837F2"/>
    <w:rsid w:val="000C0A06"/>
    <w:rsid w:val="000C6CD7"/>
    <w:rsid w:val="000F1AD4"/>
    <w:rsid w:val="001276D6"/>
    <w:rsid w:val="00143DA0"/>
    <w:rsid w:val="0015060A"/>
    <w:rsid w:val="00156A15"/>
    <w:rsid w:val="00156CAD"/>
    <w:rsid w:val="00177B41"/>
    <w:rsid w:val="001D4732"/>
    <w:rsid w:val="001E3C2F"/>
    <w:rsid w:val="001F73D8"/>
    <w:rsid w:val="002941B0"/>
    <w:rsid w:val="002A2B4D"/>
    <w:rsid w:val="002F59EE"/>
    <w:rsid w:val="00333D38"/>
    <w:rsid w:val="003419ED"/>
    <w:rsid w:val="0037120A"/>
    <w:rsid w:val="00397C1F"/>
    <w:rsid w:val="00411FD3"/>
    <w:rsid w:val="0043564C"/>
    <w:rsid w:val="00461C68"/>
    <w:rsid w:val="0049381B"/>
    <w:rsid w:val="004D7A33"/>
    <w:rsid w:val="00550BB3"/>
    <w:rsid w:val="00551B0D"/>
    <w:rsid w:val="00557AD5"/>
    <w:rsid w:val="00583CB5"/>
    <w:rsid w:val="005B37F9"/>
    <w:rsid w:val="005B523C"/>
    <w:rsid w:val="005C2227"/>
    <w:rsid w:val="005C3E0A"/>
    <w:rsid w:val="005C5DFA"/>
    <w:rsid w:val="005E1C32"/>
    <w:rsid w:val="006119A1"/>
    <w:rsid w:val="00623D84"/>
    <w:rsid w:val="006562CD"/>
    <w:rsid w:val="006B08AA"/>
    <w:rsid w:val="006E3512"/>
    <w:rsid w:val="006E6674"/>
    <w:rsid w:val="00760010"/>
    <w:rsid w:val="007608FE"/>
    <w:rsid w:val="007B5B6B"/>
    <w:rsid w:val="007E5C81"/>
    <w:rsid w:val="00811EB3"/>
    <w:rsid w:val="0081297A"/>
    <w:rsid w:val="0084146A"/>
    <w:rsid w:val="00923EC2"/>
    <w:rsid w:val="00945416"/>
    <w:rsid w:val="009541AB"/>
    <w:rsid w:val="00973D94"/>
    <w:rsid w:val="009908A6"/>
    <w:rsid w:val="009B5AB3"/>
    <w:rsid w:val="009D06BB"/>
    <w:rsid w:val="009D20F5"/>
    <w:rsid w:val="00A01267"/>
    <w:rsid w:val="00A23272"/>
    <w:rsid w:val="00A60B47"/>
    <w:rsid w:val="00A63BE5"/>
    <w:rsid w:val="00AD1BE2"/>
    <w:rsid w:val="00B20D4D"/>
    <w:rsid w:val="00B57ABC"/>
    <w:rsid w:val="00B9253E"/>
    <w:rsid w:val="00BA67DD"/>
    <w:rsid w:val="00C00411"/>
    <w:rsid w:val="00C23D5A"/>
    <w:rsid w:val="00C319BB"/>
    <w:rsid w:val="00CA329A"/>
    <w:rsid w:val="00CA78C3"/>
    <w:rsid w:val="00CB2382"/>
    <w:rsid w:val="00CE253F"/>
    <w:rsid w:val="00CF5519"/>
    <w:rsid w:val="00D157EC"/>
    <w:rsid w:val="00D37C96"/>
    <w:rsid w:val="00D52236"/>
    <w:rsid w:val="00DC2CE6"/>
    <w:rsid w:val="00E240AE"/>
    <w:rsid w:val="00E91C0E"/>
    <w:rsid w:val="00EE4CAE"/>
    <w:rsid w:val="00EF005A"/>
    <w:rsid w:val="00F12345"/>
    <w:rsid w:val="00F15453"/>
    <w:rsid w:val="00F452E8"/>
    <w:rsid w:val="00F51950"/>
    <w:rsid w:val="00FE3D4D"/>
    <w:rsid w:val="00FF3C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009CB"/>
  <w15:chartTrackingRefBased/>
  <w15:docId w15:val="{F112A184-62F4-499B-A3D3-26F26298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A06"/>
    <w:pPr>
      <w:ind w:left="720"/>
      <w:contextualSpacing/>
    </w:pPr>
  </w:style>
  <w:style w:type="paragraph" w:customStyle="1" w:styleId="Default">
    <w:name w:val="Default"/>
    <w:rsid w:val="0043564C"/>
    <w:pPr>
      <w:autoSpaceDE w:val="0"/>
      <w:autoSpaceDN w:val="0"/>
      <w:adjustRightInd w:val="0"/>
      <w:spacing w:after="0" w:line="240" w:lineRule="auto"/>
    </w:pPr>
    <w:rPr>
      <w:rFonts w:ascii="Calibri" w:hAnsi="Calibri" w:cs="Calibri"/>
      <w:color w:val="000000"/>
      <w:sz w:val="24"/>
      <w:szCs w:val="24"/>
    </w:rPr>
  </w:style>
  <w:style w:type="paragraph" w:styleId="a4">
    <w:name w:val="Body Text"/>
    <w:basedOn w:val="a"/>
    <w:link w:val="Char"/>
    <w:uiPriority w:val="99"/>
    <w:semiHidden/>
    <w:unhideWhenUsed/>
    <w:rsid w:val="00CA329A"/>
    <w:pPr>
      <w:spacing w:after="120"/>
    </w:pPr>
  </w:style>
  <w:style w:type="character" w:customStyle="1" w:styleId="Char">
    <w:name w:val="Σώμα κειμένου Char"/>
    <w:basedOn w:val="a0"/>
    <w:link w:val="a4"/>
    <w:uiPriority w:val="99"/>
    <w:semiHidden/>
    <w:rsid w:val="00CA329A"/>
  </w:style>
  <w:style w:type="character" w:styleId="-">
    <w:name w:val="Hyperlink"/>
    <w:basedOn w:val="a0"/>
    <w:uiPriority w:val="99"/>
    <w:unhideWhenUsed/>
    <w:rsid w:val="001E3C2F"/>
    <w:rPr>
      <w:color w:val="0000FF"/>
      <w:u w:val="single"/>
    </w:rPr>
  </w:style>
  <w:style w:type="paragraph" w:styleId="a5">
    <w:name w:val="header"/>
    <w:basedOn w:val="a"/>
    <w:link w:val="Char0"/>
    <w:uiPriority w:val="99"/>
    <w:unhideWhenUsed/>
    <w:rsid w:val="00C23D5A"/>
    <w:pPr>
      <w:tabs>
        <w:tab w:val="center" w:pos="4153"/>
        <w:tab w:val="right" w:pos="8306"/>
      </w:tabs>
      <w:spacing w:after="0" w:line="240" w:lineRule="auto"/>
    </w:pPr>
  </w:style>
  <w:style w:type="character" w:customStyle="1" w:styleId="Char0">
    <w:name w:val="Κεφαλίδα Char"/>
    <w:basedOn w:val="a0"/>
    <w:link w:val="a5"/>
    <w:uiPriority w:val="99"/>
    <w:rsid w:val="00C23D5A"/>
  </w:style>
  <w:style w:type="paragraph" w:styleId="a6">
    <w:name w:val="footer"/>
    <w:basedOn w:val="a"/>
    <w:link w:val="Char1"/>
    <w:uiPriority w:val="99"/>
    <w:unhideWhenUsed/>
    <w:rsid w:val="00C23D5A"/>
    <w:pPr>
      <w:tabs>
        <w:tab w:val="center" w:pos="4153"/>
        <w:tab w:val="right" w:pos="8306"/>
      </w:tabs>
      <w:spacing w:after="0" w:line="240" w:lineRule="auto"/>
    </w:pPr>
  </w:style>
  <w:style w:type="character" w:customStyle="1" w:styleId="Char1">
    <w:name w:val="Υποσέλιδο Char"/>
    <w:basedOn w:val="a0"/>
    <w:link w:val="a6"/>
    <w:uiPriority w:val="99"/>
    <w:rsid w:val="00C23D5A"/>
  </w:style>
  <w:style w:type="character" w:styleId="-0">
    <w:name w:val="FollowedHyperlink"/>
    <w:basedOn w:val="a0"/>
    <w:uiPriority w:val="99"/>
    <w:semiHidden/>
    <w:unhideWhenUsed/>
    <w:rsid w:val="00A012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15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y4exams.gr/anc_greek/course/view.php?id=2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ygeros.org/157-gr/" TargetMode="External"/><Relationship Id="rId4" Type="http://schemas.openxmlformats.org/officeDocument/2006/relationships/settings" Target="settings.xml"/><Relationship Id="rId9" Type="http://schemas.openxmlformats.org/officeDocument/2006/relationships/hyperlink" Target="https://akisambelas.files.wordpress.com/2019/09/fakelos_ylikou_g_lyk_d.e.4-7.pdf"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9CD93-3013-41DE-A154-0FC4A452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8</Pages>
  <Words>4118</Words>
  <Characters>22239</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2020-09-18T08:36:00Z</dcterms:created>
  <dcterms:modified xsi:type="dcterms:W3CDTF">2021-10-31T09:53:00Z</dcterms:modified>
</cp:coreProperties>
</file>