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B4" w:rsidRPr="00DB2DBA" w:rsidRDefault="00DB2DBA" w:rsidP="00DB2DBA">
      <w:pPr>
        <w:jc w:val="center"/>
        <w:rPr>
          <w:rFonts w:ascii="Palatino Linotype" w:hAnsi="Palatino Linotype"/>
          <w:b/>
          <w:bCs/>
        </w:rPr>
      </w:pPr>
      <w:r w:rsidRPr="00DB2DBA">
        <w:rPr>
          <w:rFonts w:ascii="Palatino Linotype" w:hAnsi="Palatino Linotype"/>
          <w:b/>
          <w:bCs/>
        </w:rPr>
        <w:t>ΕΝΟΤΗΤΑ 13</w:t>
      </w:r>
      <w:r w:rsidRPr="00DB2DBA">
        <w:rPr>
          <w:rFonts w:ascii="Palatino Linotype" w:hAnsi="Palatino Linotype"/>
          <w:b/>
          <w:bCs/>
          <w:vertAlign w:val="superscript"/>
        </w:rPr>
        <w:t>η</w:t>
      </w:r>
      <w:r w:rsidRPr="00DB2DBA">
        <w:rPr>
          <w:rFonts w:ascii="Palatino Linotype" w:hAnsi="Palatino Linotype"/>
          <w:b/>
          <w:bCs/>
        </w:rPr>
        <w:t xml:space="preserve"> - Κείμενο Αναφοράς: Αριστοτέλης, </w:t>
      </w:r>
      <w:proofErr w:type="spellStart"/>
      <w:r w:rsidRPr="00DB2DBA">
        <w:rPr>
          <w:rFonts w:ascii="Palatino Linotype" w:hAnsi="Palatino Linotype"/>
          <w:b/>
          <w:bCs/>
        </w:rPr>
        <w:t>Ἠθικὰ</w:t>
      </w:r>
      <w:proofErr w:type="spellEnd"/>
      <w:r w:rsidRPr="00DB2DBA">
        <w:rPr>
          <w:rFonts w:ascii="Palatino Linotype" w:hAnsi="Palatino Linotype"/>
          <w:b/>
          <w:bCs/>
        </w:rPr>
        <w:t xml:space="preserve"> </w:t>
      </w:r>
      <w:proofErr w:type="spellStart"/>
      <w:r w:rsidRPr="00DB2DBA">
        <w:rPr>
          <w:rFonts w:ascii="Palatino Linotype" w:hAnsi="Palatino Linotype"/>
          <w:b/>
          <w:bCs/>
        </w:rPr>
        <w:t>Νικομάχεια</w:t>
      </w:r>
      <w:proofErr w:type="spellEnd"/>
      <w:r w:rsidRPr="00DB2DBA">
        <w:rPr>
          <w:rFonts w:ascii="Palatino Linotype" w:hAnsi="Palatino Linotype"/>
          <w:b/>
          <w:bCs/>
        </w:rPr>
        <w:t>, Β 1.5-8, 1103b-25</w:t>
      </w:r>
    </w:p>
    <w:p w:rsidR="00DB2DBA" w:rsidRPr="00DB2DBA" w:rsidRDefault="00DB2DBA" w:rsidP="00DB2DBA">
      <w:pPr>
        <w:jc w:val="center"/>
        <w:rPr>
          <w:rFonts w:ascii="Palatino Linotype" w:hAnsi="Palatino Linotype"/>
          <w:b/>
          <w:bCs/>
        </w:rPr>
      </w:pPr>
    </w:p>
    <w:p w:rsidR="00DB2DBA" w:rsidRPr="00DB2DBA" w:rsidRDefault="00DB2DBA" w:rsidP="00DB2DBA">
      <w:pPr>
        <w:rPr>
          <w:rFonts w:ascii="Palatino Linotype" w:hAnsi="Palatino Linotype"/>
          <w:bCs/>
        </w:rPr>
      </w:pPr>
      <w:r w:rsidRPr="00DB2DBA">
        <w:rPr>
          <w:rFonts w:ascii="Palatino Linotype" w:hAnsi="Palatino Linotype"/>
          <w:b/>
          <w:bCs/>
        </w:rPr>
        <w:t xml:space="preserve">Ασκήσεις κατανόησης του κειμένου αναφοράς </w:t>
      </w:r>
    </w:p>
    <w:p w:rsidR="00DB2DBA" w:rsidRPr="00616EF1" w:rsidRDefault="00DB2DBA" w:rsidP="00616EF1">
      <w:pPr>
        <w:pStyle w:val="a5"/>
        <w:numPr>
          <w:ilvl w:val="0"/>
          <w:numId w:val="11"/>
        </w:numPr>
        <w:ind w:left="284" w:hanging="284"/>
        <w:rPr>
          <w:rFonts w:ascii="Palatino Linotype" w:hAnsi="Palatino Linotype"/>
          <w:bCs/>
        </w:rPr>
      </w:pPr>
      <w:r w:rsidRPr="00616EF1">
        <w:rPr>
          <w:rFonts w:ascii="Palatino Linotype" w:hAnsi="Palatino Linotype"/>
          <w:bCs/>
        </w:rPr>
        <w:t xml:space="preserve">Με βάση το αρχαίο κείμενο (αναφοράς) να χαρακτηρίσετε τις παρακάτω διατυπώσεις ως Σωστές ή Λανθασμένες με ένα Σ ή Λ αντίστοιχα. Να τεκμηριώσετε την επιλογή σας γράφοντας τη χαρακτηριστική φράση του αρχαίου κειμένου που την επιβεβαιώνει: </w:t>
      </w:r>
    </w:p>
    <w:p w:rsidR="00DB2DBA" w:rsidRPr="00616EF1" w:rsidRDefault="00DB2DBA" w:rsidP="00616EF1">
      <w:pPr>
        <w:pStyle w:val="a5"/>
        <w:ind w:left="284"/>
        <w:rPr>
          <w:rFonts w:ascii="Palatino Linotype" w:hAnsi="Palatino Linotype"/>
          <w:bCs/>
        </w:rPr>
      </w:pPr>
      <w:r w:rsidRPr="00616EF1">
        <w:rPr>
          <w:rFonts w:ascii="Palatino Linotype" w:hAnsi="Palatino Linotype"/>
          <w:bCs/>
        </w:rPr>
        <w:t xml:space="preserve">α) Όλοι οι νομοθέτες επιτυγχάνουν να κάνουν τους πολίτες ηθικά ενάρετους. </w:t>
      </w:r>
    </w:p>
    <w:p w:rsidR="00DB2DBA" w:rsidRPr="00616EF1" w:rsidRDefault="00DB2DBA" w:rsidP="00616EF1">
      <w:pPr>
        <w:pStyle w:val="a5"/>
        <w:ind w:left="284"/>
        <w:rPr>
          <w:rFonts w:ascii="Palatino Linotype" w:hAnsi="Palatino Linotype"/>
          <w:bCs/>
        </w:rPr>
      </w:pPr>
      <w:r w:rsidRPr="00616EF1">
        <w:rPr>
          <w:rFonts w:ascii="Palatino Linotype" w:hAnsi="Palatino Linotype"/>
          <w:bCs/>
        </w:rPr>
        <w:t xml:space="preserve">β) Κατά τον Αριστοτέλη δεν υπάρχουν κακά πολιτεύματα, αλλά καλά και λιγότερο καλά ως προς την ηθική άσκηση των πολιτών. </w:t>
      </w:r>
    </w:p>
    <w:p w:rsidR="00DB2DBA" w:rsidRPr="00616EF1" w:rsidRDefault="00DB2DBA" w:rsidP="00616EF1">
      <w:pPr>
        <w:pStyle w:val="a5"/>
        <w:ind w:left="284"/>
        <w:rPr>
          <w:rFonts w:ascii="Palatino Linotype" w:hAnsi="Palatino Linotype"/>
          <w:bCs/>
        </w:rPr>
      </w:pPr>
      <w:r w:rsidRPr="00616EF1">
        <w:rPr>
          <w:rFonts w:ascii="Palatino Linotype" w:hAnsi="Palatino Linotype"/>
          <w:bCs/>
        </w:rPr>
        <w:t xml:space="preserve">γ) Ο φιλόσοφος υποστηρίζει ότι οι άνθρωποι διακρίνονται σε καλούς ή κακούς εκ γενετής. </w:t>
      </w:r>
    </w:p>
    <w:p w:rsidR="00DB2DBA" w:rsidRPr="00616EF1" w:rsidRDefault="00DB2DBA" w:rsidP="00616EF1">
      <w:pPr>
        <w:pStyle w:val="a5"/>
        <w:ind w:left="284"/>
        <w:rPr>
          <w:rFonts w:ascii="Palatino Linotype" w:hAnsi="Palatino Linotype"/>
          <w:bCs/>
        </w:rPr>
      </w:pPr>
      <w:r w:rsidRPr="00616EF1">
        <w:rPr>
          <w:rFonts w:ascii="Palatino Linotype" w:hAnsi="Palatino Linotype"/>
          <w:bCs/>
        </w:rPr>
        <w:t xml:space="preserve">δ) Η ανδρεία και η σωφροσύνη ως αρετές εκδηλώνονται στις καθημερινές συναλλαγές με τους άλλους ανθρώπους. </w:t>
      </w:r>
    </w:p>
    <w:p w:rsidR="00DB2DBA" w:rsidRPr="00616EF1" w:rsidRDefault="00DB2DBA" w:rsidP="00616EF1">
      <w:pPr>
        <w:pStyle w:val="a5"/>
        <w:ind w:left="284"/>
        <w:rPr>
          <w:rFonts w:ascii="Palatino Linotype" w:hAnsi="Palatino Linotype"/>
          <w:bCs/>
        </w:rPr>
      </w:pPr>
      <w:r w:rsidRPr="00616EF1">
        <w:rPr>
          <w:rFonts w:ascii="Palatino Linotype" w:hAnsi="Palatino Linotype"/>
          <w:bCs/>
        </w:rPr>
        <w:t xml:space="preserve">ε) Κατά τον Αριστοτέλη η εκπαίδευση ενός ανθρώπου δεν έχει και τόση σημασία για την ηθική του συγκρότηση. </w:t>
      </w:r>
    </w:p>
    <w:p w:rsidR="00323867" w:rsidRPr="00616EF1" w:rsidRDefault="00323867" w:rsidP="00616EF1">
      <w:pPr>
        <w:pStyle w:val="a5"/>
        <w:numPr>
          <w:ilvl w:val="0"/>
          <w:numId w:val="11"/>
        </w:numPr>
        <w:ind w:left="284" w:hanging="284"/>
        <w:rPr>
          <w:rFonts w:ascii="Palatino Linotype" w:hAnsi="Palatino Linotype"/>
          <w:bCs/>
        </w:rPr>
      </w:pPr>
      <w:r w:rsidRPr="00616EF1">
        <w:rPr>
          <w:rFonts w:ascii="Palatino Linotype" w:hAnsi="Palatino Linotype"/>
          <w:b/>
          <w:bCs/>
        </w:rPr>
        <w:t>α.</w:t>
      </w:r>
      <w:r w:rsidRPr="00616EF1">
        <w:rPr>
          <w:rFonts w:ascii="Palatino Linotype" w:hAnsi="Palatino Linotype"/>
          <w:bCs/>
        </w:rPr>
        <w:t xml:space="preserve"> </w:t>
      </w:r>
      <w:r w:rsidR="004A2BF4" w:rsidRPr="00616EF1">
        <w:rPr>
          <w:rFonts w:ascii="Palatino Linotype" w:hAnsi="Palatino Linotype"/>
          <w:bCs/>
        </w:rPr>
        <w:t xml:space="preserve">Να χαρακτηρίσετε καθεμιά από τις παρακάτω προτάσεις ως «Σωστή» ή «Λανθασμένη»: </w:t>
      </w:r>
    </w:p>
    <w:p w:rsidR="00323867" w:rsidRPr="00616EF1" w:rsidRDefault="004A2BF4" w:rsidP="00616EF1">
      <w:pPr>
        <w:pStyle w:val="a5"/>
        <w:numPr>
          <w:ilvl w:val="0"/>
          <w:numId w:val="13"/>
        </w:numPr>
        <w:ind w:left="567"/>
        <w:rPr>
          <w:rFonts w:ascii="Palatino Linotype" w:hAnsi="Palatino Linotype"/>
          <w:bCs/>
        </w:rPr>
      </w:pPr>
      <w:r w:rsidRPr="00616EF1">
        <w:rPr>
          <w:rFonts w:ascii="Palatino Linotype" w:hAnsi="Palatino Linotype"/>
          <w:bCs/>
        </w:rPr>
        <w:t>Η φράση «</w:t>
      </w:r>
      <w:proofErr w:type="spellStart"/>
      <w:r w:rsidRPr="00616EF1">
        <w:rPr>
          <w:rFonts w:ascii="Palatino Linotype" w:hAnsi="Palatino Linotype"/>
          <w:bCs/>
        </w:rPr>
        <w:t>ἐν</w:t>
      </w:r>
      <w:proofErr w:type="spellEnd"/>
      <w:r w:rsidRPr="00616EF1">
        <w:rPr>
          <w:rFonts w:ascii="Palatino Linotype" w:hAnsi="Palatino Linotype"/>
          <w:bCs/>
        </w:rPr>
        <w:t xml:space="preserve"> </w:t>
      </w:r>
      <w:proofErr w:type="spellStart"/>
      <w:r w:rsidRPr="00616EF1">
        <w:rPr>
          <w:rFonts w:ascii="Palatino Linotype" w:hAnsi="Palatino Linotype"/>
          <w:bCs/>
        </w:rPr>
        <w:t>αὐτοῖς</w:t>
      </w:r>
      <w:proofErr w:type="spellEnd"/>
      <w:r w:rsidRPr="00616EF1">
        <w:rPr>
          <w:rFonts w:ascii="Palatino Linotype" w:hAnsi="Palatino Linotype"/>
          <w:bCs/>
        </w:rPr>
        <w:t>» αναφέρεται στην προηγούμενη «</w:t>
      </w:r>
      <w:proofErr w:type="spellStart"/>
      <w:r w:rsidRPr="00616EF1">
        <w:rPr>
          <w:rFonts w:ascii="Palatino Linotype" w:hAnsi="Palatino Linotype"/>
          <w:bCs/>
        </w:rPr>
        <w:t>περὶ</w:t>
      </w:r>
      <w:proofErr w:type="spellEnd"/>
      <w:r w:rsidRPr="00616EF1">
        <w:rPr>
          <w:rFonts w:ascii="Palatino Linotype" w:hAnsi="Palatino Linotype"/>
          <w:bCs/>
        </w:rPr>
        <w:t xml:space="preserve"> </w:t>
      </w:r>
      <w:proofErr w:type="spellStart"/>
      <w:r w:rsidRPr="00616EF1">
        <w:rPr>
          <w:rFonts w:ascii="Palatino Linotype" w:hAnsi="Palatino Linotype"/>
          <w:bCs/>
        </w:rPr>
        <w:t>τὰς</w:t>
      </w:r>
      <w:proofErr w:type="spellEnd"/>
      <w:r w:rsidRPr="00616EF1">
        <w:rPr>
          <w:rFonts w:ascii="Palatino Linotype" w:hAnsi="Palatino Linotype"/>
          <w:bCs/>
        </w:rPr>
        <w:t xml:space="preserve"> </w:t>
      </w:r>
      <w:proofErr w:type="spellStart"/>
      <w:r w:rsidRPr="00616EF1">
        <w:rPr>
          <w:rFonts w:ascii="Palatino Linotype" w:hAnsi="Palatino Linotype"/>
          <w:bCs/>
        </w:rPr>
        <w:t>ὀργάς</w:t>
      </w:r>
      <w:proofErr w:type="spellEnd"/>
      <w:r w:rsidRPr="00616EF1">
        <w:rPr>
          <w:rFonts w:ascii="Palatino Linotype" w:hAnsi="Palatino Linotype"/>
          <w:bCs/>
        </w:rPr>
        <w:t>».</w:t>
      </w:r>
    </w:p>
    <w:p w:rsidR="00323867" w:rsidRPr="00616EF1" w:rsidRDefault="004A2BF4" w:rsidP="00616EF1">
      <w:pPr>
        <w:pStyle w:val="a5"/>
        <w:numPr>
          <w:ilvl w:val="0"/>
          <w:numId w:val="13"/>
        </w:numPr>
        <w:ind w:left="567"/>
        <w:rPr>
          <w:rFonts w:ascii="Palatino Linotype" w:hAnsi="Palatino Linotype"/>
          <w:bCs/>
        </w:rPr>
      </w:pPr>
      <w:r w:rsidRPr="00616EF1">
        <w:rPr>
          <w:rFonts w:ascii="Palatino Linotype" w:hAnsi="Palatino Linotype"/>
          <w:bCs/>
        </w:rPr>
        <w:t>Ο όρος «</w:t>
      </w:r>
      <w:proofErr w:type="spellStart"/>
      <w:r w:rsidRPr="00616EF1">
        <w:rPr>
          <w:rFonts w:ascii="Palatino Linotype" w:hAnsi="Palatino Linotype"/>
          <w:bCs/>
        </w:rPr>
        <w:t>ἕξεις</w:t>
      </w:r>
      <w:proofErr w:type="spellEnd"/>
      <w:r w:rsidRPr="00616EF1">
        <w:rPr>
          <w:rFonts w:ascii="Palatino Linotype" w:hAnsi="Palatino Linotype"/>
          <w:bCs/>
        </w:rPr>
        <w:t xml:space="preserve">» δηλώνει μια σταθερή συμπεριφορά και αναφέρεται τόσο στις ηθικές αρετές όσο και στις ηθικές κακίες. </w:t>
      </w:r>
    </w:p>
    <w:p w:rsidR="00323867" w:rsidRPr="00616EF1" w:rsidRDefault="004A2BF4" w:rsidP="00616EF1">
      <w:pPr>
        <w:pStyle w:val="a5"/>
        <w:numPr>
          <w:ilvl w:val="0"/>
          <w:numId w:val="13"/>
        </w:numPr>
        <w:ind w:left="567"/>
        <w:rPr>
          <w:rFonts w:ascii="Palatino Linotype" w:hAnsi="Palatino Linotype"/>
          <w:bCs/>
        </w:rPr>
      </w:pPr>
      <w:r w:rsidRPr="00616EF1">
        <w:rPr>
          <w:rFonts w:ascii="Palatino Linotype" w:hAnsi="Palatino Linotype"/>
          <w:bCs/>
        </w:rPr>
        <w:t>Ο χαρακτηρισμός «</w:t>
      </w:r>
      <w:proofErr w:type="spellStart"/>
      <w:r w:rsidRPr="00616EF1">
        <w:rPr>
          <w:rFonts w:ascii="Palatino Linotype" w:hAnsi="Palatino Linotype"/>
          <w:bCs/>
        </w:rPr>
        <w:t>ἀκόλαστος</w:t>
      </w:r>
      <w:proofErr w:type="spellEnd"/>
      <w:r w:rsidRPr="00616EF1">
        <w:rPr>
          <w:rFonts w:ascii="Palatino Linotype" w:hAnsi="Palatino Linotype"/>
          <w:bCs/>
        </w:rPr>
        <w:t xml:space="preserve">» αναφέρεται σε εκείνον ο οποίος, ενώ απέχει από τις σωματικές ηδονές, λυπάται γι’ αυτό. </w:t>
      </w:r>
      <w:r w:rsidR="00323867" w:rsidRPr="00616EF1">
        <w:rPr>
          <w:rFonts w:ascii="Palatino Linotype" w:hAnsi="Palatino Linotype"/>
          <w:bCs/>
        </w:rPr>
        <w:t xml:space="preserve"> (ΙΕΠ)</w:t>
      </w:r>
    </w:p>
    <w:p w:rsidR="009A4109" w:rsidRPr="00616EF1" w:rsidRDefault="009A4109" w:rsidP="00616EF1">
      <w:pPr>
        <w:pStyle w:val="a5"/>
        <w:numPr>
          <w:ilvl w:val="0"/>
          <w:numId w:val="13"/>
        </w:numPr>
        <w:ind w:left="567"/>
        <w:rPr>
          <w:rFonts w:ascii="Palatino Linotype" w:hAnsi="Palatino Linotype"/>
          <w:bCs/>
        </w:rPr>
      </w:pPr>
      <w:proofErr w:type="spellStart"/>
      <w:r w:rsidRPr="00616EF1">
        <w:rPr>
          <w:rFonts w:ascii="Palatino Linotype" w:hAnsi="Palatino Linotype"/>
          <w:bCs/>
          <w:i/>
        </w:rPr>
        <w:t>τὸ</w:t>
      </w:r>
      <w:proofErr w:type="spellEnd"/>
      <w:r w:rsidRPr="00616EF1">
        <w:rPr>
          <w:rFonts w:ascii="Palatino Linotype" w:hAnsi="Palatino Linotype"/>
          <w:bCs/>
          <w:i/>
        </w:rPr>
        <w:t xml:space="preserve"> </w:t>
      </w:r>
      <w:proofErr w:type="spellStart"/>
      <w:r w:rsidRPr="00616EF1">
        <w:rPr>
          <w:rFonts w:ascii="Palatino Linotype" w:hAnsi="Palatino Linotype"/>
          <w:bCs/>
          <w:i/>
        </w:rPr>
        <w:t>μέν</w:t>
      </w:r>
      <w:proofErr w:type="spellEnd"/>
      <w:r w:rsidRPr="00616EF1">
        <w:rPr>
          <w:rFonts w:ascii="Palatino Linotype" w:hAnsi="Palatino Linotype"/>
          <w:bCs/>
          <w:i/>
        </w:rPr>
        <w:t xml:space="preserve"> </w:t>
      </w:r>
      <w:proofErr w:type="spellStart"/>
      <w:r w:rsidRPr="00616EF1">
        <w:rPr>
          <w:rFonts w:ascii="Palatino Linotype" w:hAnsi="Palatino Linotype"/>
          <w:bCs/>
          <w:i/>
        </w:rPr>
        <w:t>βούλημα</w:t>
      </w:r>
      <w:proofErr w:type="spellEnd"/>
      <w:r w:rsidRPr="00616EF1">
        <w:rPr>
          <w:rFonts w:ascii="Palatino Linotype" w:hAnsi="Palatino Linotype"/>
          <w:bCs/>
          <w:i/>
        </w:rPr>
        <w:t xml:space="preserve"> παντός </w:t>
      </w:r>
      <w:proofErr w:type="spellStart"/>
      <w:r w:rsidRPr="00616EF1">
        <w:rPr>
          <w:rFonts w:ascii="Palatino Linotype" w:hAnsi="Palatino Linotype"/>
          <w:bCs/>
          <w:i/>
        </w:rPr>
        <w:t>νομοθέτου</w:t>
      </w:r>
      <w:proofErr w:type="spellEnd"/>
      <w:r w:rsidRPr="00616EF1">
        <w:rPr>
          <w:rFonts w:ascii="Palatino Linotype" w:hAnsi="Palatino Linotype"/>
          <w:bCs/>
          <w:i/>
        </w:rPr>
        <w:t xml:space="preserve"> </w:t>
      </w:r>
      <w:proofErr w:type="spellStart"/>
      <w:r w:rsidRPr="00616EF1">
        <w:rPr>
          <w:rFonts w:ascii="Palatino Linotype" w:hAnsi="Palatino Linotype"/>
          <w:bCs/>
          <w:i/>
        </w:rPr>
        <w:t>τοῦτ</w:t>
      </w:r>
      <w:proofErr w:type="spellEnd"/>
      <w:r w:rsidRPr="00616EF1">
        <w:rPr>
          <w:rFonts w:ascii="Palatino Linotype" w:hAnsi="Palatino Linotype"/>
          <w:bCs/>
          <w:i/>
        </w:rPr>
        <w:t xml:space="preserve">’ </w:t>
      </w:r>
      <w:proofErr w:type="spellStart"/>
      <w:r w:rsidRPr="00616EF1">
        <w:rPr>
          <w:rFonts w:ascii="Palatino Linotype" w:hAnsi="Palatino Linotype"/>
          <w:bCs/>
          <w:i/>
        </w:rPr>
        <w:t>ἐστίν</w:t>
      </w:r>
      <w:proofErr w:type="spellEnd"/>
      <w:r w:rsidRPr="00616EF1">
        <w:rPr>
          <w:rFonts w:ascii="Palatino Linotype" w:hAnsi="Palatino Linotype"/>
          <w:bCs/>
        </w:rPr>
        <w:t>: Ο Αριστοτέλης συσχετίζει την επιθυμία των νομοθετών με τις αγαθές και φαύλες πολιτείες. (ΙΕΠ)</w:t>
      </w:r>
    </w:p>
    <w:p w:rsidR="009A4109" w:rsidRPr="00616EF1" w:rsidRDefault="009A4109" w:rsidP="00616EF1">
      <w:pPr>
        <w:pStyle w:val="a5"/>
        <w:numPr>
          <w:ilvl w:val="0"/>
          <w:numId w:val="13"/>
        </w:numPr>
        <w:ind w:left="567"/>
        <w:rPr>
          <w:rFonts w:ascii="Palatino Linotype" w:hAnsi="Palatino Linotype"/>
          <w:bCs/>
        </w:rPr>
      </w:pPr>
      <w:proofErr w:type="spellStart"/>
      <w:r w:rsidRPr="00616EF1">
        <w:rPr>
          <w:rFonts w:ascii="Palatino Linotype" w:hAnsi="Palatino Linotype"/>
          <w:bCs/>
          <w:i/>
        </w:rPr>
        <w:t>ἐκ</w:t>
      </w:r>
      <w:proofErr w:type="spellEnd"/>
      <w:r w:rsidRPr="00616EF1">
        <w:rPr>
          <w:rFonts w:ascii="Palatino Linotype" w:hAnsi="Palatino Linotype"/>
          <w:bCs/>
          <w:i/>
        </w:rPr>
        <w:t xml:space="preserve"> </w:t>
      </w:r>
      <w:proofErr w:type="spellStart"/>
      <w:r w:rsidRPr="00616EF1">
        <w:rPr>
          <w:rFonts w:ascii="Palatino Linotype" w:hAnsi="Palatino Linotype"/>
          <w:bCs/>
          <w:i/>
        </w:rPr>
        <w:t>μέν</w:t>
      </w:r>
      <w:proofErr w:type="spellEnd"/>
      <w:r w:rsidRPr="00616EF1">
        <w:rPr>
          <w:rFonts w:ascii="Palatino Linotype" w:hAnsi="Palatino Linotype"/>
          <w:bCs/>
          <w:i/>
        </w:rPr>
        <w:t xml:space="preserve"> γάρ </w:t>
      </w:r>
      <w:proofErr w:type="spellStart"/>
      <w:r w:rsidRPr="00616EF1">
        <w:rPr>
          <w:rFonts w:ascii="Palatino Linotype" w:hAnsi="Palatino Linotype"/>
          <w:bCs/>
          <w:i/>
        </w:rPr>
        <w:t>τοῦ</w:t>
      </w:r>
      <w:proofErr w:type="spellEnd"/>
      <w:r w:rsidRPr="00616EF1">
        <w:rPr>
          <w:rFonts w:ascii="Palatino Linotype" w:hAnsi="Palatino Linotype"/>
          <w:bCs/>
          <w:i/>
        </w:rPr>
        <w:t xml:space="preserve"> </w:t>
      </w:r>
      <w:proofErr w:type="spellStart"/>
      <w:r w:rsidRPr="00616EF1">
        <w:rPr>
          <w:rFonts w:ascii="Palatino Linotype" w:hAnsi="Palatino Linotype"/>
          <w:bCs/>
          <w:i/>
        </w:rPr>
        <w:t>εὖ</w:t>
      </w:r>
      <w:proofErr w:type="spellEnd"/>
      <w:r w:rsidRPr="00616EF1">
        <w:rPr>
          <w:rFonts w:ascii="Palatino Linotype" w:hAnsi="Palatino Linotype"/>
          <w:bCs/>
          <w:i/>
        </w:rPr>
        <w:t xml:space="preserve"> </w:t>
      </w:r>
      <w:proofErr w:type="spellStart"/>
      <w:r w:rsidRPr="00616EF1">
        <w:rPr>
          <w:rFonts w:ascii="Palatino Linotype" w:hAnsi="Palatino Linotype"/>
          <w:bCs/>
          <w:i/>
        </w:rPr>
        <w:t>οἰκοδομεῖν</w:t>
      </w:r>
      <w:proofErr w:type="spellEnd"/>
      <w:r w:rsidRPr="00616EF1">
        <w:rPr>
          <w:rFonts w:ascii="Palatino Linotype" w:hAnsi="Palatino Linotype"/>
          <w:bCs/>
          <w:i/>
        </w:rPr>
        <w:t xml:space="preserve"> </w:t>
      </w:r>
      <w:proofErr w:type="spellStart"/>
      <w:r w:rsidRPr="00616EF1">
        <w:rPr>
          <w:rFonts w:ascii="Palatino Linotype" w:hAnsi="Palatino Linotype"/>
          <w:bCs/>
          <w:i/>
        </w:rPr>
        <w:t>ἀγαθοὶ</w:t>
      </w:r>
      <w:proofErr w:type="spellEnd"/>
      <w:r w:rsidRPr="00616EF1">
        <w:rPr>
          <w:rFonts w:ascii="Palatino Linotype" w:hAnsi="Palatino Linotype"/>
          <w:bCs/>
          <w:i/>
        </w:rPr>
        <w:t xml:space="preserve"> </w:t>
      </w:r>
      <w:proofErr w:type="spellStart"/>
      <w:r w:rsidRPr="00616EF1">
        <w:rPr>
          <w:rFonts w:ascii="Palatino Linotype" w:hAnsi="Palatino Linotype"/>
          <w:bCs/>
          <w:i/>
        </w:rPr>
        <w:t>οἰκοδόμοι</w:t>
      </w:r>
      <w:proofErr w:type="spellEnd"/>
      <w:r w:rsidRPr="00616EF1">
        <w:rPr>
          <w:rFonts w:ascii="Palatino Linotype" w:hAnsi="Palatino Linotype"/>
          <w:bCs/>
          <w:i/>
        </w:rPr>
        <w:t xml:space="preserve"> </w:t>
      </w:r>
      <w:proofErr w:type="spellStart"/>
      <w:r w:rsidRPr="00616EF1">
        <w:rPr>
          <w:rFonts w:ascii="Palatino Linotype" w:hAnsi="Palatino Linotype"/>
          <w:bCs/>
          <w:i/>
        </w:rPr>
        <w:t>ἔσονται</w:t>
      </w:r>
      <w:proofErr w:type="spellEnd"/>
      <w:r w:rsidRPr="00616EF1">
        <w:rPr>
          <w:rFonts w:ascii="Palatino Linotype" w:hAnsi="Palatino Linotype"/>
          <w:bCs/>
          <w:i/>
        </w:rPr>
        <w:t xml:space="preserve">, </w:t>
      </w:r>
      <w:proofErr w:type="spellStart"/>
      <w:r w:rsidRPr="00616EF1">
        <w:rPr>
          <w:rFonts w:ascii="Palatino Linotype" w:hAnsi="Palatino Linotype"/>
          <w:bCs/>
          <w:i/>
        </w:rPr>
        <w:t>ἐκ</w:t>
      </w:r>
      <w:proofErr w:type="spellEnd"/>
      <w:r w:rsidRPr="00616EF1">
        <w:rPr>
          <w:rFonts w:ascii="Palatino Linotype" w:hAnsi="Palatino Linotype"/>
          <w:bCs/>
          <w:i/>
        </w:rPr>
        <w:t xml:space="preserve"> </w:t>
      </w:r>
      <w:proofErr w:type="spellStart"/>
      <w:r w:rsidRPr="00616EF1">
        <w:rPr>
          <w:rFonts w:ascii="Palatino Linotype" w:hAnsi="Palatino Linotype"/>
          <w:bCs/>
          <w:i/>
        </w:rPr>
        <w:t>δὲ</w:t>
      </w:r>
      <w:proofErr w:type="spellEnd"/>
      <w:r w:rsidRPr="00616EF1">
        <w:rPr>
          <w:rFonts w:ascii="Palatino Linotype" w:hAnsi="Palatino Linotype"/>
          <w:bCs/>
          <w:i/>
        </w:rPr>
        <w:t xml:space="preserve"> </w:t>
      </w:r>
      <w:proofErr w:type="spellStart"/>
      <w:r w:rsidRPr="00616EF1">
        <w:rPr>
          <w:rFonts w:ascii="Palatino Linotype" w:hAnsi="Palatino Linotype"/>
          <w:bCs/>
          <w:i/>
        </w:rPr>
        <w:t>τοῦ</w:t>
      </w:r>
      <w:proofErr w:type="spellEnd"/>
      <w:r w:rsidRPr="00616EF1">
        <w:rPr>
          <w:rFonts w:ascii="Palatino Linotype" w:hAnsi="Palatino Linotype"/>
          <w:bCs/>
          <w:i/>
        </w:rPr>
        <w:t xml:space="preserve"> </w:t>
      </w:r>
      <w:proofErr w:type="spellStart"/>
      <w:r w:rsidRPr="00616EF1">
        <w:rPr>
          <w:rFonts w:ascii="Palatino Linotype" w:hAnsi="Palatino Linotype"/>
          <w:bCs/>
          <w:i/>
        </w:rPr>
        <w:t>κακῶς</w:t>
      </w:r>
      <w:proofErr w:type="spellEnd"/>
      <w:r w:rsidRPr="00616EF1">
        <w:rPr>
          <w:rFonts w:ascii="Palatino Linotype" w:hAnsi="Palatino Linotype"/>
          <w:bCs/>
          <w:i/>
        </w:rPr>
        <w:t xml:space="preserve"> κακοί</w:t>
      </w:r>
      <w:r w:rsidRPr="00616EF1">
        <w:rPr>
          <w:rFonts w:ascii="Palatino Linotype" w:hAnsi="Palatino Linotype"/>
          <w:bCs/>
        </w:rPr>
        <w:t>: Ο φιλόσοφος υποστηρίζει ότι στις τέχνες, όπως και στην ηθική αρετή, η ποιότητα της πράξης σχετίζεται με τη γένεση και τη φθορά της αρετή. (ΙΕΠ)</w:t>
      </w:r>
    </w:p>
    <w:p w:rsidR="004A2BF4" w:rsidRPr="00616EF1" w:rsidRDefault="004A2BF4" w:rsidP="00616EF1">
      <w:pPr>
        <w:pStyle w:val="a5"/>
        <w:ind w:left="284"/>
        <w:rPr>
          <w:rFonts w:ascii="Palatino Linotype" w:hAnsi="Palatino Linotype"/>
          <w:bCs/>
        </w:rPr>
      </w:pPr>
      <w:r w:rsidRPr="00616EF1">
        <w:rPr>
          <w:rFonts w:ascii="Palatino Linotype" w:hAnsi="Palatino Linotype"/>
          <w:b/>
          <w:bCs/>
        </w:rPr>
        <w:t>β.</w:t>
      </w:r>
      <w:r w:rsidRPr="00616EF1">
        <w:rPr>
          <w:rFonts w:ascii="Palatino Linotype" w:hAnsi="Palatino Linotype"/>
          <w:bCs/>
        </w:rPr>
        <w:t xml:space="preserve"> Σε ποιους τομείς ή πλευρές της ζωής εμφανίζεται η ηθική συμπεριφορά και διαμορφώνονται οι έξεις της αρετής και της κακίας;</w:t>
      </w:r>
    </w:p>
    <w:p w:rsidR="00F77790" w:rsidRPr="004A2BF4" w:rsidRDefault="00F77790" w:rsidP="004A2BF4">
      <w:pPr>
        <w:rPr>
          <w:rFonts w:ascii="Palatino Linotype" w:hAnsi="Palatino Linotype"/>
          <w:bCs/>
        </w:rPr>
      </w:pPr>
    </w:p>
    <w:p w:rsidR="00DB2DBA" w:rsidRDefault="00DB2DBA" w:rsidP="00DB2DBA">
      <w:pPr>
        <w:rPr>
          <w:rFonts w:ascii="Palatino Linotype" w:hAnsi="Palatino Linotype"/>
          <w:b/>
          <w:bCs/>
        </w:rPr>
      </w:pPr>
      <w:r w:rsidRPr="00DB2DBA">
        <w:rPr>
          <w:rFonts w:ascii="Palatino Linotype" w:hAnsi="Palatino Linotype"/>
          <w:b/>
          <w:bCs/>
        </w:rPr>
        <w:t xml:space="preserve">Ασκήσεις ερμηνευτικές </w:t>
      </w:r>
    </w:p>
    <w:p w:rsidR="00803E5D" w:rsidRPr="00803E5D" w:rsidRDefault="00803E5D" w:rsidP="00803E5D">
      <w:pPr>
        <w:pStyle w:val="a5"/>
        <w:numPr>
          <w:ilvl w:val="0"/>
          <w:numId w:val="1"/>
        </w:numPr>
        <w:ind w:left="284" w:hanging="284"/>
        <w:rPr>
          <w:rFonts w:ascii="Palatino Linotype" w:hAnsi="Palatino Linotype"/>
          <w:bCs/>
        </w:rPr>
      </w:pPr>
      <w:r w:rsidRPr="00803E5D">
        <w:rPr>
          <w:rFonts w:ascii="Palatino Linotype" w:hAnsi="Palatino Linotype"/>
          <w:bCs/>
        </w:rPr>
        <w:t xml:space="preserve">Από ποιο χώρο αντλεί το νέο του </w:t>
      </w:r>
      <w:proofErr w:type="spellStart"/>
      <w:r w:rsidRPr="00803E5D">
        <w:rPr>
          <w:rFonts w:ascii="Palatino Linotype" w:hAnsi="Palatino Linotype"/>
          <w:bCs/>
        </w:rPr>
        <w:t>επιχείρηµα</w:t>
      </w:r>
      <w:proofErr w:type="spellEnd"/>
      <w:r w:rsidRPr="00803E5D">
        <w:rPr>
          <w:rFonts w:ascii="Palatino Linotype" w:hAnsi="Palatino Linotype"/>
          <w:bCs/>
        </w:rPr>
        <w:t xml:space="preserve"> ο Αριστοτέλης και ποια βασική θέση του, που </w:t>
      </w:r>
      <w:proofErr w:type="spellStart"/>
      <w:r w:rsidRPr="00803E5D">
        <w:rPr>
          <w:rFonts w:ascii="Palatino Linotype" w:hAnsi="Palatino Linotype"/>
          <w:bCs/>
        </w:rPr>
        <w:t>είδαµε</w:t>
      </w:r>
      <w:proofErr w:type="spellEnd"/>
      <w:r w:rsidRPr="00803E5D">
        <w:rPr>
          <w:rFonts w:ascii="Palatino Linotype" w:hAnsi="Palatino Linotype"/>
          <w:bCs/>
        </w:rPr>
        <w:t xml:space="preserve"> στις </w:t>
      </w:r>
      <w:proofErr w:type="spellStart"/>
      <w:r w:rsidRPr="00803E5D">
        <w:rPr>
          <w:rFonts w:ascii="Palatino Linotype" w:hAnsi="Palatino Linotype"/>
          <w:bCs/>
        </w:rPr>
        <w:t>προηγούµενες</w:t>
      </w:r>
      <w:proofErr w:type="spellEnd"/>
      <w:r w:rsidRPr="00803E5D">
        <w:rPr>
          <w:rFonts w:ascii="Palatino Linotype" w:hAnsi="Palatino Linotype"/>
          <w:bCs/>
        </w:rPr>
        <w:t xml:space="preserve"> ενότητες, θέλει να ενισχύσει µε αυτό;</w:t>
      </w:r>
    </w:p>
    <w:p w:rsidR="00803E5D" w:rsidRDefault="00803E5D" w:rsidP="00803E5D">
      <w:pPr>
        <w:pStyle w:val="a5"/>
        <w:numPr>
          <w:ilvl w:val="0"/>
          <w:numId w:val="1"/>
        </w:numPr>
        <w:ind w:left="284" w:hanging="284"/>
        <w:rPr>
          <w:rFonts w:ascii="Palatino Linotype" w:hAnsi="Palatino Linotype"/>
          <w:bCs/>
        </w:rPr>
      </w:pPr>
      <w:r w:rsidRPr="00803E5D">
        <w:rPr>
          <w:rFonts w:ascii="Palatino Linotype" w:hAnsi="Palatino Linotype"/>
          <w:bCs/>
        </w:rPr>
        <w:t xml:space="preserve">Ποια είναι η επιδίωξη κάθε </w:t>
      </w:r>
      <w:proofErr w:type="spellStart"/>
      <w:r w:rsidRPr="00803E5D">
        <w:rPr>
          <w:rFonts w:ascii="Palatino Linotype" w:hAnsi="Palatino Linotype"/>
          <w:bCs/>
        </w:rPr>
        <w:t>νοµοθέτη</w:t>
      </w:r>
      <w:proofErr w:type="spellEnd"/>
      <w:r w:rsidRPr="00803E5D">
        <w:rPr>
          <w:rFonts w:ascii="Palatino Linotype" w:hAnsi="Palatino Linotype"/>
          <w:bCs/>
        </w:rPr>
        <w:t xml:space="preserve"> και πώς αυτή υλοποιείται;</w:t>
      </w:r>
    </w:p>
    <w:p w:rsidR="00803E5D" w:rsidRDefault="00803E5D" w:rsidP="00DB2DBA">
      <w:pPr>
        <w:pStyle w:val="a5"/>
        <w:numPr>
          <w:ilvl w:val="0"/>
          <w:numId w:val="1"/>
        </w:numPr>
        <w:ind w:left="284" w:hanging="284"/>
        <w:rPr>
          <w:rFonts w:ascii="Palatino Linotype" w:hAnsi="Palatino Linotype"/>
          <w:bCs/>
        </w:rPr>
      </w:pPr>
      <w:r w:rsidRPr="00803E5D">
        <w:rPr>
          <w:rFonts w:ascii="Palatino Linotype" w:hAnsi="Palatino Linotype"/>
          <w:bCs/>
        </w:rPr>
        <w:t xml:space="preserve">Να </w:t>
      </w:r>
      <w:proofErr w:type="spellStart"/>
      <w:r w:rsidRPr="00803E5D">
        <w:rPr>
          <w:rFonts w:ascii="Palatino Linotype" w:hAnsi="Palatino Linotype"/>
          <w:bCs/>
        </w:rPr>
        <w:t>επισηµάνετε</w:t>
      </w:r>
      <w:proofErr w:type="spellEnd"/>
      <w:r w:rsidRPr="00803E5D">
        <w:rPr>
          <w:rFonts w:ascii="Palatino Linotype" w:hAnsi="Palatino Linotype"/>
          <w:bCs/>
        </w:rPr>
        <w:t xml:space="preserve"> το κριτήριο που </w:t>
      </w:r>
      <w:proofErr w:type="spellStart"/>
      <w:r w:rsidRPr="00803E5D">
        <w:rPr>
          <w:rFonts w:ascii="Palatino Linotype" w:hAnsi="Palatino Linotype"/>
          <w:bCs/>
        </w:rPr>
        <w:t>χρησιµοποιεί</w:t>
      </w:r>
      <w:proofErr w:type="spellEnd"/>
      <w:r w:rsidRPr="00803E5D">
        <w:rPr>
          <w:rFonts w:ascii="Palatino Linotype" w:hAnsi="Palatino Linotype"/>
          <w:bCs/>
        </w:rPr>
        <w:t xml:space="preserve"> ο Αριστοτέλης, όταν διακρίνει την </w:t>
      </w:r>
      <w:proofErr w:type="spellStart"/>
      <w:r w:rsidRPr="00803E5D">
        <w:rPr>
          <w:rFonts w:ascii="Palatino Linotype" w:hAnsi="Palatino Linotype"/>
          <w:bCs/>
        </w:rPr>
        <w:t>ἀγαθὴ</w:t>
      </w:r>
      <w:proofErr w:type="spellEnd"/>
      <w:r w:rsidRPr="00803E5D">
        <w:rPr>
          <w:rFonts w:ascii="Palatino Linotype" w:hAnsi="Palatino Linotype"/>
          <w:bCs/>
        </w:rPr>
        <w:t xml:space="preserve"> πολιτεία από τη φαύλη. </w:t>
      </w:r>
      <w:proofErr w:type="spellStart"/>
      <w:r w:rsidRPr="00803E5D">
        <w:rPr>
          <w:rFonts w:ascii="Palatino Linotype" w:hAnsi="Palatino Linotype"/>
          <w:bCs/>
        </w:rPr>
        <w:t>Σήµερα</w:t>
      </w:r>
      <w:proofErr w:type="spellEnd"/>
      <w:r w:rsidRPr="00803E5D">
        <w:rPr>
          <w:rFonts w:ascii="Palatino Linotype" w:hAnsi="Palatino Linotype"/>
          <w:bCs/>
        </w:rPr>
        <w:t xml:space="preserve"> θα </w:t>
      </w:r>
      <w:proofErr w:type="spellStart"/>
      <w:r w:rsidRPr="00803E5D">
        <w:rPr>
          <w:rFonts w:ascii="Palatino Linotype" w:hAnsi="Palatino Linotype"/>
          <w:bCs/>
        </w:rPr>
        <w:t>συµφωνούσατε</w:t>
      </w:r>
      <w:proofErr w:type="spellEnd"/>
      <w:r w:rsidRPr="00803E5D">
        <w:rPr>
          <w:rFonts w:ascii="Palatino Linotype" w:hAnsi="Palatino Linotype"/>
          <w:bCs/>
        </w:rPr>
        <w:t xml:space="preserve"> µε το κριτήριο αυτό ή θα το απορρίπτατε </w:t>
      </w:r>
      <w:proofErr w:type="spellStart"/>
      <w:r w:rsidRPr="00803E5D">
        <w:rPr>
          <w:rFonts w:ascii="Palatino Linotype" w:hAnsi="Palatino Linotype"/>
          <w:bCs/>
        </w:rPr>
        <w:t>εντελώς;</w:t>
      </w:r>
      <w:proofErr w:type="spellEnd"/>
    </w:p>
    <w:p w:rsidR="00803E5D" w:rsidRDefault="00DB2DBA" w:rsidP="008F2036">
      <w:pPr>
        <w:pStyle w:val="a5"/>
        <w:numPr>
          <w:ilvl w:val="0"/>
          <w:numId w:val="1"/>
        </w:numPr>
        <w:ind w:left="284" w:hanging="284"/>
        <w:rPr>
          <w:rFonts w:ascii="Palatino Linotype" w:hAnsi="Palatino Linotype"/>
          <w:bCs/>
        </w:rPr>
      </w:pPr>
      <w:proofErr w:type="spellStart"/>
      <w:r w:rsidRPr="00803E5D">
        <w:rPr>
          <w:rFonts w:ascii="Palatino Linotype" w:hAnsi="Palatino Linotype"/>
          <w:b/>
          <w:bCs/>
        </w:rPr>
        <w:t>ἐκ</w:t>
      </w:r>
      <w:proofErr w:type="spellEnd"/>
      <w:r w:rsidRPr="00803E5D">
        <w:rPr>
          <w:rFonts w:ascii="Palatino Linotype" w:hAnsi="Palatino Linotype"/>
          <w:b/>
          <w:bCs/>
        </w:rPr>
        <w:t xml:space="preserve"> τῶν </w:t>
      </w:r>
      <w:proofErr w:type="spellStart"/>
      <w:r w:rsidRPr="00803E5D">
        <w:rPr>
          <w:rFonts w:ascii="Palatino Linotype" w:hAnsi="Palatino Linotype"/>
          <w:b/>
          <w:bCs/>
        </w:rPr>
        <w:t>αὐτῶν</w:t>
      </w:r>
      <w:proofErr w:type="spellEnd"/>
      <w:r w:rsidRPr="00803E5D">
        <w:rPr>
          <w:rFonts w:ascii="Palatino Linotype" w:hAnsi="Palatino Linotype"/>
          <w:b/>
          <w:bCs/>
        </w:rPr>
        <w:t xml:space="preserve"> </w:t>
      </w:r>
      <w:proofErr w:type="spellStart"/>
      <w:r w:rsidRPr="00803E5D">
        <w:rPr>
          <w:rFonts w:ascii="Palatino Linotype" w:hAnsi="Palatino Linotype"/>
          <w:b/>
          <w:bCs/>
        </w:rPr>
        <w:t>καὶ</w:t>
      </w:r>
      <w:proofErr w:type="spellEnd"/>
      <w:r w:rsidRPr="00803E5D">
        <w:rPr>
          <w:rFonts w:ascii="Palatino Linotype" w:hAnsi="Palatino Linotype"/>
          <w:b/>
          <w:bCs/>
        </w:rPr>
        <w:t xml:space="preserve"> </w:t>
      </w:r>
      <w:proofErr w:type="spellStart"/>
      <w:r w:rsidRPr="00803E5D">
        <w:rPr>
          <w:rFonts w:ascii="Palatino Linotype" w:hAnsi="Palatino Linotype"/>
          <w:b/>
          <w:bCs/>
        </w:rPr>
        <w:t>διὰ</w:t>
      </w:r>
      <w:proofErr w:type="spellEnd"/>
      <w:r w:rsidRPr="00803E5D">
        <w:rPr>
          <w:rFonts w:ascii="Palatino Linotype" w:hAnsi="Palatino Linotype"/>
          <w:b/>
          <w:bCs/>
        </w:rPr>
        <w:t xml:space="preserve"> τῶν </w:t>
      </w:r>
      <w:proofErr w:type="spellStart"/>
      <w:r w:rsidRPr="00803E5D">
        <w:rPr>
          <w:rFonts w:ascii="Palatino Linotype" w:hAnsi="Palatino Linotype"/>
          <w:b/>
          <w:bCs/>
        </w:rPr>
        <w:t>αὐτῶν</w:t>
      </w:r>
      <w:proofErr w:type="spellEnd"/>
      <w:r w:rsidRPr="00803E5D">
        <w:rPr>
          <w:rFonts w:ascii="Palatino Linotype" w:hAnsi="Palatino Linotype"/>
          <w:b/>
          <w:bCs/>
        </w:rPr>
        <w:t xml:space="preserve"> </w:t>
      </w:r>
      <w:proofErr w:type="spellStart"/>
      <w:r w:rsidRPr="00803E5D">
        <w:rPr>
          <w:rFonts w:ascii="Palatino Linotype" w:hAnsi="Palatino Linotype"/>
          <w:b/>
          <w:bCs/>
        </w:rPr>
        <w:t>καὶ</w:t>
      </w:r>
      <w:proofErr w:type="spellEnd"/>
      <w:r w:rsidRPr="00803E5D">
        <w:rPr>
          <w:rFonts w:ascii="Palatino Linotype" w:hAnsi="Palatino Linotype"/>
          <w:b/>
          <w:bCs/>
        </w:rPr>
        <w:t xml:space="preserve"> </w:t>
      </w:r>
      <w:proofErr w:type="spellStart"/>
      <w:r w:rsidRPr="00803E5D">
        <w:rPr>
          <w:rFonts w:ascii="Palatino Linotype" w:hAnsi="Palatino Linotype"/>
          <w:b/>
          <w:bCs/>
        </w:rPr>
        <w:t>γίνεται</w:t>
      </w:r>
      <w:proofErr w:type="spellEnd"/>
      <w:r w:rsidRPr="00803E5D">
        <w:rPr>
          <w:rFonts w:ascii="Palatino Linotype" w:hAnsi="Palatino Linotype"/>
          <w:b/>
          <w:bCs/>
        </w:rPr>
        <w:t xml:space="preserve"> </w:t>
      </w:r>
      <w:proofErr w:type="spellStart"/>
      <w:r w:rsidRPr="00803E5D">
        <w:rPr>
          <w:rFonts w:ascii="Palatino Linotype" w:hAnsi="Palatino Linotype"/>
          <w:b/>
          <w:bCs/>
        </w:rPr>
        <w:t>πᾶσα</w:t>
      </w:r>
      <w:proofErr w:type="spellEnd"/>
      <w:r w:rsidRPr="00803E5D">
        <w:rPr>
          <w:rFonts w:ascii="Palatino Linotype" w:hAnsi="Palatino Linotype"/>
          <w:b/>
          <w:bCs/>
        </w:rPr>
        <w:t xml:space="preserve"> </w:t>
      </w:r>
      <w:proofErr w:type="spellStart"/>
      <w:r w:rsidRPr="00803E5D">
        <w:rPr>
          <w:rFonts w:ascii="Palatino Linotype" w:hAnsi="Palatino Linotype"/>
          <w:b/>
          <w:bCs/>
        </w:rPr>
        <w:t>ἀρετὴ</w:t>
      </w:r>
      <w:proofErr w:type="spellEnd"/>
      <w:r w:rsidRPr="00803E5D">
        <w:rPr>
          <w:rFonts w:ascii="Palatino Linotype" w:hAnsi="Palatino Linotype"/>
          <w:b/>
          <w:bCs/>
        </w:rPr>
        <w:t xml:space="preserve"> </w:t>
      </w:r>
      <w:proofErr w:type="spellStart"/>
      <w:r w:rsidRPr="00803E5D">
        <w:rPr>
          <w:rFonts w:ascii="Palatino Linotype" w:hAnsi="Palatino Linotype"/>
          <w:b/>
          <w:bCs/>
        </w:rPr>
        <w:t>καὶ</w:t>
      </w:r>
      <w:proofErr w:type="spellEnd"/>
      <w:r w:rsidRPr="00803E5D">
        <w:rPr>
          <w:rFonts w:ascii="Palatino Linotype" w:hAnsi="Palatino Linotype"/>
          <w:b/>
          <w:bCs/>
        </w:rPr>
        <w:t xml:space="preserve"> </w:t>
      </w:r>
      <w:proofErr w:type="spellStart"/>
      <w:r w:rsidRPr="00803E5D">
        <w:rPr>
          <w:rFonts w:ascii="Palatino Linotype" w:hAnsi="Palatino Linotype"/>
          <w:b/>
          <w:bCs/>
        </w:rPr>
        <w:t>φθείρεται</w:t>
      </w:r>
      <w:proofErr w:type="spellEnd"/>
      <w:r w:rsidRPr="00803E5D">
        <w:rPr>
          <w:rFonts w:ascii="Palatino Linotype" w:hAnsi="Palatino Linotype"/>
          <w:b/>
          <w:bCs/>
          <w:iCs/>
        </w:rPr>
        <w:t xml:space="preserve">: </w:t>
      </w:r>
      <w:r w:rsidRPr="00803E5D">
        <w:rPr>
          <w:rFonts w:ascii="Palatino Linotype" w:hAnsi="Palatino Linotype"/>
          <w:bCs/>
        </w:rPr>
        <w:t xml:space="preserve">Ποιο θεμελιώδες αντιθετικό ζεύγος φιλοσοφικών εννοιών υπόκειται στο χωρίο αυτό; Να δείξετε τη σχέση που έχουν τα αντιθετικά μέλη του ζεύγους με τον εθισμό και την ηθική πράξη, όπως φαίνεται στην ενότητα. </w:t>
      </w:r>
    </w:p>
    <w:p w:rsidR="00803E5D" w:rsidRPr="00803E5D" w:rsidRDefault="00803E5D" w:rsidP="00803E5D">
      <w:pPr>
        <w:pStyle w:val="a5"/>
        <w:numPr>
          <w:ilvl w:val="0"/>
          <w:numId w:val="1"/>
        </w:numPr>
        <w:ind w:left="284" w:hanging="284"/>
        <w:rPr>
          <w:rFonts w:ascii="Palatino Linotype" w:hAnsi="Palatino Linotype"/>
          <w:bCs/>
        </w:rPr>
      </w:pPr>
      <w:r w:rsidRPr="00803E5D">
        <w:rPr>
          <w:rFonts w:ascii="Palatino Linotype" w:hAnsi="Palatino Linotype"/>
          <w:bCs/>
        </w:rPr>
        <w:t xml:space="preserve">Ο Αριστοτέλης </w:t>
      </w:r>
      <w:proofErr w:type="spellStart"/>
      <w:r w:rsidRPr="00803E5D">
        <w:rPr>
          <w:rFonts w:ascii="Palatino Linotype" w:hAnsi="Palatino Linotype"/>
          <w:bCs/>
        </w:rPr>
        <w:t>χρησιµοποιεί</w:t>
      </w:r>
      <w:proofErr w:type="spellEnd"/>
      <w:r w:rsidRPr="00803E5D">
        <w:rPr>
          <w:rFonts w:ascii="Palatino Linotype" w:hAnsi="Palatino Linotype"/>
          <w:bCs/>
        </w:rPr>
        <w:t xml:space="preserve"> και στην ενότητα αυτή </w:t>
      </w:r>
      <w:proofErr w:type="spellStart"/>
      <w:r w:rsidRPr="00803E5D">
        <w:rPr>
          <w:rFonts w:ascii="Palatino Linotype" w:hAnsi="Palatino Linotype"/>
          <w:bCs/>
        </w:rPr>
        <w:t>επιχειρήµατα</w:t>
      </w:r>
      <w:proofErr w:type="spellEnd"/>
      <w:r w:rsidRPr="00803E5D">
        <w:rPr>
          <w:rFonts w:ascii="Palatino Linotype" w:hAnsi="Palatino Linotype"/>
          <w:bCs/>
        </w:rPr>
        <w:t xml:space="preserve"> (</w:t>
      </w:r>
      <w:proofErr w:type="spellStart"/>
      <w:r w:rsidRPr="00803E5D">
        <w:rPr>
          <w:rFonts w:ascii="Palatino Linotype" w:hAnsi="Palatino Linotype"/>
          <w:bCs/>
        </w:rPr>
        <w:t>παραδείγµατα</w:t>
      </w:r>
      <w:proofErr w:type="spellEnd"/>
      <w:r w:rsidRPr="00803E5D">
        <w:rPr>
          <w:rFonts w:ascii="Palatino Linotype" w:hAnsi="Palatino Linotype"/>
          <w:bCs/>
        </w:rPr>
        <w:t xml:space="preserve">) από την τέχνη, για να ενισχύσει τη βασική του θέση. Να τα αποδώσετε µε δικά σας λόγια, </w:t>
      </w:r>
      <w:proofErr w:type="spellStart"/>
      <w:r w:rsidRPr="00803E5D">
        <w:rPr>
          <w:rFonts w:ascii="Palatino Linotype" w:hAnsi="Palatino Linotype"/>
          <w:bCs/>
        </w:rPr>
        <w:t>επισηµαίνοντας</w:t>
      </w:r>
      <w:proofErr w:type="spellEnd"/>
      <w:r w:rsidRPr="00803E5D">
        <w:rPr>
          <w:rFonts w:ascii="Palatino Linotype" w:hAnsi="Palatino Linotype"/>
          <w:bCs/>
        </w:rPr>
        <w:t xml:space="preserve"> τη διαφορά τους από </w:t>
      </w:r>
      <w:proofErr w:type="spellStart"/>
      <w:r w:rsidRPr="00803E5D">
        <w:rPr>
          <w:rFonts w:ascii="Palatino Linotype" w:hAnsi="Palatino Linotype"/>
          <w:bCs/>
        </w:rPr>
        <w:t>παρόµοια</w:t>
      </w:r>
      <w:proofErr w:type="spellEnd"/>
      <w:r w:rsidRPr="00803E5D">
        <w:rPr>
          <w:rFonts w:ascii="Palatino Linotype" w:hAnsi="Palatino Linotype"/>
          <w:bCs/>
        </w:rPr>
        <w:t xml:space="preserve"> </w:t>
      </w:r>
      <w:proofErr w:type="spellStart"/>
      <w:r w:rsidRPr="00803E5D">
        <w:rPr>
          <w:rFonts w:ascii="Palatino Linotype" w:hAnsi="Palatino Linotype"/>
          <w:bCs/>
        </w:rPr>
        <w:t>επιχειρήµατα</w:t>
      </w:r>
      <w:proofErr w:type="spellEnd"/>
      <w:r w:rsidRPr="00803E5D">
        <w:rPr>
          <w:rFonts w:ascii="Palatino Linotype" w:hAnsi="Palatino Linotype"/>
          <w:bCs/>
        </w:rPr>
        <w:t xml:space="preserve"> της </w:t>
      </w:r>
      <w:proofErr w:type="spellStart"/>
      <w:r w:rsidRPr="00803E5D">
        <w:rPr>
          <w:rFonts w:ascii="Palatino Linotype" w:hAnsi="Palatino Linotype"/>
          <w:bCs/>
        </w:rPr>
        <w:t>προηγούµενης</w:t>
      </w:r>
      <w:proofErr w:type="spellEnd"/>
      <w:r w:rsidRPr="00803E5D">
        <w:rPr>
          <w:rFonts w:ascii="Palatino Linotype" w:hAnsi="Palatino Linotype"/>
          <w:bCs/>
        </w:rPr>
        <w:t xml:space="preserve"> ενότητας.</w:t>
      </w:r>
    </w:p>
    <w:p w:rsidR="00DB2DBA" w:rsidRPr="009A7C09" w:rsidRDefault="00DB2DBA" w:rsidP="008F2036">
      <w:pPr>
        <w:pStyle w:val="a5"/>
        <w:numPr>
          <w:ilvl w:val="0"/>
          <w:numId w:val="1"/>
        </w:numPr>
        <w:ind w:left="284" w:hanging="284"/>
        <w:rPr>
          <w:rFonts w:ascii="Palatino Linotype" w:hAnsi="Palatino Linotype"/>
          <w:bCs/>
        </w:rPr>
      </w:pPr>
      <w:proofErr w:type="spellStart"/>
      <w:r w:rsidRPr="00803E5D">
        <w:rPr>
          <w:rFonts w:ascii="Palatino Linotype" w:hAnsi="Palatino Linotype"/>
          <w:b/>
          <w:bCs/>
        </w:rPr>
        <w:t>εἰ</w:t>
      </w:r>
      <w:proofErr w:type="spellEnd"/>
      <w:r w:rsidRPr="00803E5D">
        <w:rPr>
          <w:rFonts w:ascii="Palatino Linotype" w:hAnsi="Palatino Linotype"/>
          <w:b/>
          <w:bCs/>
        </w:rPr>
        <w:t xml:space="preserve"> </w:t>
      </w:r>
      <w:proofErr w:type="spellStart"/>
      <w:r w:rsidRPr="00803E5D">
        <w:rPr>
          <w:rFonts w:ascii="Palatino Linotype" w:hAnsi="Palatino Linotype"/>
          <w:b/>
          <w:bCs/>
        </w:rPr>
        <w:t>γὰρ</w:t>
      </w:r>
      <w:proofErr w:type="spellEnd"/>
      <w:r w:rsidRPr="00803E5D">
        <w:rPr>
          <w:rFonts w:ascii="Palatino Linotype" w:hAnsi="Palatino Linotype"/>
          <w:b/>
          <w:bCs/>
        </w:rPr>
        <w:t xml:space="preserve"> </w:t>
      </w:r>
      <w:proofErr w:type="spellStart"/>
      <w:r w:rsidRPr="00803E5D">
        <w:rPr>
          <w:rFonts w:ascii="Palatino Linotype" w:hAnsi="Palatino Linotype"/>
          <w:b/>
          <w:bCs/>
        </w:rPr>
        <w:t>μὴ</w:t>
      </w:r>
      <w:proofErr w:type="spellEnd"/>
      <w:r w:rsidRPr="00803E5D">
        <w:rPr>
          <w:rFonts w:ascii="Palatino Linotype" w:hAnsi="Palatino Linotype"/>
          <w:b/>
          <w:bCs/>
        </w:rPr>
        <w:t xml:space="preserve"> </w:t>
      </w:r>
      <w:proofErr w:type="spellStart"/>
      <w:r w:rsidRPr="00803E5D">
        <w:rPr>
          <w:rFonts w:ascii="Palatino Linotype" w:hAnsi="Palatino Linotype"/>
          <w:b/>
          <w:bCs/>
        </w:rPr>
        <w:t>οὕτως</w:t>
      </w:r>
      <w:proofErr w:type="spellEnd"/>
      <w:r w:rsidRPr="00803E5D">
        <w:rPr>
          <w:rFonts w:ascii="Palatino Linotype" w:hAnsi="Palatino Linotype"/>
          <w:b/>
          <w:bCs/>
        </w:rPr>
        <w:t xml:space="preserve"> </w:t>
      </w:r>
      <w:proofErr w:type="spellStart"/>
      <w:r w:rsidRPr="00803E5D">
        <w:rPr>
          <w:rFonts w:ascii="Palatino Linotype" w:hAnsi="Palatino Linotype"/>
          <w:b/>
          <w:bCs/>
        </w:rPr>
        <w:t>εἶχε</w:t>
      </w:r>
      <w:proofErr w:type="spellEnd"/>
      <w:r w:rsidRPr="00803E5D">
        <w:rPr>
          <w:rFonts w:ascii="Palatino Linotype" w:hAnsi="Palatino Linotype"/>
          <w:b/>
          <w:bCs/>
        </w:rPr>
        <w:t xml:space="preserve">, </w:t>
      </w:r>
      <w:proofErr w:type="spellStart"/>
      <w:r w:rsidRPr="00803E5D">
        <w:rPr>
          <w:rFonts w:ascii="Palatino Linotype" w:hAnsi="Palatino Linotype"/>
          <w:b/>
          <w:bCs/>
        </w:rPr>
        <w:t>οὐδὲν</w:t>
      </w:r>
      <w:proofErr w:type="spellEnd"/>
      <w:r w:rsidRPr="00803E5D">
        <w:rPr>
          <w:rFonts w:ascii="Palatino Linotype" w:hAnsi="Palatino Linotype"/>
          <w:b/>
          <w:bCs/>
        </w:rPr>
        <w:t xml:space="preserve"> </w:t>
      </w:r>
      <w:proofErr w:type="spellStart"/>
      <w:r w:rsidRPr="00803E5D">
        <w:rPr>
          <w:rFonts w:ascii="Palatino Linotype" w:hAnsi="Palatino Linotype"/>
          <w:b/>
          <w:bCs/>
        </w:rPr>
        <w:t>ἄν</w:t>
      </w:r>
      <w:proofErr w:type="spellEnd"/>
      <w:r w:rsidRPr="00803E5D">
        <w:rPr>
          <w:rFonts w:ascii="Palatino Linotype" w:hAnsi="Palatino Linotype"/>
          <w:b/>
          <w:bCs/>
        </w:rPr>
        <w:t xml:space="preserve"> </w:t>
      </w:r>
      <w:proofErr w:type="spellStart"/>
      <w:r w:rsidRPr="00803E5D">
        <w:rPr>
          <w:rFonts w:ascii="Palatino Linotype" w:hAnsi="Palatino Linotype"/>
          <w:b/>
          <w:bCs/>
        </w:rPr>
        <w:t>ἔδει</w:t>
      </w:r>
      <w:proofErr w:type="spellEnd"/>
      <w:r w:rsidRPr="00803E5D">
        <w:rPr>
          <w:rFonts w:ascii="Palatino Linotype" w:hAnsi="Palatino Linotype"/>
          <w:b/>
          <w:bCs/>
        </w:rPr>
        <w:t xml:space="preserve"> </w:t>
      </w:r>
      <w:proofErr w:type="spellStart"/>
      <w:r w:rsidRPr="00803E5D">
        <w:rPr>
          <w:rFonts w:ascii="Palatino Linotype" w:hAnsi="Palatino Linotype"/>
          <w:b/>
          <w:bCs/>
        </w:rPr>
        <w:t>τοῦ</w:t>
      </w:r>
      <w:proofErr w:type="spellEnd"/>
      <w:r w:rsidRPr="00803E5D">
        <w:rPr>
          <w:rFonts w:ascii="Palatino Linotype" w:hAnsi="Palatino Linotype"/>
          <w:b/>
          <w:bCs/>
        </w:rPr>
        <w:t xml:space="preserve"> </w:t>
      </w:r>
      <w:proofErr w:type="spellStart"/>
      <w:r w:rsidRPr="00803E5D">
        <w:rPr>
          <w:rFonts w:ascii="Palatino Linotype" w:hAnsi="Palatino Linotype"/>
          <w:b/>
          <w:bCs/>
        </w:rPr>
        <w:t>διδάξοντος</w:t>
      </w:r>
      <w:proofErr w:type="spellEnd"/>
      <w:r w:rsidRPr="00803E5D">
        <w:rPr>
          <w:rFonts w:ascii="Palatino Linotype" w:hAnsi="Palatino Linotype"/>
          <w:b/>
          <w:bCs/>
          <w:iCs/>
        </w:rPr>
        <w:t xml:space="preserve">. </w:t>
      </w:r>
      <w:r w:rsidRPr="00803E5D">
        <w:rPr>
          <w:rFonts w:ascii="Palatino Linotype" w:hAnsi="Palatino Linotype"/>
          <w:bCs/>
        </w:rPr>
        <w:t>Η άποψη που εκφράζεται στο απόσπασμα συμφωνεί με όσα υποστήριξε ο Αριστοτέλης στην 12η ενότητα σχετικά με τον ρόλο της διδασκαλίας στη γένεση και ανάπτυξη των αρετών (διανοητικών και ηθικών); Να δικαιολογήσετε την άποψή σας</w:t>
      </w:r>
      <w:r w:rsidRPr="00803E5D">
        <w:rPr>
          <w:rFonts w:ascii="Palatino Linotype" w:hAnsi="Palatino Linotype"/>
          <w:bCs/>
          <w:iCs/>
        </w:rPr>
        <w:t xml:space="preserve">. </w:t>
      </w:r>
    </w:p>
    <w:p w:rsidR="009A7C09" w:rsidRDefault="009A7C09" w:rsidP="009A7C09">
      <w:pPr>
        <w:pStyle w:val="a5"/>
        <w:numPr>
          <w:ilvl w:val="0"/>
          <w:numId w:val="1"/>
        </w:numPr>
        <w:ind w:left="284" w:hanging="284"/>
        <w:rPr>
          <w:rFonts w:ascii="Palatino Linotype" w:hAnsi="Palatino Linotype"/>
          <w:bCs/>
        </w:rPr>
      </w:pPr>
      <w:r w:rsidRPr="00803E5D">
        <w:rPr>
          <w:rFonts w:ascii="Palatino Linotype" w:hAnsi="Palatino Linotype"/>
          <w:b/>
          <w:bCs/>
        </w:rPr>
        <w:lastRenderedPageBreak/>
        <w:t>α.</w:t>
      </w:r>
      <w:r w:rsidRPr="00803E5D">
        <w:rPr>
          <w:rFonts w:ascii="Palatino Linotype" w:hAnsi="Palatino Linotype"/>
          <w:bCs/>
        </w:rPr>
        <w:t xml:space="preserve"> Να </w:t>
      </w:r>
      <w:proofErr w:type="spellStart"/>
      <w:r w:rsidRPr="00803E5D">
        <w:rPr>
          <w:rFonts w:ascii="Palatino Linotype" w:hAnsi="Palatino Linotype"/>
          <w:bCs/>
        </w:rPr>
        <w:t>συµπληρώσετε</w:t>
      </w:r>
      <w:proofErr w:type="spellEnd"/>
      <w:r w:rsidRPr="00803E5D">
        <w:rPr>
          <w:rFonts w:ascii="Palatino Linotype" w:hAnsi="Palatino Linotype"/>
          <w:bCs/>
        </w:rPr>
        <w:t xml:space="preserve"> τα κενά µε µ</w:t>
      </w:r>
      <w:proofErr w:type="spellStart"/>
      <w:r w:rsidRPr="00803E5D">
        <w:rPr>
          <w:rFonts w:ascii="Palatino Linotype" w:hAnsi="Palatino Linotype"/>
          <w:bCs/>
        </w:rPr>
        <w:t>ετοχές</w:t>
      </w:r>
      <w:proofErr w:type="spellEnd"/>
      <w:r w:rsidRPr="00803E5D">
        <w:rPr>
          <w:rFonts w:ascii="Palatino Linotype" w:hAnsi="Palatino Linotype"/>
          <w:bCs/>
        </w:rPr>
        <w:t xml:space="preserve"> ή έναρθρα </w:t>
      </w:r>
      <w:proofErr w:type="spellStart"/>
      <w:r w:rsidRPr="00803E5D">
        <w:rPr>
          <w:rFonts w:ascii="Palatino Linotype" w:hAnsi="Palatino Linotype"/>
          <w:bCs/>
        </w:rPr>
        <w:t>απαρ</w:t>
      </w:r>
      <w:r>
        <w:rPr>
          <w:rFonts w:ascii="Palatino Linotype" w:hAnsi="Palatino Linotype"/>
          <w:bCs/>
        </w:rPr>
        <w:t>έµφατα</w:t>
      </w:r>
      <w:proofErr w:type="spellEnd"/>
      <w:r>
        <w:rPr>
          <w:rFonts w:ascii="Palatino Linotype" w:hAnsi="Palatino Linotype"/>
          <w:bCs/>
        </w:rPr>
        <w:t xml:space="preserve"> (στην αρχαία ελληνική)</w:t>
      </w:r>
      <w:r w:rsidRPr="00803E5D">
        <w:rPr>
          <w:rFonts w:ascii="Palatino Linotype" w:hAnsi="Palatino Linotype"/>
          <w:bCs/>
        </w:rPr>
        <w:t xml:space="preserve">, ώστε το </w:t>
      </w:r>
      <w:proofErr w:type="spellStart"/>
      <w:r w:rsidRPr="00803E5D">
        <w:rPr>
          <w:rFonts w:ascii="Palatino Linotype" w:hAnsi="Palatino Linotype"/>
          <w:bCs/>
        </w:rPr>
        <w:t>νόηµα</w:t>
      </w:r>
      <w:proofErr w:type="spellEnd"/>
      <w:r w:rsidRPr="00803E5D">
        <w:rPr>
          <w:rFonts w:ascii="Palatino Linotype" w:hAnsi="Palatino Linotype"/>
          <w:bCs/>
        </w:rPr>
        <w:t xml:space="preserve"> των προτάσεων να αποδίδει το </w:t>
      </w:r>
      <w:proofErr w:type="spellStart"/>
      <w:r w:rsidRPr="00803E5D">
        <w:rPr>
          <w:rFonts w:ascii="Palatino Linotype" w:hAnsi="Palatino Linotype"/>
          <w:bCs/>
        </w:rPr>
        <w:t>κείµενο</w:t>
      </w:r>
      <w:proofErr w:type="spellEnd"/>
      <w:r w:rsidRPr="00803E5D">
        <w:rPr>
          <w:rFonts w:ascii="Palatino Linotype" w:hAnsi="Palatino Linotype"/>
          <w:bCs/>
        </w:rPr>
        <w:t xml:space="preserve"> της ενότητας. Τους </w:t>
      </w:r>
      <w:proofErr w:type="spellStart"/>
      <w:r w:rsidRPr="00803E5D">
        <w:rPr>
          <w:rFonts w:ascii="Palatino Linotype" w:hAnsi="Palatino Linotype"/>
          <w:bCs/>
        </w:rPr>
        <w:t>ρηµατικούς</w:t>
      </w:r>
      <w:proofErr w:type="spellEnd"/>
      <w:r w:rsidRPr="00803E5D">
        <w:rPr>
          <w:rFonts w:ascii="Palatino Linotype" w:hAnsi="Palatino Linotype"/>
          <w:bCs/>
        </w:rPr>
        <w:t xml:space="preserve"> τύπους που ζητούνται θα τους βρείτε αυτούσιους στο </w:t>
      </w:r>
      <w:proofErr w:type="spellStart"/>
      <w:r w:rsidRPr="00803E5D">
        <w:rPr>
          <w:rFonts w:ascii="Palatino Linotype" w:hAnsi="Palatino Linotype"/>
          <w:bCs/>
        </w:rPr>
        <w:t>κείµενο</w:t>
      </w:r>
      <w:proofErr w:type="spellEnd"/>
      <w:r w:rsidRPr="00803E5D">
        <w:rPr>
          <w:rFonts w:ascii="Palatino Linotype" w:hAnsi="Palatino Linotype"/>
          <w:bCs/>
        </w:rPr>
        <w:t xml:space="preserve"> ή θα τους </w:t>
      </w:r>
      <w:proofErr w:type="spellStart"/>
      <w:r w:rsidRPr="00803E5D">
        <w:rPr>
          <w:rFonts w:ascii="Palatino Linotype" w:hAnsi="Palatino Linotype"/>
          <w:bCs/>
        </w:rPr>
        <w:t>σχηµατίσετε</w:t>
      </w:r>
      <w:proofErr w:type="spellEnd"/>
      <w:r w:rsidRPr="00803E5D">
        <w:rPr>
          <w:rFonts w:ascii="Palatino Linotype" w:hAnsi="Palatino Linotype"/>
          <w:bCs/>
        </w:rPr>
        <w:t xml:space="preserve"> από </w:t>
      </w:r>
      <w:proofErr w:type="spellStart"/>
      <w:r w:rsidRPr="00803E5D">
        <w:rPr>
          <w:rFonts w:ascii="Palatino Linotype" w:hAnsi="Palatino Linotype"/>
          <w:bCs/>
        </w:rPr>
        <w:t>ρήµατα</w:t>
      </w:r>
      <w:proofErr w:type="spellEnd"/>
      <w:r w:rsidRPr="00803E5D">
        <w:rPr>
          <w:rFonts w:ascii="Palatino Linotype" w:hAnsi="Palatino Linotype"/>
          <w:bCs/>
        </w:rPr>
        <w:t xml:space="preserve"> του κειµένου.</w:t>
      </w:r>
      <w:r w:rsidRPr="00803E5D">
        <w:rPr>
          <w:rFonts w:ascii="Palatino Linotype" w:hAnsi="Palatino Linotype"/>
          <w:bCs/>
          <w:vertAlign w:val="superscript"/>
        </w:rPr>
        <w:t>1</w:t>
      </w:r>
      <w:r w:rsidRPr="00803E5D">
        <w:rPr>
          <w:rFonts w:ascii="Palatino Linotype" w:hAnsi="Palatino Linotype"/>
          <w:bCs/>
        </w:rPr>
        <w:t xml:space="preserve"> </w:t>
      </w:r>
    </w:p>
    <w:p w:rsidR="009A7C09" w:rsidRDefault="009A7C09" w:rsidP="009A7C09">
      <w:pPr>
        <w:pStyle w:val="a5"/>
        <w:ind w:left="284"/>
        <w:rPr>
          <w:rFonts w:ascii="Palatino Linotype" w:hAnsi="Palatino Linotype"/>
          <w:bCs/>
        </w:rPr>
      </w:pPr>
      <w:r w:rsidRPr="00803E5D">
        <w:rPr>
          <w:rFonts w:ascii="Palatino Linotype" w:hAnsi="Palatino Linotype"/>
          <w:bCs/>
        </w:rPr>
        <w:t xml:space="preserve">α) </w:t>
      </w:r>
      <w:proofErr w:type="spellStart"/>
      <w:r w:rsidRPr="00803E5D">
        <w:rPr>
          <w:rFonts w:ascii="Palatino Linotype" w:hAnsi="Palatino Linotype"/>
          <w:bCs/>
        </w:rPr>
        <w:t>Ως</w:t>
      </w:r>
      <w:proofErr w:type="spellEnd"/>
      <w:r w:rsidRPr="00803E5D">
        <w:rPr>
          <w:rFonts w:ascii="Palatino Linotype" w:hAnsi="Palatino Linotype"/>
          <w:bCs/>
        </w:rPr>
        <w:t xml:space="preserve"> απόδειξη της βασικής θέσης ότι </w:t>
      </w:r>
      <w:proofErr w:type="spellStart"/>
      <w:r w:rsidRPr="00803E5D">
        <w:rPr>
          <w:rFonts w:ascii="Palatino Linotype" w:hAnsi="Palatino Linotype"/>
          <w:bCs/>
        </w:rPr>
        <w:t>οὐδεµία</w:t>
      </w:r>
      <w:proofErr w:type="spellEnd"/>
      <w:r w:rsidRPr="00803E5D">
        <w:rPr>
          <w:rFonts w:ascii="Palatino Linotype" w:hAnsi="Palatino Linotype"/>
          <w:bCs/>
        </w:rPr>
        <w:t xml:space="preserve"> τῶν </w:t>
      </w:r>
      <w:proofErr w:type="spellStart"/>
      <w:r w:rsidRPr="00803E5D">
        <w:rPr>
          <w:rFonts w:ascii="Palatino Linotype" w:hAnsi="Palatino Linotype"/>
          <w:bCs/>
        </w:rPr>
        <w:t>ἠθικῶν</w:t>
      </w:r>
      <w:proofErr w:type="spellEnd"/>
      <w:r w:rsidRPr="00803E5D">
        <w:rPr>
          <w:rFonts w:ascii="Palatino Linotype" w:hAnsi="Palatino Linotype"/>
          <w:bCs/>
        </w:rPr>
        <w:t xml:space="preserve"> </w:t>
      </w:r>
      <w:proofErr w:type="spellStart"/>
      <w:r w:rsidRPr="00803E5D">
        <w:rPr>
          <w:rFonts w:ascii="Palatino Linotype" w:hAnsi="Palatino Linotype"/>
          <w:bCs/>
        </w:rPr>
        <w:t>ἀρετῶν</w:t>
      </w:r>
      <w:proofErr w:type="spellEnd"/>
      <w:r w:rsidRPr="00803E5D">
        <w:rPr>
          <w:rFonts w:ascii="Palatino Linotype" w:hAnsi="Palatino Linotype"/>
          <w:bCs/>
        </w:rPr>
        <w:t xml:space="preserve"> φύσει </w:t>
      </w:r>
      <w:proofErr w:type="spellStart"/>
      <w:r w:rsidRPr="00803E5D">
        <w:rPr>
          <w:rFonts w:ascii="Palatino Linotype" w:hAnsi="Palatino Linotype"/>
          <w:bCs/>
        </w:rPr>
        <w:t>ἡµῖν</w:t>
      </w:r>
      <w:proofErr w:type="spellEnd"/>
      <w:r w:rsidRPr="00803E5D">
        <w:rPr>
          <w:rFonts w:ascii="Palatino Linotype" w:hAnsi="Palatino Linotype"/>
          <w:bCs/>
        </w:rPr>
        <w:t xml:space="preserve"> </w:t>
      </w:r>
      <w:proofErr w:type="spellStart"/>
      <w:r w:rsidRPr="00803E5D">
        <w:rPr>
          <w:rFonts w:ascii="Palatino Linotype" w:hAnsi="Palatino Linotype"/>
          <w:bCs/>
        </w:rPr>
        <w:t>ἐγγίνεται</w:t>
      </w:r>
      <w:proofErr w:type="spellEnd"/>
      <w:r w:rsidRPr="00803E5D">
        <w:rPr>
          <w:rFonts w:ascii="Palatino Linotype" w:hAnsi="Palatino Linotype"/>
          <w:bCs/>
        </w:rPr>
        <w:t xml:space="preserve">, ο Αριστοτέλης </w:t>
      </w:r>
      <w:proofErr w:type="spellStart"/>
      <w:r w:rsidRPr="00803E5D">
        <w:rPr>
          <w:rFonts w:ascii="Palatino Linotype" w:hAnsi="Palatino Linotype"/>
          <w:bCs/>
        </w:rPr>
        <w:t>προσκοµίζει</w:t>
      </w:r>
      <w:proofErr w:type="spellEnd"/>
      <w:r w:rsidRPr="00803E5D">
        <w:rPr>
          <w:rFonts w:ascii="Palatino Linotype" w:hAnsi="Palatino Linotype"/>
          <w:bCs/>
        </w:rPr>
        <w:t xml:space="preserve"> σ' αυτή την ενότητα το ___________ στις πολιτικές κοινωνίες.</w:t>
      </w:r>
    </w:p>
    <w:p w:rsidR="009A7C09" w:rsidRDefault="009A7C09" w:rsidP="009A7C09">
      <w:pPr>
        <w:pStyle w:val="a5"/>
        <w:ind w:left="284"/>
        <w:rPr>
          <w:rFonts w:ascii="Palatino Linotype" w:hAnsi="Palatino Linotype"/>
          <w:bCs/>
        </w:rPr>
      </w:pPr>
      <w:r w:rsidRPr="00803E5D">
        <w:rPr>
          <w:rFonts w:ascii="Palatino Linotype" w:hAnsi="Palatino Linotype"/>
          <w:bCs/>
        </w:rPr>
        <w:t xml:space="preserve">β) Επιδίωξη κάθε </w:t>
      </w:r>
      <w:proofErr w:type="spellStart"/>
      <w:r w:rsidRPr="00803E5D">
        <w:rPr>
          <w:rFonts w:ascii="Palatino Linotype" w:hAnsi="Palatino Linotype"/>
          <w:bCs/>
        </w:rPr>
        <w:t>νοµοθέτη</w:t>
      </w:r>
      <w:proofErr w:type="spellEnd"/>
      <w:r w:rsidRPr="00803E5D">
        <w:rPr>
          <w:rFonts w:ascii="Palatino Linotype" w:hAnsi="Palatino Linotype"/>
          <w:bCs/>
        </w:rPr>
        <w:t xml:space="preserve"> είναι το ___________ τους πολίτες αγαθούς. </w:t>
      </w:r>
    </w:p>
    <w:p w:rsidR="009A7C09" w:rsidRDefault="009A7C09" w:rsidP="009A7C09">
      <w:pPr>
        <w:pStyle w:val="a5"/>
        <w:ind w:left="284"/>
        <w:rPr>
          <w:rFonts w:ascii="Palatino Linotype" w:hAnsi="Palatino Linotype"/>
          <w:bCs/>
        </w:rPr>
      </w:pPr>
      <w:r w:rsidRPr="00803E5D">
        <w:rPr>
          <w:rFonts w:ascii="Palatino Linotype" w:hAnsi="Palatino Linotype"/>
          <w:bCs/>
        </w:rPr>
        <w:t xml:space="preserve">γ) Οι </w:t>
      </w:r>
      <w:proofErr w:type="spellStart"/>
      <w:r w:rsidRPr="00803E5D">
        <w:rPr>
          <w:rFonts w:ascii="Palatino Linotype" w:hAnsi="Palatino Linotype"/>
          <w:bCs/>
        </w:rPr>
        <w:t>νοµοθέτες</w:t>
      </w:r>
      <w:proofErr w:type="spellEnd"/>
      <w:r w:rsidRPr="00803E5D">
        <w:rPr>
          <w:rFonts w:ascii="Palatino Linotype" w:hAnsi="Palatino Linotype"/>
          <w:bCs/>
        </w:rPr>
        <w:t xml:space="preserve"> προσπαθούν να επιτύχουν το σκοπό τους ___________ τους πολίτες στις αγαθές πράξεις. </w:t>
      </w:r>
    </w:p>
    <w:p w:rsidR="009A7C09" w:rsidRDefault="009A7C09" w:rsidP="009A7C09">
      <w:pPr>
        <w:pStyle w:val="a5"/>
        <w:ind w:left="284"/>
        <w:rPr>
          <w:rFonts w:ascii="Palatino Linotype" w:hAnsi="Palatino Linotype"/>
          <w:bCs/>
        </w:rPr>
      </w:pPr>
      <w:r w:rsidRPr="00803E5D">
        <w:rPr>
          <w:rFonts w:ascii="Palatino Linotype" w:hAnsi="Palatino Linotype"/>
          <w:bCs/>
        </w:rPr>
        <w:t xml:space="preserve">δ) Οι ___________ </w:t>
      </w:r>
      <w:proofErr w:type="spellStart"/>
      <w:r w:rsidRPr="00803E5D">
        <w:rPr>
          <w:rFonts w:ascii="Palatino Linotype" w:hAnsi="Palatino Linotype"/>
          <w:bCs/>
        </w:rPr>
        <w:t>νοµοθέτες</w:t>
      </w:r>
      <w:proofErr w:type="spellEnd"/>
      <w:r w:rsidRPr="00803E5D">
        <w:rPr>
          <w:rFonts w:ascii="Palatino Linotype" w:hAnsi="Palatino Linotype"/>
          <w:bCs/>
        </w:rPr>
        <w:t xml:space="preserve"> θεωρούνται από τον Αριστοτέλη υπεύθυνοι για τα φαύλα </w:t>
      </w:r>
      <w:proofErr w:type="spellStart"/>
      <w:r w:rsidRPr="00803E5D">
        <w:rPr>
          <w:rFonts w:ascii="Palatino Linotype" w:hAnsi="Palatino Linotype"/>
          <w:bCs/>
        </w:rPr>
        <w:t>πολιτεύµατα</w:t>
      </w:r>
      <w:proofErr w:type="spellEnd"/>
      <w:r w:rsidRPr="00803E5D">
        <w:rPr>
          <w:rFonts w:ascii="Palatino Linotype" w:hAnsi="Palatino Linotype"/>
          <w:bCs/>
        </w:rPr>
        <w:t>.</w:t>
      </w:r>
    </w:p>
    <w:p w:rsidR="009A7C09" w:rsidRDefault="009A7C09" w:rsidP="009A7C09">
      <w:pPr>
        <w:pStyle w:val="a5"/>
        <w:ind w:left="284"/>
        <w:rPr>
          <w:rFonts w:ascii="Palatino Linotype" w:hAnsi="Palatino Linotype"/>
          <w:b/>
          <w:bCs/>
        </w:rPr>
      </w:pPr>
      <w:r>
        <w:rPr>
          <w:rFonts w:ascii="Palatino Linotype" w:hAnsi="Palatino Linotype"/>
          <w:b/>
          <w:bCs/>
        </w:rPr>
        <w:t>β</w:t>
      </w:r>
      <w:r w:rsidRPr="009A7C09">
        <w:rPr>
          <w:rFonts w:ascii="Palatino Linotype" w:hAnsi="Palatino Linotype"/>
          <w:b/>
          <w:bCs/>
        </w:rPr>
        <w:t>.</w:t>
      </w:r>
      <w:r>
        <w:rPr>
          <w:rFonts w:ascii="Palatino Linotype" w:hAnsi="Palatino Linotype"/>
          <w:b/>
          <w:bCs/>
        </w:rPr>
        <w:t xml:space="preserve"> </w:t>
      </w:r>
      <w:r w:rsidRPr="009A7C09">
        <w:rPr>
          <w:rFonts w:ascii="Palatino Linotype" w:hAnsi="Palatino Linotype"/>
          <w:b/>
          <w:bCs/>
        </w:rPr>
        <w:t xml:space="preserve"> </w:t>
      </w:r>
      <w:r w:rsidRPr="009A7C09">
        <w:rPr>
          <w:rFonts w:ascii="Palatino Linotype" w:hAnsi="Palatino Linotype"/>
          <w:bCs/>
        </w:rPr>
        <w:t xml:space="preserve">Να αναλύσετε σε µία παράγραφο το </w:t>
      </w:r>
      <w:proofErr w:type="spellStart"/>
      <w:r w:rsidRPr="009A7C09">
        <w:rPr>
          <w:rFonts w:ascii="Palatino Linotype" w:hAnsi="Palatino Linotype"/>
          <w:bCs/>
        </w:rPr>
        <w:t>νόηµα</w:t>
      </w:r>
      <w:proofErr w:type="spellEnd"/>
      <w:r w:rsidRPr="009A7C09">
        <w:rPr>
          <w:rFonts w:ascii="Palatino Linotype" w:hAnsi="Palatino Linotype"/>
          <w:bCs/>
        </w:rPr>
        <w:t xml:space="preserve"> της «δ» πρότασης.</w:t>
      </w:r>
      <w:r>
        <w:rPr>
          <w:rFonts w:ascii="Palatino Linotype" w:hAnsi="Palatino Linotype"/>
          <w:bCs/>
        </w:rPr>
        <w:t xml:space="preserve"> (ΚΕΕ)</w:t>
      </w:r>
    </w:p>
    <w:p w:rsidR="009A7C09" w:rsidRDefault="009A7C09" w:rsidP="009A7C09">
      <w:pPr>
        <w:pStyle w:val="a5"/>
        <w:numPr>
          <w:ilvl w:val="0"/>
          <w:numId w:val="1"/>
        </w:numPr>
        <w:ind w:left="284"/>
        <w:rPr>
          <w:rFonts w:ascii="Palatino Linotype" w:hAnsi="Palatino Linotype"/>
          <w:bCs/>
        </w:rPr>
      </w:pPr>
      <w:r w:rsidRPr="009A7C09">
        <w:rPr>
          <w:rFonts w:ascii="Palatino Linotype" w:hAnsi="Palatino Linotype"/>
          <w:bCs/>
        </w:rPr>
        <w:t xml:space="preserve">Να εξηγήσετε τη σχέση ηθικής και πολιτικής, όπως φαίνεται από το </w:t>
      </w:r>
      <w:proofErr w:type="spellStart"/>
      <w:r w:rsidRPr="009A7C09">
        <w:rPr>
          <w:rFonts w:ascii="Palatino Linotype" w:hAnsi="Palatino Linotype"/>
          <w:bCs/>
        </w:rPr>
        <w:t>κείµενο</w:t>
      </w:r>
      <w:proofErr w:type="spellEnd"/>
      <w:r w:rsidRPr="009A7C09">
        <w:rPr>
          <w:rFonts w:ascii="Palatino Linotype" w:hAnsi="Palatino Linotype"/>
          <w:bCs/>
        </w:rPr>
        <w:t xml:space="preserve"> της ενότητας και από όσα αναφέρει ο Αριστοτέλης στο </w:t>
      </w:r>
      <w:proofErr w:type="spellStart"/>
      <w:r w:rsidRPr="009A7C09">
        <w:rPr>
          <w:rFonts w:ascii="Palatino Linotype" w:hAnsi="Palatino Linotype"/>
          <w:bCs/>
        </w:rPr>
        <w:t>επόµενο</w:t>
      </w:r>
      <w:proofErr w:type="spellEnd"/>
      <w:r w:rsidRPr="009A7C09">
        <w:rPr>
          <w:rFonts w:ascii="Palatino Linotype" w:hAnsi="Palatino Linotype"/>
          <w:bCs/>
        </w:rPr>
        <w:t xml:space="preserve"> χωρίο των </w:t>
      </w:r>
      <w:proofErr w:type="spellStart"/>
      <w:r w:rsidRPr="009A7C09">
        <w:rPr>
          <w:rFonts w:ascii="Palatino Linotype" w:hAnsi="Palatino Linotype"/>
          <w:bCs/>
        </w:rPr>
        <w:t>Ἠθικῶν</w:t>
      </w:r>
      <w:proofErr w:type="spellEnd"/>
      <w:r w:rsidRPr="009A7C09">
        <w:rPr>
          <w:rFonts w:ascii="Palatino Linotype" w:hAnsi="Palatino Linotype"/>
          <w:bCs/>
        </w:rPr>
        <w:t xml:space="preserve"> </w:t>
      </w:r>
      <w:proofErr w:type="spellStart"/>
      <w:r w:rsidRPr="009A7C09">
        <w:rPr>
          <w:rFonts w:ascii="Palatino Linotype" w:hAnsi="Palatino Linotype"/>
          <w:bCs/>
        </w:rPr>
        <w:t>Νικοµαχείων</w:t>
      </w:r>
      <w:proofErr w:type="spellEnd"/>
      <w:r w:rsidRPr="009A7C09">
        <w:rPr>
          <w:rFonts w:ascii="Palatino Linotype" w:hAnsi="Palatino Linotype"/>
          <w:bCs/>
        </w:rPr>
        <w:t xml:space="preserve"> για τον πολιτικό άνδρα: </w:t>
      </w:r>
      <w:proofErr w:type="spellStart"/>
      <w:r w:rsidRPr="009A7C09">
        <w:rPr>
          <w:rFonts w:ascii="Palatino Linotype" w:hAnsi="Palatino Linotype"/>
          <w:bCs/>
        </w:rPr>
        <w:t>δοκεῖ</w:t>
      </w:r>
      <w:proofErr w:type="spellEnd"/>
      <w:r w:rsidRPr="009A7C09">
        <w:rPr>
          <w:rFonts w:ascii="Palatino Linotype" w:hAnsi="Palatino Linotype"/>
          <w:bCs/>
        </w:rPr>
        <w:t xml:space="preserve"> </w:t>
      </w:r>
      <w:proofErr w:type="spellStart"/>
      <w:r w:rsidRPr="009A7C09">
        <w:rPr>
          <w:rFonts w:ascii="Palatino Linotype" w:hAnsi="Palatino Linotype"/>
          <w:bCs/>
        </w:rPr>
        <w:t>δὲ</w:t>
      </w:r>
      <w:proofErr w:type="spellEnd"/>
      <w:r w:rsidRPr="009A7C09">
        <w:rPr>
          <w:rFonts w:ascii="Palatino Linotype" w:hAnsi="Palatino Linotype"/>
          <w:bCs/>
        </w:rPr>
        <w:t xml:space="preserve"> </w:t>
      </w:r>
      <w:proofErr w:type="spellStart"/>
      <w:r w:rsidRPr="009A7C09">
        <w:rPr>
          <w:rFonts w:ascii="Palatino Linotype" w:hAnsi="Palatino Linotype"/>
          <w:bCs/>
        </w:rPr>
        <w:t>καὶ</w:t>
      </w:r>
      <w:proofErr w:type="spellEnd"/>
      <w:r w:rsidRPr="009A7C09">
        <w:rPr>
          <w:rFonts w:ascii="Palatino Linotype" w:hAnsi="Palatino Linotype"/>
          <w:bCs/>
        </w:rPr>
        <w:t xml:space="preserve"> ὁ κατ' </w:t>
      </w:r>
      <w:proofErr w:type="spellStart"/>
      <w:r w:rsidRPr="009A7C09">
        <w:rPr>
          <w:rFonts w:ascii="Palatino Linotype" w:hAnsi="Palatino Linotype"/>
          <w:bCs/>
        </w:rPr>
        <w:t>ἀλήθειαν</w:t>
      </w:r>
      <w:proofErr w:type="spellEnd"/>
      <w:r w:rsidRPr="009A7C09">
        <w:rPr>
          <w:rFonts w:ascii="Palatino Linotype" w:hAnsi="Palatino Linotype"/>
          <w:bCs/>
        </w:rPr>
        <w:t xml:space="preserve"> </w:t>
      </w:r>
      <w:proofErr w:type="spellStart"/>
      <w:r w:rsidRPr="009A7C09">
        <w:rPr>
          <w:rFonts w:ascii="Palatino Linotype" w:hAnsi="Palatino Linotype"/>
          <w:bCs/>
        </w:rPr>
        <w:t>πολιτικὸς</w:t>
      </w:r>
      <w:proofErr w:type="spellEnd"/>
      <w:r w:rsidRPr="009A7C09">
        <w:rPr>
          <w:rFonts w:ascii="Palatino Linotype" w:hAnsi="Palatino Linotype"/>
          <w:bCs/>
        </w:rPr>
        <w:t xml:space="preserve"> </w:t>
      </w:r>
      <w:proofErr w:type="spellStart"/>
      <w:r w:rsidRPr="009A7C09">
        <w:rPr>
          <w:rFonts w:ascii="Palatino Linotype" w:hAnsi="Palatino Linotype"/>
          <w:bCs/>
        </w:rPr>
        <w:t>περὶ</w:t>
      </w:r>
      <w:proofErr w:type="spellEnd"/>
      <w:r w:rsidRPr="009A7C09">
        <w:rPr>
          <w:rFonts w:ascii="Palatino Linotype" w:hAnsi="Palatino Linotype"/>
          <w:bCs/>
        </w:rPr>
        <w:t xml:space="preserve"> ταύτην (= </w:t>
      </w:r>
      <w:proofErr w:type="spellStart"/>
      <w:r w:rsidRPr="009A7C09">
        <w:rPr>
          <w:rFonts w:ascii="Palatino Linotype" w:hAnsi="Palatino Linotype"/>
          <w:bCs/>
        </w:rPr>
        <w:t>τὴν</w:t>
      </w:r>
      <w:proofErr w:type="spellEnd"/>
      <w:r w:rsidRPr="009A7C09">
        <w:rPr>
          <w:rFonts w:ascii="Palatino Linotype" w:hAnsi="Palatino Linotype"/>
          <w:bCs/>
        </w:rPr>
        <w:t xml:space="preserve"> </w:t>
      </w:r>
      <w:proofErr w:type="spellStart"/>
      <w:r w:rsidRPr="009A7C09">
        <w:rPr>
          <w:rFonts w:ascii="Palatino Linotype" w:hAnsi="Palatino Linotype"/>
          <w:bCs/>
        </w:rPr>
        <w:t>εὐδαιµονίαν</w:t>
      </w:r>
      <w:proofErr w:type="spellEnd"/>
      <w:r w:rsidRPr="009A7C09">
        <w:rPr>
          <w:rFonts w:ascii="Palatino Linotype" w:hAnsi="Palatino Linotype"/>
          <w:bCs/>
        </w:rPr>
        <w:t>) µ</w:t>
      </w:r>
      <w:proofErr w:type="spellStart"/>
      <w:r w:rsidRPr="009A7C09">
        <w:rPr>
          <w:rFonts w:ascii="Palatino Linotype" w:hAnsi="Palatino Linotype"/>
          <w:bCs/>
        </w:rPr>
        <w:t>άλιστα</w:t>
      </w:r>
      <w:proofErr w:type="spellEnd"/>
      <w:r w:rsidRPr="009A7C09">
        <w:rPr>
          <w:rFonts w:ascii="Palatino Linotype" w:hAnsi="Palatino Linotype"/>
          <w:bCs/>
        </w:rPr>
        <w:t xml:space="preserve"> </w:t>
      </w:r>
      <w:proofErr w:type="spellStart"/>
      <w:r w:rsidRPr="009A7C09">
        <w:rPr>
          <w:rFonts w:ascii="Palatino Linotype" w:hAnsi="Palatino Linotype"/>
          <w:bCs/>
        </w:rPr>
        <w:t>πεπονῆ</w:t>
      </w:r>
      <w:r>
        <w:rPr>
          <w:rFonts w:ascii="Palatino Linotype" w:hAnsi="Palatino Linotype"/>
          <w:bCs/>
        </w:rPr>
        <w:t>σθαι</w:t>
      </w:r>
      <w:proofErr w:type="spellEnd"/>
      <w:r>
        <w:rPr>
          <w:rFonts w:ascii="Palatino Linotype" w:hAnsi="Palatino Linotype"/>
          <w:bCs/>
        </w:rPr>
        <w:t>∙</w:t>
      </w:r>
      <w:r w:rsidRPr="009A7C09">
        <w:rPr>
          <w:rFonts w:ascii="Palatino Linotype" w:hAnsi="Palatino Linotype"/>
          <w:bCs/>
        </w:rPr>
        <w:t xml:space="preserve"> βούλεται </w:t>
      </w:r>
      <w:proofErr w:type="spellStart"/>
      <w:r w:rsidRPr="009A7C09">
        <w:rPr>
          <w:rFonts w:ascii="Palatino Linotype" w:hAnsi="Palatino Linotype"/>
          <w:bCs/>
        </w:rPr>
        <w:t>γὰρ</w:t>
      </w:r>
      <w:proofErr w:type="spellEnd"/>
      <w:r w:rsidRPr="009A7C09">
        <w:rPr>
          <w:rFonts w:ascii="Palatino Linotype" w:hAnsi="Palatino Linotype"/>
          <w:bCs/>
        </w:rPr>
        <w:t xml:space="preserve"> </w:t>
      </w:r>
      <w:proofErr w:type="spellStart"/>
      <w:r w:rsidRPr="009A7C09">
        <w:rPr>
          <w:rFonts w:ascii="Palatino Linotype" w:hAnsi="Palatino Linotype"/>
          <w:bCs/>
        </w:rPr>
        <w:t>τοὺς</w:t>
      </w:r>
      <w:proofErr w:type="spellEnd"/>
      <w:r w:rsidRPr="009A7C09">
        <w:rPr>
          <w:rFonts w:ascii="Palatino Linotype" w:hAnsi="Palatino Linotype"/>
          <w:bCs/>
        </w:rPr>
        <w:t xml:space="preserve"> </w:t>
      </w:r>
      <w:proofErr w:type="spellStart"/>
      <w:r w:rsidRPr="009A7C09">
        <w:rPr>
          <w:rFonts w:ascii="Palatino Linotype" w:hAnsi="Palatino Linotype"/>
          <w:bCs/>
        </w:rPr>
        <w:t>πολίτας</w:t>
      </w:r>
      <w:proofErr w:type="spellEnd"/>
      <w:r w:rsidRPr="009A7C09">
        <w:rPr>
          <w:rFonts w:ascii="Palatino Linotype" w:hAnsi="Palatino Linotype"/>
          <w:bCs/>
        </w:rPr>
        <w:t xml:space="preserve"> </w:t>
      </w:r>
      <w:proofErr w:type="spellStart"/>
      <w:r w:rsidRPr="009A7C09">
        <w:rPr>
          <w:rFonts w:ascii="Palatino Linotype" w:hAnsi="Palatino Linotype"/>
          <w:bCs/>
        </w:rPr>
        <w:t>ἀγαθοὺς</w:t>
      </w:r>
      <w:proofErr w:type="spellEnd"/>
      <w:r w:rsidRPr="009A7C09">
        <w:rPr>
          <w:rFonts w:ascii="Palatino Linotype" w:hAnsi="Palatino Linotype"/>
          <w:bCs/>
        </w:rPr>
        <w:t xml:space="preserve"> </w:t>
      </w:r>
      <w:proofErr w:type="spellStart"/>
      <w:r w:rsidRPr="009A7C09">
        <w:rPr>
          <w:rFonts w:ascii="Palatino Linotype" w:hAnsi="Palatino Linotype"/>
          <w:bCs/>
        </w:rPr>
        <w:t>ποιεῖν</w:t>
      </w:r>
      <w:proofErr w:type="spellEnd"/>
      <w:r w:rsidRPr="009A7C09">
        <w:rPr>
          <w:rFonts w:ascii="Palatino Linotype" w:hAnsi="Palatino Linotype"/>
          <w:bCs/>
        </w:rPr>
        <w:t xml:space="preserve"> </w:t>
      </w:r>
      <w:proofErr w:type="spellStart"/>
      <w:r w:rsidRPr="009A7C09">
        <w:rPr>
          <w:rFonts w:ascii="Palatino Linotype" w:hAnsi="Palatino Linotype"/>
          <w:bCs/>
        </w:rPr>
        <w:t>καὶ</w:t>
      </w:r>
      <w:proofErr w:type="spellEnd"/>
      <w:r w:rsidRPr="009A7C09">
        <w:rPr>
          <w:rFonts w:ascii="Palatino Linotype" w:hAnsi="Palatino Linotype"/>
          <w:bCs/>
        </w:rPr>
        <w:t xml:space="preserve"> τῶν </w:t>
      </w:r>
      <w:proofErr w:type="spellStart"/>
      <w:r w:rsidRPr="009A7C09">
        <w:rPr>
          <w:rFonts w:ascii="Palatino Linotype" w:hAnsi="Palatino Linotype"/>
          <w:bCs/>
        </w:rPr>
        <w:t>νόµων</w:t>
      </w:r>
      <w:proofErr w:type="spellEnd"/>
      <w:r w:rsidRPr="009A7C09">
        <w:rPr>
          <w:rFonts w:ascii="Palatino Linotype" w:hAnsi="Palatino Linotype"/>
          <w:bCs/>
        </w:rPr>
        <w:t xml:space="preserve"> </w:t>
      </w:r>
      <w:proofErr w:type="spellStart"/>
      <w:r w:rsidRPr="009A7C09">
        <w:rPr>
          <w:rFonts w:ascii="Palatino Linotype" w:hAnsi="Palatino Linotype"/>
          <w:bCs/>
        </w:rPr>
        <w:t>ὑπηκόους</w:t>
      </w:r>
      <w:proofErr w:type="spellEnd"/>
      <w:r w:rsidRPr="009A7C09">
        <w:rPr>
          <w:rFonts w:ascii="Palatino Linotype" w:hAnsi="Palatino Linotype"/>
          <w:bCs/>
        </w:rPr>
        <w:t xml:space="preserve"> 24 (1102a 10 -13).</w:t>
      </w:r>
      <w:r>
        <w:rPr>
          <w:rFonts w:ascii="Palatino Linotype" w:hAnsi="Palatino Linotype"/>
          <w:bCs/>
        </w:rPr>
        <w:t xml:space="preserve"> [</w:t>
      </w:r>
      <w:r w:rsidRPr="009A7C09">
        <w:rPr>
          <w:rFonts w:ascii="Palatino Linotype" w:hAnsi="Palatino Linotype"/>
          <w:bCs/>
        </w:rPr>
        <w:t xml:space="preserve">«φαίνεται δε ότι κι ο αληθινός πολιτικός ασχολείται µ’ αυτήν παρά πολύ. Γιατί θέλει να γίνουν οι </w:t>
      </w:r>
      <w:proofErr w:type="spellStart"/>
      <w:r w:rsidRPr="009A7C09">
        <w:rPr>
          <w:rFonts w:ascii="Palatino Linotype" w:hAnsi="Palatino Linotype"/>
          <w:bCs/>
        </w:rPr>
        <w:t>συµπολίτες</w:t>
      </w:r>
      <w:proofErr w:type="spellEnd"/>
      <w:r w:rsidRPr="009A7C09">
        <w:rPr>
          <w:rFonts w:ascii="Palatino Linotype" w:hAnsi="Palatino Linotype"/>
          <w:bCs/>
        </w:rPr>
        <w:t xml:space="preserve"> του ενάρετοι και να πειθαρχούν στους </w:t>
      </w:r>
      <w:proofErr w:type="spellStart"/>
      <w:r w:rsidRPr="009A7C09">
        <w:rPr>
          <w:rFonts w:ascii="Palatino Linotype" w:hAnsi="Palatino Linotype"/>
          <w:bCs/>
        </w:rPr>
        <w:t>νό</w:t>
      </w:r>
      <w:r>
        <w:rPr>
          <w:rFonts w:ascii="Palatino Linotype" w:hAnsi="Palatino Linotype"/>
          <w:bCs/>
        </w:rPr>
        <w:t>µους</w:t>
      </w:r>
      <w:proofErr w:type="spellEnd"/>
      <w:r>
        <w:rPr>
          <w:rFonts w:ascii="Palatino Linotype" w:hAnsi="Palatino Linotype"/>
          <w:bCs/>
        </w:rPr>
        <w:t>». (Μετάφραση: Β. Μοσκόβης)] (ΚΕΕ)</w:t>
      </w:r>
    </w:p>
    <w:p w:rsidR="009A7C09" w:rsidRDefault="009A7C09" w:rsidP="009A7C09">
      <w:pPr>
        <w:pStyle w:val="a5"/>
        <w:numPr>
          <w:ilvl w:val="0"/>
          <w:numId w:val="1"/>
        </w:numPr>
        <w:ind w:left="284"/>
        <w:rPr>
          <w:rFonts w:ascii="Palatino Linotype" w:hAnsi="Palatino Linotype"/>
          <w:bCs/>
        </w:rPr>
      </w:pPr>
      <w:r w:rsidRPr="009A7C09">
        <w:rPr>
          <w:rFonts w:ascii="Palatino Linotype" w:hAnsi="Palatino Linotype"/>
          <w:bCs/>
        </w:rPr>
        <w:t xml:space="preserve">Αφού διαβάσετε προσεκτικά το </w:t>
      </w:r>
      <w:proofErr w:type="spellStart"/>
      <w:r w:rsidRPr="009A7C09">
        <w:rPr>
          <w:rFonts w:ascii="Palatino Linotype" w:hAnsi="Palatino Linotype"/>
          <w:bCs/>
        </w:rPr>
        <w:t>κείµενο</w:t>
      </w:r>
      <w:proofErr w:type="spellEnd"/>
      <w:r w:rsidRPr="009A7C09">
        <w:rPr>
          <w:rFonts w:ascii="Palatino Linotype" w:hAnsi="Palatino Linotype"/>
          <w:bCs/>
        </w:rPr>
        <w:t xml:space="preserve"> και όσα αναφέρει ο Αριστοτέλης σε άλλο χωρίο σχετικά µε τους </w:t>
      </w:r>
      <w:proofErr w:type="spellStart"/>
      <w:r w:rsidRPr="009A7C09">
        <w:rPr>
          <w:rFonts w:ascii="Palatino Linotype" w:hAnsi="Palatino Linotype"/>
          <w:bCs/>
        </w:rPr>
        <w:t>νόµους</w:t>
      </w:r>
      <w:proofErr w:type="spellEnd"/>
      <w:r w:rsidRPr="009A7C09">
        <w:rPr>
          <w:rFonts w:ascii="Palatino Linotype" w:hAnsi="Palatino Linotype"/>
          <w:bCs/>
        </w:rPr>
        <w:t xml:space="preserve">: </w:t>
      </w:r>
      <w:proofErr w:type="spellStart"/>
      <w:r w:rsidRPr="009A7C09">
        <w:rPr>
          <w:rFonts w:ascii="Palatino Linotype" w:hAnsi="Palatino Linotype"/>
          <w:bCs/>
        </w:rPr>
        <w:t>ὁµοίως</w:t>
      </w:r>
      <w:proofErr w:type="spellEnd"/>
      <w:r w:rsidRPr="009A7C09">
        <w:rPr>
          <w:rFonts w:ascii="Palatino Linotype" w:hAnsi="Palatino Linotype"/>
          <w:bCs/>
        </w:rPr>
        <w:t xml:space="preserve"> </w:t>
      </w:r>
      <w:proofErr w:type="spellStart"/>
      <w:r w:rsidRPr="009A7C09">
        <w:rPr>
          <w:rFonts w:ascii="Palatino Linotype" w:hAnsi="Palatino Linotype"/>
          <w:bCs/>
        </w:rPr>
        <w:t>δὲ</w:t>
      </w:r>
      <w:proofErr w:type="spellEnd"/>
      <w:r w:rsidRPr="009A7C09">
        <w:rPr>
          <w:rFonts w:ascii="Palatino Linotype" w:hAnsi="Palatino Linotype"/>
          <w:bCs/>
        </w:rPr>
        <w:t xml:space="preserve"> </w:t>
      </w:r>
      <w:proofErr w:type="spellStart"/>
      <w:r w:rsidRPr="009A7C09">
        <w:rPr>
          <w:rFonts w:ascii="Palatino Linotype" w:hAnsi="Palatino Linotype"/>
          <w:bCs/>
        </w:rPr>
        <w:t>καὶ</w:t>
      </w:r>
      <w:proofErr w:type="spellEnd"/>
      <w:r w:rsidRPr="009A7C09">
        <w:rPr>
          <w:rFonts w:ascii="Palatino Linotype" w:hAnsi="Palatino Linotype"/>
          <w:bCs/>
        </w:rPr>
        <w:t xml:space="preserve"> </w:t>
      </w:r>
      <w:proofErr w:type="spellStart"/>
      <w:r w:rsidRPr="009A7C09">
        <w:rPr>
          <w:rFonts w:ascii="Palatino Linotype" w:hAnsi="Palatino Linotype"/>
          <w:bCs/>
        </w:rPr>
        <w:t>τὰ</w:t>
      </w:r>
      <w:proofErr w:type="spellEnd"/>
      <w:r w:rsidRPr="009A7C09">
        <w:rPr>
          <w:rFonts w:ascii="Palatino Linotype" w:hAnsi="Palatino Linotype"/>
          <w:bCs/>
        </w:rPr>
        <w:t xml:space="preserve"> </w:t>
      </w:r>
      <w:proofErr w:type="spellStart"/>
      <w:r w:rsidRPr="009A7C09">
        <w:rPr>
          <w:rFonts w:ascii="Palatino Linotype" w:hAnsi="Palatino Linotype"/>
          <w:bCs/>
        </w:rPr>
        <w:t>κατὰ</w:t>
      </w:r>
      <w:proofErr w:type="spellEnd"/>
      <w:r w:rsidRPr="009A7C09">
        <w:rPr>
          <w:rFonts w:ascii="Palatino Linotype" w:hAnsi="Palatino Linotype"/>
          <w:bCs/>
        </w:rPr>
        <w:t xml:space="preserve"> </w:t>
      </w:r>
      <w:proofErr w:type="spellStart"/>
      <w:r w:rsidRPr="009A7C09">
        <w:rPr>
          <w:rFonts w:ascii="Palatino Linotype" w:hAnsi="Palatino Linotype"/>
          <w:bCs/>
        </w:rPr>
        <w:t>τὰς</w:t>
      </w:r>
      <w:proofErr w:type="spellEnd"/>
      <w:r w:rsidRPr="009A7C09">
        <w:rPr>
          <w:rFonts w:ascii="Palatino Linotype" w:hAnsi="Palatino Linotype"/>
          <w:bCs/>
        </w:rPr>
        <w:t xml:space="preserve"> </w:t>
      </w:r>
      <w:proofErr w:type="spellStart"/>
      <w:r w:rsidRPr="009A7C09">
        <w:rPr>
          <w:rFonts w:ascii="Palatino Linotype" w:hAnsi="Palatino Linotype"/>
          <w:bCs/>
        </w:rPr>
        <w:t>ἄλλας</w:t>
      </w:r>
      <w:proofErr w:type="spellEnd"/>
      <w:r w:rsidRPr="009A7C09">
        <w:rPr>
          <w:rFonts w:ascii="Palatino Linotype" w:hAnsi="Palatino Linotype"/>
          <w:bCs/>
        </w:rPr>
        <w:t xml:space="preserve"> </w:t>
      </w:r>
      <w:proofErr w:type="spellStart"/>
      <w:r w:rsidRPr="009A7C09">
        <w:rPr>
          <w:rFonts w:ascii="Palatino Linotype" w:hAnsi="Palatino Linotype"/>
          <w:bCs/>
        </w:rPr>
        <w:t>ἀρετὰς</w:t>
      </w:r>
      <w:proofErr w:type="spellEnd"/>
      <w:r w:rsidRPr="009A7C09">
        <w:rPr>
          <w:rFonts w:ascii="Palatino Linotype" w:hAnsi="Palatino Linotype"/>
          <w:bCs/>
        </w:rPr>
        <w:t xml:space="preserve"> </w:t>
      </w:r>
      <w:proofErr w:type="spellStart"/>
      <w:r w:rsidRPr="009A7C09">
        <w:rPr>
          <w:rFonts w:ascii="Palatino Linotype" w:hAnsi="Palatino Linotype"/>
          <w:bCs/>
        </w:rPr>
        <w:t>καὶ</w:t>
      </w:r>
      <w:proofErr w:type="spellEnd"/>
      <w:r w:rsidRPr="009A7C09">
        <w:rPr>
          <w:rFonts w:ascii="Palatino Linotype" w:hAnsi="Palatino Linotype"/>
          <w:bCs/>
        </w:rPr>
        <w:t xml:space="preserve"> µ</w:t>
      </w:r>
      <w:proofErr w:type="spellStart"/>
      <w:r w:rsidRPr="009A7C09">
        <w:rPr>
          <w:rFonts w:ascii="Palatino Linotype" w:hAnsi="Palatino Linotype"/>
          <w:bCs/>
        </w:rPr>
        <w:t>οχθηρίας</w:t>
      </w:r>
      <w:proofErr w:type="spellEnd"/>
      <w:r w:rsidRPr="009A7C09">
        <w:rPr>
          <w:rFonts w:ascii="Palatino Linotype" w:hAnsi="Palatino Linotype"/>
          <w:bCs/>
        </w:rPr>
        <w:t xml:space="preserve"> </w:t>
      </w:r>
      <w:proofErr w:type="spellStart"/>
      <w:r w:rsidRPr="009A7C09">
        <w:rPr>
          <w:rFonts w:ascii="Palatino Linotype" w:hAnsi="Palatino Linotype"/>
          <w:bCs/>
        </w:rPr>
        <w:t>τὰ</w:t>
      </w:r>
      <w:proofErr w:type="spellEnd"/>
      <w:r w:rsidRPr="009A7C09">
        <w:rPr>
          <w:rFonts w:ascii="Palatino Linotype" w:hAnsi="Palatino Linotype"/>
          <w:bCs/>
        </w:rPr>
        <w:t xml:space="preserve"> µ</w:t>
      </w:r>
      <w:proofErr w:type="spellStart"/>
      <w:r w:rsidRPr="009A7C09">
        <w:rPr>
          <w:rFonts w:ascii="Palatino Linotype" w:hAnsi="Palatino Linotype"/>
          <w:bCs/>
        </w:rPr>
        <w:t>ὲν</w:t>
      </w:r>
      <w:proofErr w:type="spellEnd"/>
      <w:r w:rsidRPr="009A7C09">
        <w:rPr>
          <w:rFonts w:ascii="Palatino Linotype" w:hAnsi="Palatino Linotype"/>
          <w:bCs/>
        </w:rPr>
        <w:t xml:space="preserve"> </w:t>
      </w:r>
      <w:proofErr w:type="spellStart"/>
      <w:r w:rsidRPr="009A7C09">
        <w:rPr>
          <w:rFonts w:ascii="Palatino Linotype" w:hAnsi="Palatino Linotype"/>
          <w:bCs/>
        </w:rPr>
        <w:t>κελεύων</w:t>
      </w:r>
      <w:proofErr w:type="spellEnd"/>
      <w:r w:rsidRPr="009A7C09">
        <w:rPr>
          <w:rFonts w:ascii="Palatino Linotype" w:hAnsi="Palatino Linotype"/>
          <w:bCs/>
        </w:rPr>
        <w:t xml:space="preserve"> (= ὁ </w:t>
      </w:r>
      <w:proofErr w:type="spellStart"/>
      <w:r w:rsidRPr="009A7C09">
        <w:rPr>
          <w:rFonts w:ascii="Palatino Linotype" w:hAnsi="Palatino Linotype"/>
          <w:bCs/>
        </w:rPr>
        <w:t>νόµος</w:t>
      </w:r>
      <w:proofErr w:type="spellEnd"/>
      <w:r w:rsidRPr="009A7C09">
        <w:rPr>
          <w:rFonts w:ascii="Palatino Linotype" w:hAnsi="Palatino Linotype"/>
          <w:bCs/>
        </w:rPr>
        <w:t xml:space="preserve">) </w:t>
      </w:r>
      <w:proofErr w:type="spellStart"/>
      <w:r w:rsidRPr="009A7C09">
        <w:rPr>
          <w:rFonts w:ascii="Palatino Linotype" w:hAnsi="Palatino Linotype"/>
          <w:bCs/>
        </w:rPr>
        <w:t>τὰ</w:t>
      </w:r>
      <w:proofErr w:type="spellEnd"/>
      <w:r w:rsidRPr="009A7C09">
        <w:rPr>
          <w:rFonts w:ascii="Palatino Linotype" w:hAnsi="Palatino Linotype"/>
          <w:bCs/>
        </w:rPr>
        <w:t xml:space="preserve"> δ' </w:t>
      </w:r>
      <w:proofErr w:type="spellStart"/>
      <w:r w:rsidRPr="009A7C09">
        <w:rPr>
          <w:rFonts w:ascii="Palatino Linotype" w:hAnsi="Palatino Linotype"/>
          <w:bCs/>
        </w:rPr>
        <w:t>ἀπαγορεύων</w:t>
      </w:r>
      <w:proofErr w:type="spellEnd"/>
      <w:r w:rsidRPr="009A7C09">
        <w:rPr>
          <w:rFonts w:ascii="Palatino Linotype" w:hAnsi="Palatino Linotype"/>
          <w:bCs/>
        </w:rPr>
        <w:t xml:space="preserve">, </w:t>
      </w:r>
      <w:proofErr w:type="spellStart"/>
      <w:r w:rsidRPr="009A7C09">
        <w:rPr>
          <w:rFonts w:ascii="Palatino Linotype" w:hAnsi="Palatino Linotype"/>
          <w:bCs/>
        </w:rPr>
        <w:t>ὀρθῶς</w:t>
      </w:r>
      <w:proofErr w:type="spellEnd"/>
      <w:r w:rsidRPr="009A7C09">
        <w:rPr>
          <w:rFonts w:ascii="Palatino Linotype" w:hAnsi="Palatino Linotype"/>
          <w:bCs/>
        </w:rPr>
        <w:t xml:space="preserve"> µ</w:t>
      </w:r>
      <w:proofErr w:type="spellStart"/>
      <w:r w:rsidRPr="009A7C09">
        <w:rPr>
          <w:rFonts w:ascii="Palatino Linotype" w:hAnsi="Palatino Linotype"/>
          <w:bCs/>
        </w:rPr>
        <w:t>ὲν</w:t>
      </w:r>
      <w:proofErr w:type="spellEnd"/>
      <w:r w:rsidRPr="009A7C09">
        <w:rPr>
          <w:rFonts w:ascii="Palatino Linotype" w:hAnsi="Palatino Linotype"/>
          <w:bCs/>
        </w:rPr>
        <w:t xml:space="preserve"> ὁ </w:t>
      </w:r>
      <w:proofErr w:type="spellStart"/>
      <w:r w:rsidRPr="009A7C09">
        <w:rPr>
          <w:rFonts w:ascii="Palatino Linotype" w:hAnsi="Palatino Linotype"/>
          <w:bCs/>
        </w:rPr>
        <w:t>κείµενος</w:t>
      </w:r>
      <w:proofErr w:type="spellEnd"/>
      <w:r w:rsidRPr="009A7C09">
        <w:rPr>
          <w:rFonts w:ascii="Palatino Linotype" w:hAnsi="Palatino Linotype"/>
          <w:bCs/>
        </w:rPr>
        <w:t xml:space="preserve"> </w:t>
      </w:r>
      <w:proofErr w:type="spellStart"/>
      <w:r w:rsidRPr="009A7C09">
        <w:rPr>
          <w:rFonts w:ascii="Palatino Linotype" w:hAnsi="Palatino Linotype"/>
          <w:bCs/>
        </w:rPr>
        <w:t>ὀρθῶς</w:t>
      </w:r>
      <w:proofErr w:type="spellEnd"/>
      <w:r w:rsidRPr="009A7C09">
        <w:rPr>
          <w:rFonts w:ascii="Palatino Linotype" w:hAnsi="Palatino Linotype"/>
          <w:bCs/>
        </w:rPr>
        <w:t xml:space="preserve">, </w:t>
      </w:r>
      <w:proofErr w:type="spellStart"/>
      <w:r w:rsidRPr="009A7C09">
        <w:rPr>
          <w:rFonts w:ascii="Palatino Linotype" w:hAnsi="Palatino Linotype"/>
          <w:bCs/>
        </w:rPr>
        <w:t>χεῖρον</w:t>
      </w:r>
      <w:proofErr w:type="spellEnd"/>
      <w:r w:rsidRPr="009A7C09">
        <w:rPr>
          <w:rFonts w:ascii="Palatino Linotype" w:hAnsi="Palatino Linotype"/>
          <w:bCs/>
        </w:rPr>
        <w:t xml:space="preserve"> δ' ὁ </w:t>
      </w:r>
      <w:proofErr w:type="spellStart"/>
      <w:r w:rsidRPr="009A7C09">
        <w:rPr>
          <w:rFonts w:ascii="Palatino Linotype" w:hAnsi="Palatino Linotype"/>
          <w:bCs/>
        </w:rPr>
        <w:t>ἀ</w:t>
      </w:r>
      <w:r>
        <w:rPr>
          <w:rFonts w:ascii="Palatino Linotype" w:hAnsi="Palatino Linotype"/>
          <w:bCs/>
        </w:rPr>
        <w:t>πεσχεδιασµένος</w:t>
      </w:r>
      <w:proofErr w:type="spellEnd"/>
      <w:r>
        <w:rPr>
          <w:rFonts w:ascii="Palatino Linotype" w:hAnsi="Palatino Linotype"/>
          <w:bCs/>
        </w:rPr>
        <w:t xml:space="preserve"> (ΗΝ, 1129 b 30-31) [</w:t>
      </w:r>
      <w:r w:rsidRPr="009A7C09">
        <w:rPr>
          <w:rFonts w:ascii="Palatino Linotype" w:hAnsi="Palatino Linotype"/>
          <w:bCs/>
        </w:rPr>
        <w:t>«</w:t>
      </w:r>
      <w:proofErr w:type="spellStart"/>
      <w:r w:rsidRPr="009A7C09">
        <w:rPr>
          <w:rFonts w:ascii="Palatino Linotype" w:hAnsi="Palatino Linotype"/>
          <w:bCs/>
        </w:rPr>
        <w:t>Οµοίως</w:t>
      </w:r>
      <w:proofErr w:type="spellEnd"/>
      <w:r w:rsidRPr="009A7C09">
        <w:rPr>
          <w:rFonts w:ascii="Palatino Linotype" w:hAnsi="Palatino Linotype"/>
          <w:bCs/>
        </w:rPr>
        <w:t xml:space="preserve"> ο </w:t>
      </w:r>
      <w:proofErr w:type="spellStart"/>
      <w:r w:rsidRPr="009A7C09">
        <w:rPr>
          <w:rFonts w:ascii="Palatino Linotype" w:hAnsi="Palatino Linotype"/>
          <w:bCs/>
        </w:rPr>
        <w:t>νόµος</w:t>
      </w:r>
      <w:proofErr w:type="spellEnd"/>
      <w:r w:rsidRPr="009A7C09">
        <w:rPr>
          <w:rFonts w:ascii="Palatino Linotype" w:hAnsi="Palatino Linotype"/>
          <w:bCs/>
        </w:rPr>
        <w:t xml:space="preserve"> κάνει το ίδιο και σχετικά µε τις υπόλοιπες αρετές και τις κακίες, συνιστώντας αυτές κι απαγορεύοντας εκείνες, κάνει δε αυτό, εφόσον θεσπίζεται ύστερα από σκέψη µε σωστό τρόπο, αντίθετα </w:t>
      </w:r>
      <w:proofErr w:type="spellStart"/>
      <w:r w:rsidRPr="009A7C09">
        <w:rPr>
          <w:rFonts w:ascii="Palatino Linotype" w:hAnsi="Palatino Linotype"/>
          <w:bCs/>
        </w:rPr>
        <w:t>έχουµε</w:t>
      </w:r>
      <w:proofErr w:type="spellEnd"/>
      <w:r w:rsidRPr="009A7C09">
        <w:rPr>
          <w:rFonts w:ascii="Palatino Linotype" w:hAnsi="Palatino Linotype"/>
          <w:bCs/>
        </w:rPr>
        <w:t xml:space="preserve"> κακό </w:t>
      </w:r>
      <w:proofErr w:type="spellStart"/>
      <w:r w:rsidRPr="009A7C09">
        <w:rPr>
          <w:rFonts w:ascii="Palatino Linotype" w:hAnsi="Palatino Linotype"/>
          <w:bCs/>
        </w:rPr>
        <w:t>αποτέλεσµα</w:t>
      </w:r>
      <w:proofErr w:type="spellEnd"/>
      <w:r w:rsidRPr="009A7C09">
        <w:rPr>
          <w:rFonts w:ascii="Palatino Linotype" w:hAnsi="Palatino Linotype"/>
          <w:bCs/>
        </w:rPr>
        <w:t xml:space="preserve"> όταν η </w:t>
      </w:r>
      <w:proofErr w:type="spellStart"/>
      <w:r w:rsidRPr="009A7C09">
        <w:rPr>
          <w:rFonts w:ascii="Palatino Linotype" w:hAnsi="Palatino Linotype"/>
          <w:bCs/>
        </w:rPr>
        <w:t>νοµοθεσία</w:t>
      </w:r>
      <w:proofErr w:type="spellEnd"/>
      <w:r w:rsidRPr="009A7C09">
        <w:rPr>
          <w:rFonts w:ascii="Palatino Linotype" w:hAnsi="Palatino Linotype"/>
          <w:bCs/>
        </w:rPr>
        <w:t xml:space="preserve"> συντάσσεται επιπόλαια και πρόχειρα». (Μετάφραση: Β. Μοσκόβης)</w:t>
      </w:r>
      <w:r>
        <w:rPr>
          <w:rFonts w:ascii="Palatino Linotype" w:hAnsi="Palatino Linotype"/>
          <w:bCs/>
        </w:rPr>
        <w:t xml:space="preserve">], </w:t>
      </w:r>
      <w:r w:rsidRPr="009A7C09">
        <w:rPr>
          <w:rFonts w:ascii="Palatino Linotype" w:hAnsi="Palatino Linotype"/>
          <w:bCs/>
        </w:rPr>
        <w:t xml:space="preserve">να γράψετε αν </w:t>
      </w:r>
      <w:proofErr w:type="spellStart"/>
      <w:r w:rsidRPr="009A7C09">
        <w:rPr>
          <w:rFonts w:ascii="Palatino Linotype" w:hAnsi="Palatino Linotype"/>
          <w:bCs/>
        </w:rPr>
        <w:t>συµφωνείτε</w:t>
      </w:r>
      <w:proofErr w:type="spellEnd"/>
      <w:r w:rsidRPr="009A7C09">
        <w:rPr>
          <w:rFonts w:ascii="Palatino Linotype" w:hAnsi="Palatino Linotype"/>
          <w:bCs/>
        </w:rPr>
        <w:t xml:space="preserve"> µε τον Αριστοτέλη όσον αφορά το βασικό κριτήριο επιτυχίας του </w:t>
      </w:r>
      <w:proofErr w:type="spellStart"/>
      <w:r w:rsidRPr="009A7C09">
        <w:rPr>
          <w:rFonts w:ascii="Palatino Linotype" w:hAnsi="Palatino Linotype"/>
          <w:bCs/>
        </w:rPr>
        <w:t>νοµοθετικού</w:t>
      </w:r>
      <w:proofErr w:type="spellEnd"/>
      <w:r w:rsidRPr="009A7C09">
        <w:rPr>
          <w:rFonts w:ascii="Palatino Linotype" w:hAnsi="Palatino Linotype"/>
          <w:bCs/>
        </w:rPr>
        <w:t xml:space="preserve"> έργου (για την αρχαία και τη σύγχρονη πολιτική κοινωνία).</w:t>
      </w:r>
      <w:r>
        <w:rPr>
          <w:rFonts w:ascii="Palatino Linotype" w:hAnsi="Palatino Linotype"/>
          <w:bCs/>
        </w:rPr>
        <w:t xml:space="preserve"> (ΚΕΕ)</w:t>
      </w:r>
    </w:p>
    <w:p w:rsidR="009A7C09" w:rsidRPr="009A7C09" w:rsidRDefault="009A7C09" w:rsidP="009A7C09">
      <w:pPr>
        <w:pStyle w:val="a5"/>
        <w:numPr>
          <w:ilvl w:val="0"/>
          <w:numId w:val="1"/>
        </w:numPr>
        <w:ind w:left="284"/>
        <w:rPr>
          <w:rFonts w:ascii="Palatino Linotype" w:hAnsi="Palatino Linotype"/>
          <w:bCs/>
        </w:rPr>
      </w:pPr>
      <w:r w:rsidRPr="009A7C09">
        <w:rPr>
          <w:rFonts w:ascii="Palatino Linotype" w:hAnsi="Palatino Linotype"/>
          <w:bCs/>
        </w:rPr>
        <w:t xml:space="preserve">Ο Περικλής στον </w:t>
      </w:r>
      <w:proofErr w:type="spellStart"/>
      <w:r w:rsidRPr="009A7C09">
        <w:rPr>
          <w:rFonts w:ascii="Palatino Linotype" w:hAnsi="Palatino Linotype"/>
          <w:bCs/>
        </w:rPr>
        <w:t>Ἐπιτάφιο</w:t>
      </w:r>
      <w:proofErr w:type="spellEnd"/>
      <w:r w:rsidRPr="009A7C09">
        <w:rPr>
          <w:rFonts w:ascii="Palatino Linotype" w:hAnsi="Palatino Linotype"/>
          <w:bCs/>
        </w:rPr>
        <w:t xml:space="preserve"> αναφέρεται στην </w:t>
      </w:r>
      <w:proofErr w:type="spellStart"/>
      <w:r w:rsidRPr="009A7C09">
        <w:rPr>
          <w:rFonts w:ascii="Palatino Linotype" w:hAnsi="Palatino Linotype"/>
          <w:bCs/>
        </w:rPr>
        <w:t>ἀρετή</w:t>
      </w:r>
      <w:proofErr w:type="spellEnd"/>
      <w:r w:rsidRPr="009A7C09">
        <w:rPr>
          <w:rFonts w:ascii="Palatino Linotype" w:hAnsi="Palatino Linotype"/>
          <w:bCs/>
        </w:rPr>
        <w:t xml:space="preserve"> (= ανδρεία) του Αθηναίου πολίτη ως εξής: µὴ µ</w:t>
      </w:r>
      <w:proofErr w:type="spellStart"/>
      <w:r w:rsidRPr="009A7C09">
        <w:rPr>
          <w:rFonts w:ascii="Palatino Linotype" w:hAnsi="Palatino Linotype"/>
          <w:bCs/>
        </w:rPr>
        <w:t>ετὰ</w:t>
      </w:r>
      <w:proofErr w:type="spellEnd"/>
      <w:r w:rsidRPr="009A7C09">
        <w:rPr>
          <w:rFonts w:ascii="Palatino Linotype" w:hAnsi="Palatino Linotype"/>
          <w:bCs/>
        </w:rPr>
        <w:t xml:space="preserve"> </w:t>
      </w:r>
      <w:proofErr w:type="spellStart"/>
      <w:r w:rsidRPr="009A7C09">
        <w:rPr>
          <w:rFonts w:ascii="Palatino Linotype" w:hAnsi="Palatino Linotype"/>
          <w:bCs/>
        </w:rPr>
        <w:t>νόµων</w:t>
      </w:r>
      <w:proofErr w:type="spellEnd"/>
      <w:r w:rsidRPr="009A7C09">
        <w:rPr>
          <w:rFonts w:ascii="Palatino Linotype" w:hAnsi="Palatino Linotype"/>
          <w:bCs/>
        </w:rPr>
        <w:t xml:space="preserve"> </w:t>
      </w:r>
      <w:proofErr w:type="spellStart"/>
      <w:r w:rsidRPr="009A7C09">
        <w:rPr>
          <w:rFonts w:ascii="Palatino Linotype" w:hAnsi="Palatino Linotype"/>
          <w:bCs/>
        </w:rPr>
        <w:t>τὸ</w:t>
      </w:r>
      <w:proofErr w:type="spellEnd"/>
      <w:r w:rsidRPr="009A7C09">
        <w:rPr>
          <w:rFonts w:ascii="Palatino Linotype" w:hAnsi="Palatino Linotype"/>
          <w:bCs/>
        </w:rPr>
        <w:t xml:space="preserve"> πλέον ἢ τρόπων </w:t>
      </w:r>
      <w:proofErr w:type="spellStart"/>
      <w:r w:rsidRPr="009A7C09">
        <w:rPr>
          <w:rFonts w:ascii="Palatino Linotype" w:hAnsi="Palatino Linotype"/>
          <w:bCs/>
        </w:rPr>
        <w:t>ἀνδρείας</w:t>
      </w:r>
      <w:proofErr w:type="spellEnd"/>
      <w:r w:rsidRPr="009A7C09">
        <w:rPr>
          <w:rFonts w:ascii="Palatino Linotype" w:hAnsi="Palatino Linotype"/>
          <w:bCs/>
        </w:rPr>
        <w:t xml:space="preserve"> </w:t>
      </w:r>
      <w:proofErr w:type="spellStart"/>
      <w:r w:rsidRPr="009A7C09">
        <w:rPr>
          <w:rFonts w:ascii="Palatino Linotype" w:hAnsi="Palatino Linotype"/>
          <w:bCs/>
        </w:rPr>
        <w:t>ἐθέλοµεν</w:t>
      </w:r>
      <w:proofErr w:type="spellEnd"/>
      <w:r w:rsidRPr="009A7C09">
        <w:rPr>
          <w:rFonts w:ascii="Palatino Linotype" w:hAnsi="Palatino Linotype"/>
          <w:bCs/>
        </w:rPr>
        <w:t xml:space="preserve"> </w:t>
      </w:r>
      <w:proofErr w:type="spellStart"/>
      <w:r w:rsidRPr="009A7C09">
        <w:rPr>
          <w:rFonts w:ascii="Palatino Linotype" w:hAnsi="Palatino Linotype"/>
          <w:bCs/>
        </w:rPr>
        <w:t>κινδυνεύειν</w:t>
      </w:r>
      <w:proofErr w:type="spellEnd"/>
      <w:r w:rsidRPr="009A7C09">
        <w:rPr>
          <w:rFonts w:ascii="Palatino Linotype" w:hAnsi="Palatino Linotype"/>
          <w:bCs/>
        </w:rPr>
        <w:t xml:space="preserve"> (</w:t>
      </w:r>
      <w:proofErr w:type="spellStart"/>
      <w:r w:rsidRPr="009A7C09">
        <w:rPr>
          <w:rFonts w:ascii="Palatino Linotype" w:hAnsi="Palatino Linotype"/>
          <w:bCs/>
        </w:rPr>
        <w:t>Θουκ</w:t>
      </w:r>
      <w:proofErr w:type="spellEnd"/>
      <w:r w:rsidRPr="009A7C09">
        <w:rPr>
          <w:rFonts w:ascii="Palatino Linotype" w:hAnsi="Palatino Linotype"/>
          <w:bCs/>
        </w:rPr>
        <w:t xml:space="preserve">. ΙΙ, 39, 4). Να συγκρίνετε την άποψη αυτή µε τη θέση του Αριστοτέλη για το ρόλο του </w:t>
      </w:r>
      <w:proofErr w:type="spellStart"/>
      <w:r w:rsidRPr="009A7C09">
        <w:rPr>
          <w:rFonts w:ascii="Palatino Linotype" w:hAnsi="Palatino Linotype"/>
          <w:bCs/>
        </w:rPr>
        <w:t>νόµου</w:t>
      </w:r>
      <w:proofErr w:type="spellEnd"/>
      <w:r w:rsidRPr="009A7C09">
        <w:rPr>
          <w:rFonts w:ascii="Palatino Linotype" w:hAnsi="Palatino Linotype"/>
          <w:bCs/>
        </w:rPr>
        <w:t xml:space="preserve"> στην καλλιέργεια της ηθικής αρετής. Πού οφείλεται, κατά τη </w:t>
      </w:r>
      <w:proofErr w:type="spellStart"/>
      <w:r w:rsidRPr="009A7C09">
        <w:rPr>
          <w:rFonts w:ascii="Palatino Linotype" w:hAnsi="Palatino Linotype"/>
          <w:bCs/>
        </w:rPr>
        <w:t>γνώµη</w:t>
      </w:r>
      <w:proofErr w:type="spellEnd"/>
      <w:r w:rsidRPr="009A7C09">
        <w:rPr>
          <w:rFonts w:ascii="Palatino Linotype" w:hAnsi="Palatino Linotype"/>
          <w:bCs/>
        </w:rPr>
        <w:t xml:space="preserve"> σας, η διαφορά του πολιτικού από το φιλόσοφο;</w:t>
      </w:r>
      <w:r>
        <w:rPr>
          <w:rFonts w:ascii="Palatino Linotype" w:hAnsi="Palatino Linotype"/>
          <w:bCs/>
        </w:rPr>
        <w:t xml:space="preserve"> (ΚΕΕ) </w:t>
      </w:r>
    </w:p>
    <w:p w:rsidR="009A7C09" w:rsidRDefault="00DB2DBA" w:rsidP="002F41DA">
      <w:pPr>
        <w:pStyle w:val="a5"/>
        <w:numPr>
          <w:ilvl w:val="0"/>
          <w:numId w:val="1"/>
        </w:numPr>
        <w:ind w:left="284"/>
        <w:rPr>
          <w:rFonts w:ascii="Palatino Linotype" w:hAnsi="Palatino Linotype"/>
          <w:bCs/>
        </w:rPr>
      </w:pPr>
      <w:r w:rsidRPr="009A7C09">
        <w:rPr>
          <w:rFonts w:ascii="Palatino Linotype" w:hAnsi="Palatino Linotype"/>
          <w:bCs/>
        </w:rPr>
        <w:t xml:space="preserve">Ποιο ρόλο παίζει η ηθική πράξη και η συμπεριφορά του ανθρώπου, γενικότερα σε όλες τις περιστάσεις της (καθημερινής) ζωής στην απόκτηση της ηθικής αρετής; Να στηρίξετε την απάντησή σας σε χωρία του κειμένου. </w:t>
      </w:r>
    </w:p>
    <w:p w:rsidR="009A7C09" w:rsidRDefault="00DB2DBA" w:rsidP="00486254">
      <w:pPr>
        <w:pStyle w:val="a5"/>
        <w:numPr>
          <w:ilvl w:val="0"/>
          <w:numId w:val="1"/>
        </w:numPr>
        <w:ind w:left="284"/>
        <w:rPr>
          <w:rFonts w:ascii="Palatino Linotype" w:hAnsi="Palatino Linotype"/>
          <w:bCs/>
        </w:rPr>
      </w:pPr>
      <w:r w:rsidRPr="009A7C09">
        <w:rPr>
          <w:rFonts w:ascii="Palatino Linotype" w:hAnsi="Palatino Linotype"/>
          <w:bCs/>
        </w:rPr>
        <w:t xml:space="preserve">Να αναλύσετε με λίγα λόγια τα χωρία της ενότητας στα οποία φαίνεται ότι η ηθική αρετή είναι κοινωνική αρετή. </w:t>
      </w:r>
    </w:p>
    <w:p w:rsidR="009A7C09" w:rsidRDefault="00323867" w:rsidP="006A3658">
      <w:pPr>
        <w:pStyle w:val="a5"/>
        <w:numPr>
          <w:ilvl w:val="0"/>
          <w:numId w:val="1"/>
        </w:numPr>
        <w:ind w:left="284"/>
        <w:rPr>
          <w:rFonts w:ascii="Palatino Linotype" w:hAnsi="Palatino Linotype"/>
          <w:bCs/>
        </w:rPr>
      </w:pPr>
      <w:r w:rsidRPr="009A7C09">
        <w:rPr>
          <w:rFonts w:ascii="Palatino Linotype" w:hAnsi="Palatino Linotype"/>
          <w:bCs/>
        </w:rPr>
        <w:t>Σε ποια σημεία του κειμένου ο Αριστοτέλης χρησιμοποιεί αναλογίες; Να τα καταγράψετε σύντομα με δικά σας λόγια.</w:t>
      </w:r>
    </w:p>
    <w:p w:rsidR="009A7C09" w:rsidRDefault="00323867" w:rsidP="006E6C5E">
      <w:pPr>
        <w:pStyle w:val="a5"/>
        <w:numPr>
          <w:ilvl w:val="0"/>
          <w:numId w:val="1"/>
        </w:numPr>
        <w:ind w:left="284"/>
        <w:rPr>
          <w:rFonts w:ascii="Palatino Linotype" w:hAnsi="Palatino Linotype"/>
          <w:bCs/>
        </w:rPr>
      </w:pPr>
      <w:r w:rsidRPr="009A7C09">
        <w:rPr>
          <w:rFonts w:ascii="Palatino Linotype" w:hAnsi="Palatino Linotype"/>
          <w:bCs/>
          <w:i/>
        </w:rPr>
        <w:t>«</w:t>
      </w:r>
      <w:proofErr w:type="spellStart"/>
      <w:r w:rsidRPr="009A7C09">
        <w:rPr>
          <w:rFonts w:ascii="Palatino Linotype" w:hAnsi="Palatino Linotype"/>
          <w:bCs/>
          <w:i/>
        </w:rPr>
        <w:t>Ὁμοίως</w:t>
      </w:r>
      <w:proofErr w:type="spellEnd"/>
      <w:r w:rsidRPr="009A7C09">
        <w:rPr>
          <w:rFonts w:ascii="Palatino Linotype" w:hAnsi="Palatino Linotype"/>
          <w:bCs/>
          <w:i/>
        </w:rPr>
        <w:t xml:space="preserve"> </w:t>
      </w:r>
      <w:proofErr w:type="spellStart"/>
      <w:r w:rsidRPr="009A7C09">
        <w:rPr>
          <w:rFonts w:ascii="Palatino Linotype" w:hAnsi="Palatino Linotype"/>
          <w:bCs/>
          <w:i/>
        </w:rPr>
        <w:t>δὲ</w:t>
      </w:r>
      <w:proofErr w:type="spellEnd"/>
      <w:r w:rsidRPr="009A7C09">
        <w:rPr>
          <w:rFonts w:ascii="Palatino Linotype" w:hAnsi="Palatino Linotype"/>
          <w:bCs/>
          <w:i/>
        </w:rPr>
        <w:t xml:space="preserve"> … </w:t>
      </w:r>
      <w:proofErr w:type="spellStart"/>
      <w:r w:rsidRPr="009A7C09">
        <w:rPr>
          <w:rFonts w:ascii="Palatino Linotype" w:hAnsi="Palatino Linotype"/>
          <w:bCs/>
          <w:i/>
        </w:rPr>
        <w:t>οἳ</w:t>
      </w:r>
      <w:proofErr w:type="spellEnd"/>
      <w:r w:rsidRPr="009A7C09">
        <w:rPr>
          <w:rFonts w:ascii="Palatino Linotype" w:hAnsi="Palatino Linotype"/>
          <w:bCs/>
          <w:i/>
        </w:rPr>
        <w:t xml:space="preserve"> δ' </w:t>
      </w:r>
      <w:proofErr w:type="spellStart"/>
      <w:r w:rsidRPr="009A7C09">
        <w:rPr>
          <w:rFonts w:ascii="Palatino Linotype" w:hAnsi="Palatino Linotype"/>
          <w:bCs/>
          <w:i/>
        </w:rPr>
        <w:t>ἀκόλαστοι</w:t>
      </w:r>
      <w:proofErr w:type="spellEnd"/>
      <w:r w:rsidRPr="009A7C09">
        <w:rPr>
          <w:rFonts w:ascii="Palatino Linotype" w:hAnsi="Palatino Linotype"/>
          <w:bCs/>
          <w:i/>
        </w:rPr>
        <w:t xml:space="preserve"> </w:t>
      </w:r>
      <w:proofErr w:type="spellStart"/>
      <w:r w:rsidRPr="009A7C09">
        <w:rPr>
          <w:rFonts w:ascii="Palatino Linotype" w:hAnsi="Palatino Linotype"/>
          <w:bCs/>
          <w:i/>
        </w:rPr>
        <w:t>καὶ</w:t>
      </w:r>
      <w:proofErr w:type="spellEnd"/>
      <w:r w:rsidRPr="009A7C09">
        <w:rPr>
          <w:rFonts w:ascii="Palatino Linotype" w:hAnsi="Palatino Linotype"/>
          <w:bCs/>
          <w:i/>
        </w:rPr>
        <w:t xml:space="preserve"> </w:t>
      </w:r>
      <w:proofErr w:type="spellStart"/>
      <w:r w:rsidRPr="009A7C09">
        <w:rPr>
          <w:rFonts w:ascii="Palatino Linotype" w:hAnsi="Palatino Linotype"/>
          <w:bCs/>
          <w:i/>
        </w:rPr>
        <w:t>ὀργίλοι</w:t>
      </w:r>
      <w:proofErr w:type="spellEnd"/>
      <w:r w:rsidRPr="009A7C09">
        <w:rPr>
          <w:rFonts w:ascii="Palatino Linotype" w:hAnsi="Palatino Linotype"/>
          <w:bCs/>
          <w:i/>
        </w:rPr>
        <w:t>»</w:t>
      </w:r>
      <w:r w:rsidRPr="009A7C09">
        <w:rPr>
          <w:rFonts w:ascii="Palatino Linotype" w:hAnsi="Palatino Linotype"/>
          <w:bCs/>
        </w:rPr>
        <w:t>: να γράψετε τα ζεύγη των αντιθέσεων που υπάρχουν στο προηγούμενο χωρίο και να δικαιολογήσετε τη χρήση του τρόπου της αντίθεσης που επιλέγει ο Αριστοτέλης, προκειμένου να εκθέσει την άποψή του. (ΙΕΠ)</w:t>
      </w:r>
    </w:p>
    <w:p w:rsidR="009A7C09" w:rsidRDefault="00323867" w:rsidP="00396712">
      <w:pPr>
        <w:pStyle w:val="a5"/>
        <w:numPr>
          <w:ilvl w:val="0"/>
          <w:numId w:val="1"/>
        </w:numPr>
        <w:ind w:left="284"/>
        <w:rPr>
          <w:rFonts w:ascii="Palatino Linotype" w:hAnsi="Palatino Linotype"/>
          <w:bCs/>
        </w:rPr>
      </w:pPr>
      <w:r w:rsidRPr="009A7C09">
        <w:rPr>
          <w:rFonts w:ascii="Palatino Linotype" w:hAnsi="Palatino Linotype"/>
          <w:bCs/>
          <w:i/>
        </w:rPr>
        <w:t>«</w:t>
      </w:r>
      <w:proofErr w:type="spellStart"/>
      <w:r w:rsidRPr="009A7C09">
        <w:rPr>
          <w:rFonts w:ascii="Palatino Linotype" w:hAnsi="Palatino Linotype"/>
          <w:bCs/>
          <w:i/>
        </w:rPr>
        <w:t>Διὸ</w:t>
      </w:r>
      <w:proofErr w:type="spellEnd"/>
      <w:r w:rsidRPr="009A7C09">
        <w:rPr>
          <w:rFonts w:ascii="Palatino Linotype" w:hAnsi="Palatino Linotype"/>
          <w:bCs/>
          <w:i/>
        </w:rPr>
        <w:t xml:space="preserve"> </w:t>
      </w:r>
      <w:proofErr w:type="spellStart"/>
      <w:r w:rsidRPr="009A7C09">
        <w:rPr>
          <w:rFonts w:ascii="Palatino Linotype" w:hAnsi="Palatino Linotype"/>
          <w:bCs/>
          <w:i/>
        </w:rPr>
        <w:t>δεῖ</w:t>
      </w:r>
      <w:proofErr w:type="spellEnd"/>
      <w:r w:rsidRPr="009A7C09">
        <w:rPr>
          <w:rFonts w:ascii="Palatino Linotype" w:hAnsi="Palatino Linotype"/>
          <w:bCs/>
          <w:i/>
        </w:rPr>
        <w:t xml:space="preserve"> </w:t>
      </w:r>
      <w:proofErr w:type="spellStart"/>
      <w:r w:rsidRPr="009A7C09">
        <w:rPr>
          <w:rFonts w:ascii="Palatino Linotype" w:hAnsi="Palatino Linotype"/>
          <w:bCs/>
          <w:i/>
        </w:rPr>
        <w:t>τὰς</w:t>
      </w:r>
      <w:proofErr w:type="spellEnd"/>
      <w:r w:rsidRPr="009A7C09">
        <w:rPr>
          <w:rFonts w:ascii="Palatino Linotype" w:hAnsi="Palatino Linotype"/>
          <w:bCs/>
          <w:i/>
        </w:rPr>
        <w:t xml:space="preserve"> </w:t>
      </w:r>
      <w:proofErr w:type="spellStart"/>
      <w:r w:rsidRPr="009A7C09">
        <w:rPr>
          <w:rFonts w:ascii="Palatino Linotype" w:hAnsi="Palatino Linotype"/>
          <w:bCs/>
          <w:i/>
        </w:rPr>
        <w:t>ἐνεργείας</w:t>
      </w:r>
      <w:proofErr w:type="spellEnd"/>
      <w:r w:rsidRPr="009A7C09">
        <w:rPr>
          <w:rFonts w:ascii="Palatino Linotype" w:hAnsi="Palatino Linotype"/>
          <w:bCs/>
          <w:i/>
        </w:rPr>
        <w:t xml:space="preserve"> </w:t>
      </w:r>
      <w:proofErr w:type="spellStart"/>
      <w:r w:rsidRPr="009A7C09">
        <w:rPr>
          <w:rFonts w:ascii="Palatino Linotype" w:hAnsi="Palatino Linotype"/>
          <w:bCs/>
          <w:i/>
        </w:rPr>
        <w:t>ποιὰς</w:t>
      </w:r>
      <w:proofErr w:type="spellEnd"/>
      <w:r w:rsidRPr="009A7C09">
        <w:rPr>
          <w:rFonts w:ascii="Palatino Linotype" w:hAnsi="Palatino Linotype"/>
          <w:bCs/>
          <w:i/>
        </w:rPr>
        <w:t xml:space="preserve"> </w:t>
      </w:r>
      <w:proofErr w:type="spellStart"/>
      <w:r w:rsidRPr="009A7C09">
        <w:rPr>
          <w:rFonts w:ascii="Palatino Linotype" w:hAnsi="Palatino Linotype"/>
          <w:bCs/>
          <w:i/>
        </w:rPr>
        <w:t>ἀποδιδόναι</w:t>
      </w:r>
      <w:proofErr w:type="spellEnd"/>
      <w:r w:rsidRPr="009A7C09">
        <w:rPr>
          <w:rFonts w:ascii="Palatino Linotype" w:hAnsi="Palatino Linotype"/>
          <w:bCs/>
          <w:i/>
        </w:rPr>
        <w:t xml:space="preserve">· </w:t>
      </w:r>
      <w:proofErr w:type="spellStart"/>
      <w:r w:rsidRPr="009A7C09">
        <w:rPr>
          <w:rFonts w:ascii="Palatino Linotype" w:hAnsi="Palatino Linotype"/>
          <w:bCs/>
          <w:i/>
        </w:rPr>
        <w:t>κατὰ</w:t>
      </w:r>
      <w:proofErr w:type="spellEnd"/>
      <w:r w:rsidRPr="009A7C09">
        <w:rPr>
          <w:rFonts w:ascii="Palatino Linotype" w:hAnsi="Palatino Linotype"/>
          <w:bCs/>
          <w:i/>
        </w:rPr>
        <w:t xml:space="preserve"> </w:t>
      </w:r>
      <w:proofErr w:type="spellStart"/>
      <w:r w:rsidRPr="009A7C09">
        <w:rPr>
          <w:rFonts w:ascii="Palatino Linotype" w:hAnsi="Palatino Linotype"/>
          <w:bCs/>
          <w:i/>
        </w:rPr>
        <w:t>γὰρ</w:t>
      </w:r>
      <w:proofErr w:type="spellEnd"/>
      <w:r w:rsidRPr="009A7C09">
        <w:rPr>
          <w:rFonts w:ascii="Palatino Linotype" w:hAnsi="Palatino Linotype"/>
          <w:bCs/>
          <w:i/>
        </w:rPr>
        <w:t xml:space="preserve"> </w:t>
      </w:r>
      <w:proofErr w:type="spellStart"/>
      <w:r w:rsidRPr="009A7C09">
        <w:rPr>
          <w:rFonts w:ascii="Palatino Linotype" w:hAnsi="Palatino Linotype"/>
          <w:bCs/>
          <w:i/>
        </w:rPr>
        <w:t>τὰς</w:t>
      </w:r>
      <w:proofErr w:type="spellEnd"/>
      <w:r w:rsidRPr="009A7C09">
        <w:rPr>
          <w:rFonts w:ascii="Palatino Linotype" w:hAnsi="Palatino Linotype"/>
          <w:bCs/>
          <w:i/>
        </w:rPr>
        <w:t xml:space="preserve"> τούτων </w:t>
      </w:r>
      <w:proofErr w:type="spellStart"/>
      <w:r w:rsidRPr="009A7C09">
        <w:rPr>
          <w:rFonts w:ascii="Palatino Linotype" w:hAnsi="Palatino Linotype"/>
          <w:bCs/>
          <w:i/>
        </w:rPr>
        <w:t>διαφορὰς</w:t>
      </w:r>
      <w:proofErr w:type="spellEnd"/>
      <w:r w:rsidRPr="009A7C09">
        <w:rPr>
          <w:rFonts w:ascii="Palatino Linotype" w:hAnsi="Palatino Linotype"/>
          <w:bCs/>
          <w:i/>
        </w:rPr>
        <w:t xml:space="preserve"> </w:t>
      </w:r>
      <w:proofErr w:type="spellStart"/>
      <w:r w:rsidRPr="009A7C09">
        <w:rPr>
          <w:rFonts w:ascii="Palatino Linotype" w:hAnsi="Palatino Linotype"/>
          <w:bCs/>
          <w:i/>
        </w:rPr>
        <w:t>ἀκολουθοῦσιν</w:t>
      </w:r>
      <w:proofErr w:type="spellEnd"/>
      <w:r w:rsidRPr="009A7C09">
        <w:rPr>
          <w:rFonts w:ascii="Palatino Linotype" w:hAnsi="Palatino Linotype"/>
          <w:bCs/>
          <w:i/>
        </w:rPr>
        <w:t xml:space="preserve"> </w:t>
      </w:r>
      <w:proofErr w:type="spellStart"/>
      <w:r w:rsidRPr="009A7C09">
        <w:rPr>
          <w:rFonts w:ascii="Palatino Linotype" w:hAnsi="Palatino Linotype"/>
          <w:bCs/>
          <w:i/>
        </w:rPr>
        <w:t>αἱ</w:t>
      </w:r>
      <w:proofErr w:type="spellEnd"/>
      <w:r w:rsidRPr="009A7C09">
        <w:rPr>
          <w:rFonts w:ascii="Palatino Linotype" w:hAnsi="Palatino Linotype"/>
          <w:bCs/>
          <w:i/>
        </w:rPr>
        <w:t xml:space="preserve"> </w:t>
      </w:r>
      <w:proofErr w:type="spellStart"/>
      <w:r w:rsidRPr="009A7C09">
        <w:rPr>
          <w:rFonts w:ascii="Palatino Linotype" w:hAnsi="Palatino Linotype"/>
          <w:bCs/>
          <w:i/>
        </w:rPr>
        <w:t>ἕξεις</w:t>
      </w:r>
      <w:proofErr w:type="spellEnd"/>
      <w:r w:rsidRPr="009A7C09">
        <w:rPr>
          <w:rFonts w:ascii="Palatino Linotype" w:hAnsi="Palatino Linotype"/>
          <w:bCs/>
          <w:i/>
        </w:rPr>
        <w:t>»</w:t>
      </w:r>
      <w:r w:rsidRPr="009A7C09">
        <w:rPr>
          <w:rFonts w:ascii="Palatino Linotype" w:hAnsi="Palatino Linotype"/>
          <w:bCs/>
        </w:rPr>
        <w:t>: να γράψετε τη σημασία που παίρνουν οι δύο υπογραμμισμένες έννοιες «</w:t>
      </w:r>
      <w:proofErr w:type="spellStart"/>
      <w:r w:rsidRPr="009A7C09">
        <w:rPr>
          <w:rFonts w:ascii="Palatino Linotype" w:hAnsi="Palatino Linotype"/>
          <w:bCs/>
        </w:rPr>
        <w:t>ποιάς</w:t>
      </w:r>
      <w:proofErr w:type="spellEnd"/>
      <w:r w:rsidRPr="009A7C09">
        <w:rPr>
          <w:rFonts w:ascii="Palatino Linotype" w:hAnsi="Palatino Linotype"/>
          <w:bCs/>
        </w:rPr>
        <w:t>» και «</w:t>
      </w:r>
      <w:proofErr w:type="spellStart"/>
      <w:r w:rsidRPr="009A7C09">
        <w:rPr>
          <w:rFonts w:ascii="Palatino Linotype" w:hAnsi="Palatino Linotype"/>
          <w:bCs/>
        </w:rPr>
        <w:t>αἱ</w:t>
      </w:r>
      <w:proofErr w:type="spellEnd"/>
      <w:r w:rsidRPr="009A7C09">
        <w:rPr>
          <w:rFonts w:ascii="Palatino Linotype" w:hAnsi="Palatino Linotype"/>
          <w:bCs/>
        </w:rPr>
        <w:t xml:space="preserve"> </w:t>
      </w:r>
      <w:proofErr w:type="spellStart"/>
      <w:r w:rsidRPr="009A7C09">
        <w:rPr>
          <w:rFonts w:ascii="Palatino Linotype" w:hAnsi="Palatino Linotype"/>
          <w:bCs/>
        </w:rPr>
        <w:t>ἕξεις</w:t>
      </w:r>
      <w:proofErr w:type="spellEnd"/>
      <w:r w:rsidRPr="009A7C09">
        <w:rPr>
          <w:rFonts w:ascii="Palatino Linotype" w:hAnsi="Palatino Linotype"/>
          <w:bCs/>
        </w:rPr>
        <w:t xml:space="preserve">» στα </w:t>
      </w:r>
      <w:proofErr w:type="spellStart"/>
      <w:r w:rsidRPr="009A7C09">
        <w:rPr>
          <w:rFonts w:ascii="Palatino Linotype" w:hAnsi="Palatino Linotype"/>
          <w:bCs/>
        </w:rPr>
        <w:t>συμφραζόμενά</w:t>
      </w:r>
      <w:proofErr w:type="spellEnd"/>
      <w:r w:rsidRPr="009A7C09">
        <w:rPr>
          <w:rFonts w:ascii="Palatino Linotype" w:hAnsi="Palatino Linotype"/>
          <w:bCs/>
        </w:rPr>
        <w:t xml:space="preserve"> τους και να αναλύσετε τη μεταξύ τους σχέση. (ΙΕΠ)</w:t>
      </w:r>
    </w:p>
    <w:p w:rsidR="009A7C09" w:rsidRDefault="009A4109" w:rsidP="00915EFB">
      <w:pPr>
        <w:pStyle w:val="a5"/>
        <w:numPr>
          <w:ilvl w:val="0"/>
          <w:numId w:val="1"/>
        </w:numPr>
        <w:ind w:left="284"/>
        <w:rPr>
          <w:rFonts w:ascii="Palatino Linotype" w:hAnsi="Palatino Linotype"/>
          <w:bCs/>
        </w:rPr>
      </w:pPr>
      <w:r w:rsidRPr="009A7C09">
        <w:rPr>
          <w:rFonts w:ascii="Palatino Linotype" w:hAnsi="Palatino Linotype"/>
          <w:bCs/>
        </w:rPr>
        <w:lastRenderedPageBreak/>
        <w:t xml:space="preserve">Ο Αριστοτέλης στα </w:t>
      </w:r>
      <w:r w:rsidRPr="009A7C09">
        <w:rPr>
          <w:rFonts w:ascii="Palatino Linotype" w:hAnsi="Palatino Linotype"/>
          <w:bCs/>
          <w:i/>
        </w:rPr>
        <w:t xml:space="preserve">Ηθικά </w:t>
      </w:r>
      <w:proofErr w:type="spellStart"/>
      <w:r w:rsidRPr="009A7C09">
        <w:rPr>
          <w:rFonts w:ascii="Palatino Linotype" w:hAnsi="Palatino Linotype"/>
          <w:bCs/>
          <w:i/>
        </w:rPr>
        <w:t>Νικομάχεια</w:t>
      </w:r>
      <w:proofErr w:type="spellEnd"/>
      <w:r w:rsidRPr="009A7C09">
        <w:rPr>
          <w:rFonts w:ascii="Palatino Linotype" w:hAnsi="Palatino Linotype"/>
          <w:bCs/>
        </w:rPr>
        <w:t xml:space="preserve"> επιδιώκει να αποδείξει ότι η ηθική αρετή είναι επίκτητη. Ποια στοιχεία σε καθεμιά από τις παραπάνω ενότητες ενισχύουν αυτή του τη θέση;</w:t>
      </w:r>
    </w:p>
    <w:p w:rsidR="007F5532" w:rsidRDefault="007F5532" w:rsidP="00915EFB">
      <w:pPr>
        <w:pStyle w:val="a5"/>
        <w:numPr>
          <w:ilvl w:val="0"/>
          <w:numId w:val="1"/>
        </w:numPr>
        <w:ind w:left="284"/>
        <w:rPr>
          <w:rFonts w:ascii="Palatino Linotype" w:hAnsi="Palatino Linotype"/>
          <w:bCs/>
        </w:rPr>
      </w:pPr>
      <w:r w:rsidRPr="007F5532">
        <w:rPr>
          <w:rFonts w:ascii="Palatino Linotype" w:hAnsi="Palatino Linotype"/>
          <w:bCs/>
        </w:rPr>
        <w:t>α) Πώς εισάγει ο Αριστοτέλης το</w:t>
      </w:r>
      <w:r>
        <w:rPr>
          <w:rFonts w:ascii="Palatino Linotype" w:hAnsi="Palatino Linotype"/>
          <w:bCs/>
        </w:rPr>
        <w:t xml:space="preserve"> νέο µ</w:t>
      </w:r>
      <w:proofErr w:type="spellStart"/>
      <w:r>
        <w:rPr>
          <w:rFonts w:ascii="Palatino Linotype" w:hAnsi="Palatino Linotype"/>
          <w:bCs/>
        </w:rPr>
        <w:t>έρος</w:t>
      </w:r>
      <w:proofErr w:type="spellEnd"/>
      <w:r>
        <w:rPr>
          <w:rFonts w:ascii="Palatino Linotype" w:hAnsi="Palatino Linotype"/>
          <w:bCs/>
        </w:rPr>
        <w:t xml:space="preserve"> του </w:t>
      </w:r>
      <w:proofErr w:type="spellStart"/>
      <w:r>
        <w:rPr>
          <w:rFonts w:ascii="Palatino Linotype" w:hAnsi="Palatino Linotype"/>
          <w:bCs/>
        </w:rPr>
        <w:t>συλλογισµού</w:t>
      </w:r>
      <w:proofErr w:type="spellEnd"/>
      <w:r>
        <w:rPr>
          <w:rFonts w:ascii="Palatino Linotype" w:hAnsi="Palatino Linotype"/>
          <w:bCs/>
        </w:rPr>
        <w:t xml:space="preserve"> του (2</w:t>
      </w:r>
      <w:r w:rsidRPr="007F5532">
        <w:rPr>
          <w:rFonts w:ascii="Palatino Linotype" w:hAnsi="Palatino Linotype"/>
          <w:bCs/>
          <w:vertAlign w:val="superscript"/>
        </w:rPr>
        <w:t>η</w:t>
      </w:r>
      <w:r>
        <w:rPr>
          <w:rFonts w:ascii="Palatino Linotype" w:hAnsi="Palatino Linotype"/>
          <w:bCs/>
        </w:rPr>
        <w:t xml:space="preserve"> παράγραφος)</w:t>
      </w:r>
      <w:r w:rsidRPr="007F5532">
        <w:rPr>
          <w:rFonts w:ascii="Palatino Linotype" w:hAnsi="Palatino Linotype"/>
          <w:bCs/>
        </w:rPr>
        <w:t xml:space="preserve"> και ποια </w:t>
      </w:r>
      <w:proofErr w:type="spellStart"/>
      <w:r w:rsidRPr="007F5532">
        <w:rPr>
          <w:rFonts w:ascii="Palatino Linotype" w:hAnsi="Palatino Linotype"/>
          <w:bCs/>
        </w:rPr>
        <w:t>σηµεία</w:t>
      </w:r>
      <w:proofErr w:type="spellEnd"/>
      <w:r w:rsidRPr="007F5532">
        <w:rPr>
          <w:rFonts w:ascii="Palatino Linotype" w:hAnsi="Palatino Linotype"/>
          <w:bCs/>
        </w:rPr>
        <w:t xml:space="preserve"> της </w:t>
      </w:r>
      <w:proofErr w:type="spellStart"/>
      <w:r w:rsidRPr="007F5532">
        <w:rPr>
          <w:rFonts w:ascii="Palatino Linotype" w:hAnsi="Palatino Linotype"/>
          <w:bCs/>
        </w:rPr>
        <w:t>επιχειρηµατολογίας</w:t>
      </w:r>
      <w:proofErr w:type="spellEnd"/>
      <w:r w:rsidRPr="007F5532">
        <w:rPr>
          <w:rFonts w:ascii="Palatino Linotype" w:hAnsi="Palatino Linotype"/>
          <w:bCs/>
        </w:rPr>
        <w:t xml:space="preserve"> του διασαφηνίζει; β) Ποια</w:t>
      </w:r>
      <w:r>
        <w:rPr>
          <w:rFonts w:ascii="Palatino Linotype" w:hAnsi="Palatino Linotype"/>
          <w:bCs/>
        </w:rPr>
        <w:t xml:space="preserve"> συλλογιστική µ</w:t>
      </w:r>
      <w:proofErr w:type="spellStart"/>
      <w:r>
        <w:rPr>
          <w:rFonts w:ascii="Palatino Linotype" w:hAnsi="Palatino Linotype"/>
          <w:bCs/>
        </w:rPr>
        <w:t>έθοδο</w:t>
      </w:r>
      <w:proofErr w:type="spellEnd"/>
      <w:r>
        <w:rPr>
          <w:rFonts w:ascii="Palatino Linotype" w:hAnsi="Palatino Linotype"/>
          <w:bCs/>
        </w:rPr>
        <w:t xml:space="preserve"> ακολουθεί</w:t>
      </w:r>
      <w:r w:rsidRPr="007F5532">
        <w:rPr>
          <w:rFonts w:ascii="Palatino Linotype" w:hAnsi="Palatino Linotype"/>
          <w:bCs/>
        </w:rPr>
        <w:t xml:space="preserve"> και σε ποιο </w:t>
      </w:r>
      <w:proofErr w:type="spellStart"/>
      <w:r w:rsidRPr="007F5532">
        <w:rPr>
          <w:rFonts w:ascii="Palatino Linotype" w:hAnsi="Palatino Linotype"/>
          <w:bCs/>
        </w:rPr>
        <w:t>συµπέρασµα</w:t>
      </w:r>
      <w:proofErr w:type="spellEnd"/>
      <w:r w:rsidRPr="007F5532">
        <w:rPr>
          <w:rFonts w:ascii="Palatino Linotype" w:hAnsi="Palatino Linotype"/>
          <w:bCs/>
        </w:rPr>
        <w:t xml:space="preserve"> καταλήγει;</w:t>
      </w:r>
      <w:r>
        <w:rPr>
          <w:rFonts w:ascii="Palatino Linotype" w:hAnsi="Palatino Linotype"/>
          <w:bCs/>
        </w:rPr>
        <w:t xml:space="preserve"> [ΚΕΕ: </w:t>
      </w:r>
      <w:r w:rsidRPr="007F5532">
        <w:rPr>
          <w:rFonts w:ascii="Palatino Linotype" w:hAnsi="Palatino Linotype"/>
          <w:bCs/>
        </w:rPr>
        <w:t xml:space="preserve">Ο Αριστοτέλης ολοκληρώνει το </w:t>
      </w:r>
      <w:proofErr w:type="spellStart"/>
      <w:r w:rsidRPr="007F5532">
        <w:rPr>
          <w:rFonts w:ascii="Palatino Linotype" w:hAnsi="Palatino Linotype"/>
          <w:bCs/>
        </w:rPr>
        <w:t>συλλογισµό</w:t>
      </w:r>
      <w:proofErr w:type="spellEnd"/>
      <w:r w:rsidRPr="007F5532">
        <w:rPr>
          <w:rFonts w:ascii="Palatino Linotype" w:hAnsi="Palatino Linotype"/>
          <w:bCs/>
        </w:rPr>
        <w:t xml:space="preserve"> του µε το τροπικό </w:t>
      </w:r>
      <w:proofErr w:type="spellStart"/>
      <w:r w:rsidRPr="007F5532">
        <w:rPr>
          <w:rFonts w:ascii="Palatino Linotype" w:hAnsi="Palatino Linotype"/>
          <w:bCs/>
        </w:rPr>
        <w:t>επίρρηµα</w:t>
      </w:r>
      <w:proofErr w:type="spellEnd"/>
      <w:r w:rsidRPr="007F5532">
        <w:rPr>
          <w:rFonts w:ascii="Palatino Linotype" w:hAnsi="Palatino Linotype"/>
          <w:bCs/>
        </w:rPr>
        <w:t xml:space="preserve"> </w:t>
      </w:r>
      <w:proofErr w:type="spellStart"/>
      <w:r w:rsidRPr="007F5532">
        <w:rPr>
          <w:rFonts w:ascii="Palatino Linotype" w:hAnsi="Palatino Linotype"/>
          <w:bCs/>
        </w:rPr>
        <w:t>οὕτω</w:t>
      </w:r>
      <w:proofErr w:type="spellEnd"/>
      <w:r w:rsidRPr="007F5532">
        <w:rPr>
          <w:rFonts w:ascii="Palatino Linotype" w:hAnsi="Palatino Linotype"/>
          <w:bCs/>
        </w:rPr>
        <w:t xml:space="preserve"> που είναι </w:t>
      </w:r>
      <w:proofErr w:type="spellStart"/>
      <w:r w:rsidRPr="007F5532">
        <w:rPr>
          <w:rFonts w:ascii="Palatino Linotype" w:hAnsi="Palatino Linotype"/>
          <w:bCs/>
        </w:rPr>
        <w:t>οµοιωµατικό</w:t>
      </w:r>
      <w:proofErr w:type="spellEnd"/>
      <w:r w:rsidRPr="007F5532">
        <w:rPr>
          <w:rFonts w:ascii="Palatino Linotype" w:hAnsi="Palatino Linotype"/>
          <w:bCs/>
        </w:rPr>
        <w:t xml:space="preserve"> προς τα </w:t>
      </w:r>
      <w:proofErr w:type="spellStart"/>
      <w:r w:rsidRPr="007F5532">
        <w:rPr>
          <w:rFonts w:ascii="Palatino Linotype" w:hAnsi="Palatino Linotype"/>
          <w:bCs/>
        </w:rPr>
        <w:t>προηγούµενα</w:t>
      </w:r>
      <w:proofErr w:type="spellEnd"/>
      <w:r w:rsidRPr="007F5532">
        <w:rPr>
          <w:rFonts w:ascii="Palatino Linotype" w:hAnsi="Palatino Linotype"/>
          <w:bCs/>
        </w:rPr>
        <w:t xml:space="preserve"> και υποδηλώνει αναλογική θεώρηση του </w:t>
      </w:r>
      <w:proofErr w:type="spellStart"/>
      <w:r w:rsidRPr="007F5532">
        <w:rPr>
          <w:rFonts w:ascii="Palatino Linotype" w:hAnsi="Palatino Linotype"/>
          <w:bCs/>
        </w:rPr>
        <w:t>θέµατος</w:t>
      </w:r>
      <w:proofErr w:type="spellEnd"/>
      <w:r w:rsidRPr="007F5532">
        <w:rPr>
          <w:rFonts w:ascii="Palatino Linotype" w:hAnsi="Palatino Linotype"/>
          <w:bCs/>
        </w:rPr>
        <w:t xml:space="preserve">, και µε το </w:t>
      </w:r>
      <w:proofErr w:type="spellStart"/>
      <w:r w:rsidRPr="007F5532">
        <w:rPr>
          <w:rFonts w:ascii="Palatino Linotype" w:hAnsi="Palatino Linotype"/>
          <w:bCs/>
        </w:rPr>
        <w:t>συµπερασµατικό</w:t>
      </w:r>
      <w:proofErr w:type="spellEnd"/>
      <w:r w:rsidRPr="007F5532">
        <w:rPr>
          <w:rFonts w:ascii="Palatino Linotype" w:hAnsi="Palatino Linotype"/>
          <w:bCs/>
        </w:rPr>
        <w:t xml:space="preserve"> </w:t>
      </w:r>
      <w:proofErr w:type="spellStart"/>
      <w:r w:rsidRPr="007F5532">
        <w:rPr>
          <w:rFonts w:ascii="Palatino Linotype" w:hAnsi="Palatino Linotype"/>
          <w:bCs/>
        </w:rPr>
        <w:t>σύνδεσµο</w:t>
      </w:r>
      <w:proofErr w:type="spellEnd"/>
      <w:r w:rsidRPr="007F5532">
        <w:rPr>
          <w:rFonts w:ascii="Palatino Linotype" w:hAnsi="Palatino Linotype"/>
          <w:bCs/>
        </w:rPr>
        <w:t xml:space="preserve"> </w:t>
      </w:r>
      <w:proofErr w:type="spellStart"/>
      <w:r w:rsidRPr="007F5532">
        <w:rPr>
          <w:rFonts w:ascii="Palatino Linotype" w:hAnsi="Palatino Linotype"/>
          <w:bCs/>
        </w:rPr>
        <w:t>δή</w:t>
      </w:r>
      <w:proofErr w:type="spellEnd"/>
      <w:r w:rsidRPr="007F5532">
        <w:rPr>
          <w:rFonts w:ascii="Palatino Linotype" w:hAnsi="Palatino Linotype"/>
          <w:bCs/>
        </w:rPr>
        <w:t xml:space="preserve"> που ανακεφαλαιώνει και εισάγει </w:t>
      </w:r>
      <w:proofErr w:type="spellStart"/>
      <w:r w:rsidRPr="007F5532">
        <w:rPr>
          <w:rFonts w:ascii="Palatino Linotype" w:hAnsi="Palatino Linotype"/>
          <w:bCs/>
        </w:rPr>
        <w:t>νόηµα</w:t>
      </w:r>
      <w:proofErr w:type="spellEnd"/>
      <w:r w:rsidRPr="007F5532">
        <w:rPr>
          <w:rFonts w:ascii="Palatino Linotype" w:hAnsi="Palatino Linotype"/>
          <w:bCs/>
        </w:rPr>
        <w:t xml:space="preserve">, </w:t>
      </w:r>
      <w:proofErr w:type="spellStart"/>
      <w:r w:rsidRPr="007F5532">
        <w:rPr>
          <w:rFonts w:ascii="Palatino Linotype" w:hAnsi="Palatino Linotype"/>
          <w:bCs/>
        </w:rPr>
        <w:t>συµπέρασµα</w:t>
      </w:r>
      <w:proofErr w:type="spellEnd"/>
      <w:r w:rsidRPr="007F5532">
        <w:rPr>
          <w:rFonts w:ascii="Palatino Linotype" w:hAnsi="Palatino Linotype"/>
          <w:bCs/>
        </w:rPr>
        <w:t xml:space="preserve"> άλλου </w:t>
      </w:r>
      <w:proofErr w:type="spellStart"/>
      <w:r w:rsidRPr="007F5532">
        <w:rPr>
          <w:rFonts w:ascii="Palatino Linotype" w:hAnsi="Palatino Linotype"/>
          <w:bCs/>
        </w:rPr>
        <w:t>προη</w:t>
      </w:r>
      <w:r>
        <w:rPr>
          <w:rFonts w:ascii="Palatino Linotype" w:hAnsi="Palatino Linotype"/>
          <w:bCs/>
        </w:rPr>
        <w:t>γουµένου</w:t>
      </w:r>
      <w:proofErr w:type="spellEnd"/>
      <w:r>
        <w:rPr>
          <w:rFonts w:ascii="Palatino Linotype" w:hAnsi="Palatino Linotype"/>
          <w:bCs/>
        </w:rPr>
        <w:t>. -</w:t>
      </w:r>
      <w:r w:rsidRPr="007F5532">
        <w:rPr>
          <w:rFonts w:ascii="Palatino Linotype" w:hAnsi="Palatino Linotype"/>
          <w:bCs/>
        </w:rPr>
        <w:t xml:space="preserve"> Ακολουθεί αναλογική µ</w:t>
      </w:r>
      <w:proofErr w:type="spellStart"/>
      <w:r w:rsidRPr="007F5532">
        <w:rPr>
          <w:rFonts w:ascii="Palatino Linotype" w:hAnsi="Palatino Linotype"/>
          <w:bCs/>
        </w:rPr>
        <w:t>έθοδο</w:t>
      </w:r>
      <w:proofErr w:type="spellEnd"/>
      <w:r>
        <w:rPr>
          <w:rFonts w:ascii="Palatino Linotype" w:hAnsi="Palatino Linotype"/>
          <w:bCs/>
        </w:rPr>
        <w:t>].</w:t>
      </w:r>
    </w:p>
    <w:p w:rsidR="00323867" w:rsidRDefault="009A4109" w:rsidP="00915EFB">
      <w:pPr>
        <w:pStyle w:val="a5"/>
        <w:numPr>
          <w:ilvl w:val="0"/>
          <w:numId w:val="1"/>
        </w:numPr>
        <w:ind w:left="284"/>
        <w:rPr>
          <w:rFonts w:ascii="Palatino Linotype" w:hAnsi="Palatino Linotype"/>
          <w:bCs/>
        </w:rPr>
      </w:pPr>
      <w:r w:rsidRPr="009A7C09">
        <w:rPr>
          <w:rFonts w:ascii="Palatino Linotype" w:hAnsi="Palatino Linotype"/>
          <w:bCs/>
        </w:rPr>
        <w:t>Αφού επισημάνετε τις αντιθέσεις στα αποσπάσματα, να αναφέρετε τι επιδιώκει να αποδείξει ο φιλόσοφος με αυτή του την επιλογή. (ΙΕΠ)</w:t>
      </w:r>
    </w:p>
    <w:p w:rsidR="007F5532" w:rsidRDefault="007F5532" w:rsidP="007F5532">
      <w:pPr>
        <w:pStyle w:val="a5"/>
        <w:numPr>
          <w:ilvl w:val="0"/>
          <w:numId w:val="1"/>
        </w:numPr>
        <w:ind w:left="284"/>
        <w:rPr>
          <w:rFonts w:ascii="Palatino Linotype" w:hAnsi="Palatino Linotype"/>
          <w:bCs/>
        </w:rPr>
      </w:pPr>
      <w:r w:rsidRPr="007F5532">
        <w:rPr>
          <w:rFonts w:ascii="Palatino Linotype" w:hAnsi="Palatino Linotype"/>
          <w:bCs/>
        </w:rPr>
        <w:t xml:space="preserve">Να </w:t>
      </w:r>
      <w:proofErr w:type="spellStart"/>
      <w:r w:rsidRPr="007F5532">
        <w:rPr>
          <w:rFonts w:ascii="Palatino Linotype" w:hAnsi="Palatino Linotype"/>
          <w:bCs/>
        </w:rPr>
        <w:t>επισηµάνετε</w:t>
      </w:r>
      <w:proofErr w:type="spellEnd"/>
      <w:r w:rsidRPr="007F5532">
        <w:rPr>
          <w:rFonts w:ascii="Palatino Linotype" w:hAnsi="Palatino Linotype"/>
          <w:bCs/>
        </w:rPr>
        <w:t xml:space="preserve"> τα αντιθετικά ζεύγη που </w:t>
      </w:r>
      <w:proofErr w:type="spellStart"/>
      <w:r w:rsidRPr="007F5532">
        <w:rPr>
          <w:rFonts w:ascii="Palatino Linotype" w:hAnsi="Palatino Linotype"/>
          <w:bCs/>
        </w:rPr>
        <w:t>σχηµατίζουν</w:t>
      </w:r>
      <w:proofErr w:type="spellEnd"/>
      <w:r w:rsidRPr="007F5532">
        <w:rPr>
          <w:rFonts w:ascii="Palatino Linotype" w:hAnsi="Palatino Linotype"/>
          <w:bCs/>
        </w:rPr>
        <w:t xml:space="preserve"> µ</w:t>
      </w:r>
      <w:proofErr w:type="spellStart"/>
      <w:r w:rsidRPr="007F5532">
        <w:rPr>
          <w:rFonts w:ascii="Palatino Linotype" w:hAnsi="Palatino Linotype"/>
          <w:bCs/>
        </w:rPr>
        <w:t>έσα</w:t>
      </w:r>
      <w:proofErr w:type="spellEnd"/>
      <w:r w:rsidRPr="007F5532">
        <w:rPr>
          <w:rFonts w:ascii="Palatino Linotype" w:hAnsi="Palatino Linotype"/>
          <w:bCs/>
        </w:rPr>
        <w:t xml:space="preserve"> στο </w:t>
      </w:r>
      <w:proofErr w:type="spellStart"/>
      <w:r w:rsidRPr="007F5532">
        <w:rPr>
          <w:rFonts w:ascii="Palatino Linotype" w:hAnsi="Palatino Linotype"/>
          <w:bCs/>
        </w:rPr>
        <w:t>κείµενο</w:t>
      </w:r>
      <w:proofErr w:type="spellEnd"/>
      <w:r w:rsidRPr="007F5532">
        <w:rPr>
          <w:rFonts w:ascii="Palatino Linotype" w:hAnsi="Palatino Linotype"/>
          <w:bCs/>
        </w:rPr>
        <w:t xml:space="preserve"> οι ηθικές αρετές µε τις </w:t>
      </w:r>
      <w:proofErr w:type="spellStart"/>
      <w:r w:rsidRPr="007F5532">
        <w:rPr>
          <w:rFonts w:ascii="Palatino Linotype" w:hAnsi="Palatino Linotype"/>
          <w:bCs/>
        </w:rPr>
        <w:t>αντώνυµές</w:t>
      </w:r>
      <w:proofErr w:type="spellEnd"/>
      <w:r w:rsidRPr="007F5532">
        <w:rPr>
          <w:rFonts w:ascii="Palatino Linotype" w:hAnsi="Palatino Linotype"/>
          <w:bCs/>
        </w:rPr>
        <w:t xml:space="preserve"> τους έννοιες (κακίες).</w:t>
      </w:r>
      <w:r>
        <w:rPr>
          <w:rFonts w:ascii="Palatino Linotype" w:hAnsi="Palatino Linotype"/>
          <w:bCs/>
        </w:rPr>
        <w:t xml:space="preserve"> (ΚΕΕ)</w:t>
      </w:r>
    </w:p>
    <w:p w:rsidR="007F5532" w:rsidRDefault="007F5532" w:rsidP="007F5532">
      <w:pPr>
        <w:pStyle w:val="a5"/>
        <w:numPr>
          <w:ilvl w:val="0"/>
          <w:numId w:val="1"/>
        </w:numPr>
        <w:ind w:left="284"/>
        <w:rPr>
          <w:rFonts w:ascii="Palatino Linotype" w:hAnsi="Palatino Linotype"/>
          <w:bCs/>
        </w:rPr>
      </w:pPr>
      <w:r w:rsidRPr="007F5532">
        <w:rPr>
          <w:rFonts w:ascii="Palatino Linotype" w:hAnsi="Palatino Linotype"/>
          <w:bCs/>
        </w:rPr>
        <w:t xml:space="preserve">Ο Αριστοτέλης </w:t>
      </w:r>
      <w:proofErr w:type="spellStart"/>
      <w:r w:rsidRPr="007F5532">
        <w:rPr>
          <w:rFonts w:ascii="Palatino Linotype" w:hAnsi="Palatino Linotype"/>
          <w:bCs/>
        </w:rPr>
        <w:t>χρησιµοποιεί</w:t>
      </w:r>
      <w:proofErr w:type="spellEnd"/>
      <w:r w:rsidRPr="007F5532">
        <w:rPr>
          <w:rFonts w:ascii="Palatino Linotype" w:hAnsi="Palatino Linotype"/>
          <w:bCs/>
        </w:rPr>
        <w:t xml:space="preserve"> στην ενότητα πολλές φορές τα </w:t>
      </w:r>
      <w:proofErr w:type="spellStart"/>
      <w:r w:rsidRPr="007F5532">
        <w:rPr>
          <w:rFonts w:ascii="Palatino Linotype" w:hAnsi="Palatino Linotype"/>
          <w:bCs/>
        </w:rPr>
        <w:t>ρήµατα</w:t>
      </w:r>
      <w:proofErr w:type="spellEnd"/>
      <w:r w:rsidRPr="007F5532">
        <w:rPr>
          <w:rFonts w:ascii="Palatino Linotype" w:hAnsi="Palatino Linotype"/>
          <w:bCs/>
        </w:rPr>
        <w:t xml:space="preserve"> </w:t>
      </w:r>
      <w:proofErr w:type="spellStart"/>
      <w:r w:rsidRPr="007F5532">
        <w:rPr>
          <w:rFonts w:ascii="Palatino Linotype" w:hAnsi="Palatino Linotype"/>
          <w:bCs/>
          <w:i/>
        </w:rPr>
        <w:t>ἐθίζοµαι</w:t>
      </w:r>
      <w:proofErr w:type="spellEnd"/>
      <w:r w:rsidRPr="007F5532">
        <w:rPr>
          <w:rFonts w:ascii="Palatino Linotype" w:hAnsi="Palatino Linotype"/>
          <w:bCs/>
        </w:rPr>
        <w:t xml:space="preserve">, </w:t>
      </w:r>
      <w:r w:rsidRPr="007F5532">
        <w:rPr>
          <w:rFonts w:ascii="Palatino Linotype" w:hAnsi="Palatino Linotype"/>
          <w:bCs/>
          <w:i/>
        </w:rPr>
        <w:t>πράττω</w:t>
      </w:r>
      <w:r w:rsidRPr="007F5532">
        <w:rPr>
          <w:rFonts w:ascii="Palatino Linotype" w:hAnsi="Palatino Linotype"/>
          <w:bCs/>
        </w:rPr>
        <w:t xml:space="preserve"> και </w:t>
      </w:r>
      <w:proofErr w:type="spellStart"/>
      <w:r w:rsidRPr="007F5532">
        <w:rPr>
          <w:rFonts w:ascii="Palatino Linotype" w:hAnsi="Palatino Linotype"/>
          <w:bCs/>
          <w:i/>
        </w:rPr>
        <w:t>γίνοµαι</w:t>
      </w:r>
      <w:proofErr w:type="spellEnd"/>
      <w:r w:rsidRPr="007F5532">
        <w:rPr>
          <w:rFonts w:ascii="Palatino Linotype" w:hAnsi="Palatino Linotype"/>
          <w:bCs/>
        </w:rPr>
        <w:t xml:space="preserve"> σε διάφορους τύπους. Να εξηγήσετε ποια </w:t>
      </w:r>
      <w:proofErr w:type="spellStart"/>
      <w:r w:rsidRPr="007F5532">
        <w:rPr>
          <w:rFonts w:ascii="Palatino Linotype" w:hAnsi="Palatino Linotype"/>
          <w:bCs/>
        </w:rPr>
        <w:t>σηµασία</w:t>
      </w:r>
      <w:proofErr w:type="spellEnd"/>
      <w:r w:rsidRPr="007F5532">
        <w:rPr>
          <w:rFonts w:ascii="Palatino Linotype" w:hAnsi="Palatino Linotype"/>
          <w:bCs/>
        </w:rPr>
        <w:t xml:space="preserve"> έχει η </w:t>
      </w:r>
      <w:proofErr w:type="spellStart"/>
      <w:r w:rsidRPr="007F5532">
        <w:rPr>
          <w:rFonts w:ascii="Palatino Linotype" w:hAnsi="Palatino Linotype"/>
          <w:bCs/>
        </w:rPr>
        <w:t>επαναλαµβανόµενη</w:t>
      </w:r>
      <w:proofErr w:type="spellEnd"/>
      <w:r w:rsidRPr="007F5532">
        <w:rPr>
          <w:rFonts w:ascii="Palatino Linotype" w:hAnsi="Palatino Linotype"/>
          <w:bCs/>
        </w:rPr>
        <w:t xml:space="preserve"> χρήση των </w:t>
      </w:r>
      <w:proofErr w:type="spellStart"/>
      <w:r w:rsidRPr="007F5532">
        <w:rPr>
          <w:rFonts w:ascii="Palatino Linotype" w:hAnsi="Palatino Linotype"/>
          <w:bCs/>
        </w:rPr>
        <w:t>συγκεκριµένων</w:t>
      </w:r>
      <w:proofErr w:type="spellEnd"/>
      <w:r w:rsidRPr="007F5532">
        <w:rPr>
          <w:rFonts w:ascii="Palatino Linotype" w:hAnsi="Palatino Linotype"/>
          <w:bCs/>
        </w:rPr>
        <w:t xml:space="preserve"> </w:t>
      </w:r>
      <w:proofErr w:type="spellStart"/>
      <w:r w:rsidRPr="007F5532">
        <w:rPr>
          <w:rFonts w:ascii="Palatino Linotype" w:hAnsi="Palatino Linotype"/>
          <w:bCs/>
        </w:rPr>
        <w:t>ρηµάτων</w:t>
      </w:r>
      <w:proofErr w:type="spellEnd"/>
      <w:r w:rsidRPr="007F5532">
        <w:rPr>
          <w:rFonts w:ascii="Palatino Linotype" w:hAnsi="Palatino Linotype"/>
          <w:bCs/>
        </w:rPr>
        <w:t xml:space="preserve"> και η χρονική τους </w:t>
      </w:r>
      <w:proofErr w:type="spellStart"/>
      <w:r w:rsidRPr="007F5532">
        <w:rPr>
          <w:rFonts w:ascii="Palatino Linotype" w:hAnsi="Palatino Linotype"/>
          <w:bCs/>
        </w:rPr>
        <w:t>βαθµίδα</w:t>
      </w:r>
      <w:proofErr w:type="spellEnd"/>
      <w:r w:rsidRPr="007F5532">
        <w:rPr>
          <w:rFonts w:ascii="Palatino Linotype" w:hAnsi="Palatino Linotype"/>
          <w:bCs/>
        </w:rPr>
        <w:t xml:space="preserve"> στη </w:t>
      </w:r>
      <w:proofErr w:type="spellStart"/>
      <w:r w:rsidRPr="007F5532">
        <w:rPr>
          <w:rFonts w:ascii="Palatino Linotype" w:hAnsi="Palatino Linotype"/>
          <w:bCs/>
        </w:rPr>
        <w:t>δόµηση</w:t>
      </w:r>
      <w:proofErr w:type="spellEnd"/>
      <w:r w:rsidRPr="007F5532">
        <w:rPr>
          <w:rFonts w:ascii="Palatino Linotype" w:hAnsi="Palatino Linotype"/>
          <w:bCs/>
        </w:rPr>
        <w:t xml:space="preserve"> της </w:t>
      </w:r>
      <w:proofErr w:type="spellStart"/>
      <w:r w:rsidRPr="007F5532">
        <w:rPr>
          <w:rFonts w:ascii="Palatino Linotype" w:hAnsi="Palatino Linotype"/>
          <w:bCs/>
        </w:rPr>
        <w:t>επιχειρηµατολογίας</w:t>
      </w:r>
      <w:proofErr w:type="spellEnd"/>
      <w:r w:rsidRPr="007F5532">
        <w:rPr>
          <w:rFonts w:ascii="Palatino Linotype" w:hAnsi="Palatino Linotype"/>
          <w:bCs/>
        </w:rPr>
        <w:t xml:space="preserve"> του φιλοσόφου για</w:t>
      </w:r>
      <w:r>
        <w:rPr>
          <w:rFonts w:ascii="Palatino Linotype" w:hAnsi="Palatino Linotype"/>
          <w:bCs/>
        </w:rPr>
        <w:t xml:space="preserve"> την απόκτηση της ηθικής αρετής. [</w:t>
      </w:r>
      <w:r w:rsidRPr="007F5532">
        <w:rPr>
          <w:rFonts w:ascii="Palatino Linotype" w:hAnsi="Palatino Linotype"/>
          <w:bCs/>
        </w:rPr>
        <w:t xml:space="preserve">Τα </w:t>
      </w:r>
      <w:proofErr w:type="spellStart"/>
      <w:r w:rsidRPr="007F5532">
        <w:rPr>
          <w:rFonts w:ascii="Palatino Linotype" w:hAnsi="Palatino Linotype"/>
          <w:bCs/>
        </w:rPr>
        <w:t>ρήµατα</w:t>
      </w:r>
      <w:proofErr w:type="spellEnd"/>
      <w:r w:rsidRPr="007F5532">
        <w:rPr>
          <w:rFonts w:ascii="Palatino Linotype" w:hAnsi="Palatino Linotype"/>
          <w:bCs/>
        </w:rPr>
        <w:t xml:space="preserve"> αναφέρονται στην πράξη (π.χ. </w:t>
      </w:r>
      <w:proofErr w:type="spellStart"/>
      <w:r w:rsidRPr="007F5532">
        <w:rPr>
          <w:rFonts w:ascii="Palatino Linotype" w:hAnsi="Palatino Linotype"/>
          <w:bCs/>
        </w:rPr>
        <w:t>πράττοντες</w:t>
      </w:r>
      <w:proofErr w:type="spellEnd"/>
      <w:r w:rsidRPr="007F5532">
        <w:rPr>
          <w:rFonts w:ascii="Palatino Linotype" w:hAnsi="Palatino Linotype"/>
          <w:bCs/>
        </w:rPr>
        <w:t xml:space="preserve">) και την επανάληψή της που οδηγεί στον </w:t>
      </w:r>
      <w:proofErr w:type="spellStart"/>
      <w:r w:rsidRPr="007F5532">
        <w:rPr>
          <w:rFonts w:ascii="Palatino Linotype" w:hAnsi="Palatino Linotype"/>
          <w:bCs/>
        </w:rPr>
        <w:t>εθισµό</w:t>
      </w:r>
      <w:proofErr w:type="spellEnd"/>
      <w:r w:rsidRPr="007F5532">
        <w:rPr>
          <w:rFonts w:ascii="Palatino Linotype" w:hAnsi="Palatino Linotype"/>
          <w:bCs/>
        </w:rPr>
        <w:t xml:space="preserve"> (π.χ. </w:t>
      </w:r>
      <w:proofErr w:type="spellStart"/>
      <w:r w:rsidRPr="007F5532">
        <w:rPr>
          <w:rFonts w:ascii="Palatino Linotype" w:hAnsi="Palatino Linotype"/>
          <w:bCs/>
        </w:rPr>
        <w:t>ἐθιζόµενοι</w:t>
      </w:r>
      <w:proofErr w:type="spellEnd"/>
      <w:r w:rsidRPr="007F5532">
        <w:rPr>
          <w:rFonts w:ascii="Palatino Linotype" w:hAnsi="Palatino Linotype"/>
          <w:bCs/>
        </w:rPr>
        <w:t xml:space="preserve">) και στη </w:t>
      </w:r>
      <w:proofErr w:type="spellStart"/>
      <w:r w:rsidRPr="007F5532">
        <w:rPr>
          <w:rFonts w:ascii="Palatino Linotype" w:hAnsi="Palatino Linotype"/>
          <w:bCs/>
        </w:rPr>
        <w:t>βαθµιαία</w:t>
      </w:r>
      <w:proofErr w:type="spellEnd"/>
      <w:r w:rsidRPr="007F5532">
        <w:rPr>
          <w:rFonts w:ascii="Palatino Linotype" w:hAnsi="Palatino Linotype"/>
          <w:bCs/>
        </w:rPr>
        <w:t xml:space="preserve"> απόκτηση της αρετής (π.χ. </w:t>
      </w:r>
      <w:proofErr w:type="spellStart"/>
      <w:r w:rsidRPr="007F5532">
        <w:rPr>
          <w:rFonts w:ascii="Palatino Linotype" w:hAnsi="Palatino Linotype"/>
          <w:bCs/>
        </w:rPr>
        <w:t>γινόµενοι</w:t>
      </w:r>
      <w:proofErr w:type="spellEnd"/>
      <w:r w:rsidRPr="007F5532">
        <w:rPr>
          <w:rFonts w:ascii="Palatino Linotype" w:hAnsi="Palatino Linotype"/>
          <w:bCs/>
        </w:rPr>
        <w:t xml:space="preserve">). Η χρονική τους </w:t>
      </w:r>
      <w:proofErr w:type="spellStart"/>
      <w:r w:rsidRPr="007F5532">
        <w:rPr>
          <w:rFonts w:ascii="Palatino Linotype" w:hAnsi="Palatino Linotype"/>
          <w:bCs/>
        </w:rPr>
        <w:t>βαθµίδα</w:t>
      </w:r>
      <w:proofErr w:type="spellEnd"/>
      <w:r w:rsidRPr="007F5532">
        <w:rPr>
          <w:rFonts w:ascii="Palatino Linotype" w:hAnsi="Palatino Linotype"/>
          <w:bCs/>
        </w:rPr>
        <w:t xml:space="preserve"> (ενεστώτας) δηλώνει την επανάληψη. Η </w:t>
      </w:r>
      <w:proofErr w:type="spellStart"/>
      <w:r w:rsidRPr="007F5532">
        <w:rPr>
          <w:rFonts w:ascii="Palatino Linotype" w:hAnsi="Palatino Linotype"/>
          <w:bCs/>
        </w:rPr>
        <w:t>σηµασία</w:t>
      </w:r>
      <w:proofErr w:type="spellEnd"/>
      <w:r w:rsidRPr="007F5532">
        <w:rPr>
          <w:rFonts w:ascii="Palatino Linotype" w:hAnsi="Palatino Linotype"/>
          <w:bCs/>
        </w:rPr>
        <w:t xml:space="preserve"> τους έγκειται στη στήριξη της βασικής θέσης του φιλοσόφου για τον τρόπο απόκτησης της αρετής.</w:t>
      </w:r>
      <w:r>
        <w:rPr>
          <w:rFonts w:ascii="Palatino Linotype" w:hAnsi="Palatino Linotype"/>
          <w:bCs/>
        </w:rPr>
        <w:t>] (ΚΕΕ)</w:t>
      </w:r>
    </w:p>
    <w:p w:rsidR="00F77790" w:rsidRDefault="00F77790" w:rsidP="00F77790">
      <w:pPr>
        <w:pStyle w:val="a5"/>
        <w:numPr>
          <w:ilvl w:val="0"/>
          <w:numId w:val="1"/>
        </w:numPr>
        <w:ind w:left="284"/>
        <w:rPr>
          <w:rFonts w:ascii="Palatino Linotype" w:hAnsi="Palatino Linotype"/>
          <w:bCs/>
        </w:rPr>
      </w:pPr>
      <w:proofErr w:type="spellStart"/>
      <w:r w:rsidRPr="00F77790">
        <w:rPr>
          <w:rFonts w:ascii="Palatino Linotype" w:hAnsi="Palatino Linotype"/>
          <w:bCs/>
          <w:i/>
        </w:rPr>
        <w:t>Καὶ</w:t>
      </w:r>
      <w:proofErr w:type="spellEnd"/>
      <w:r w:rsidRPr="00F77790">
        <w:rPr>
          <w:rFonts w:ascii="Palatino Linotype" w:hAnsi="Palatino Linotype"/>
          <w:bCs/>
          <w:i/>
        </w:rPr>
        <w:t xml:space="preserve"> </w:t>
      </w:r>
      <w:proofErr w:type="spellStart"/>
      <w:r w:rsidRPr="00F77790">
        <w:rPr>
          <w:rFonts w:ascii="Palatino Linotype" w:hAnsi="Palatino Linotype"/>
          <w:bCs/>
          <w:i/>
        </w:rPr>
        <w:t>ἑνὶ</w:t>
      </w:r>
      <w:proofErr w:type="spellEnd"/>
      <w:r w:rsidRPr="00F77790">
        <w:rPr>
          <w:rFonts w:ascii="Palatino Linotype" w:hAnsi="Palatino Linotype"/>
          <w:bCs/>
          <w:i/>
        </w:rPr>
        <w:t xml:space="preserve"> </w:t>
      </w:r>
      <w:proofErr w:type="spellStart"/>
      <w:r w:rsidRPr="00F77790">
        <w:rPr>
          <w:rFonts w:ascii="Palatino Linotype" w:hAnsi="Palatino Linotype"/>
          <w:bCs/>
          <w:i/>
        </w:rPr>
        <w:t>δὴ</w:t>
      </w:r>
      <w:proofErr w:type="spellEnd"/>
      <w:r w:rsidRPr="00F77790">
        <w:rPr>
          <w:rFonts w:ascii="Palatino Linotype" w:hAnsi="Palatino Linotype"/>
          <w:bCs/>
          <w:i/>
        </w:rPr>
        <w:t xml:space="preserve"> </w:t>
      </w:r>
      <w:proofErr w:type="spellStart"/>
      <w:r w:rsidRPr="00F77790">
        <w:rPr>
          <w:rFonts w:ascii="Palatino Linotype" w:hAnsi="Palatino Linotype"/>
          <w:bCs/>
          <w:i/>
        </w:rPr>
        <w:t>λόγῳ</w:t>
      </w:r>
      <w:proofErr w:type="spellEnd"/>
      <w:r w:rsidRPr="00F77790">
        <w:rPr>
          <w:rFonts w:ascii="Palatino Linotype" w:hAnsi="Palatino Linotype"/>
          <w:bCs/>
          <w:i/>
        </w:rPr>
        <w:t xml:space="preserve"> </w:t>
      </w:r>
      <w:proofErr w:type="spellStart"/>
      <w:r w:rsidRPr="00F77790">
        <w:rPr>
          <w:rFonts w:ascii="Palatino Linotype" w:hAnsi="Palatino Linotype"/>
          <w:bCs/>
          <w:i/>
        </w:rPr>
        <w:t>ἐκ</w:t>
      </w:r>
      <w:proofErr w:type="spellEnd"/>
      <w:r w:rsidRPr="00F77790">
        <w:rPr>
          <w:rFonts w:ascii="Palatino Linotype" w:hAnsi="Palatino Linotype"/>
          <w:bCs/>
          <w:i/>
        </w:rPr>
        <w:t xml:space="preserve"> τῶν </w:t>
      </w:r>
      <w:proofErr w:type="spellStart"/>
      <w:r w:rsidRPr="00F77790">
        <w:rPr>
          <w:rFonts w:ascii="Palatino Linotype" w:hAnsi="Palatino Linotype"/>
          <w:bCs/>
          <w:i/>
        </w:rPr>
        <w:t>ὁµοίων</w:t>
      </w:r>
      <w:proofErr w:type="spellEnd"/>
      <w:r w:rsidRPr="00F77790">
        <w:rPr>
          <w:rFonts w:ascii="Palatino Linotype" w:hAnsi="Palatino Linotype"/>
          <w:bCs/>
          <w:i/>
        </w:rPr>
        <w:t xml:space="preserve"> </w:t>
      </w:r>
      <w:proofErr w:type="spellStart"/>
      <w:r w:rsidRPr="00F77790">
        <w:rPr>
          <w:rFonts w:ascii="Palatino Linotype" w:hAnsi="Palatino Linotype"/>
          <w:bCs/>
          <w:i/>
        </w:rPr>
        <w:t>ἐνεργειῶν</w:t>
      </w:r>
      <w:proofErr w:type="spellEnd"/>
      <w:r w:rsidRPr="00F77790">
        <w:rPr>
          <w:rFonts w:ascii="Palatino Linotype" w:hAnsi="Palatino Linotype"/>
          <w:bCs/>
          <w:i/>
        </w:rPr>
        <w:t xml:space="preserve"> </w:t>
      </w:r>
      <w:proofErr w:type="spellStart"/>
      <w:r w:rsidRPr="00F77790">
        <w:rPr>
          <w:rFonts w:ascii="Palatino Linotype" w:hAnsi="Palatino Linotype"/>
          <w:bCs/>
          <w:i/>
        </w:rPr>
        <w:t>αἱ</w:t>
      </w:r>
      <w:proofErr w:type="spellEnd"/>
      <w:r w:rsidRPr="00F77790">
        <w:rPr>
          <w:rFonts w:ascii="Palatino Linotype" w:hAnsi="Palatino Linotype"/>
          <w:bCs/>
          <w:i/>
        </w:rPr>
        <w:t xml:space="preserve"> </w:t>
      </w:r>
      <w:proofErr w:type="spellStart"/>
      <w:r w:rsidRPr="00F77790">
        <w:rPr>
          <w:rFonts w:ascii="Palatino Linotype" w:hAnsi="Palatino Linotype"/>
          <w:bCs/>
          <w:i/>
        </w:rPr>
        <w:t>ἕξεις</w:t>
      </w:r>
      <w:proofErr w:type="spellEnd"/>
      <w:r w:rsidRPr="00F77790">
        <w:rPr>
          <w:rFonts w:ascii="Palatino Linotype" w:hAnsi="Palatino Linotype"/>
          <w:bCs/>
          <w:i/>
        </w:rPr>
        <w:t xml:space="preserve"> γίνονται</w:t>
      </w:r>
      <w:r w:rsidRPr="00F77790">
        <w:rPr>
          <w:rFonts w:ascii="Palatino Linotype" w:hAnsi="Palatino Linotype"/>
          <w:bCs/>
        </w:rPr>
        <w:t xml:space="preserve">: Να εντοπίσετε τη νέα αριστοτελική έννοια που περιέχεται στο χωρίο και να δώσετε τον </w:t>
      </w:r>
      <w:proofErr w:type="spellStart"/>
      <w:r w:rsidRPr="00F77790">
        <w:rPr>
          <w:rFonts w:ascii="Palatino Linotype" w:hAnsi="Palatino Linotype"/>
          <w:bCs/>
        </w:rPr>
        <w:t>ορισµό</w:t>
      </w:r>
      <w:proofErr w:type="spellEnd"/>
      <w:r w:rsidRPr="00F77790">
        <w:rPr>
          <w:rFonts w:ascii="Palatino Linotype" w:hAnsi="Palatino Linotype"/>
          <w:bCs/>
        </w:rPr>
        <w:t xml:space="preserve"> της µε τη βοήθεια του </w:t>
      </w:r>
      <w:proofErr w:type="spellStart"/>
      <w:r w:rsidRPr="00F77790">
        <w:rPr>
          <w:rFonts w:ascii="Palatino Linotype" w:hAnsi="Palatino Linotype"/>
          <w:bCs/>
        </w:rPr>
        <w:t>κειµένου</w:t>
      </w:r>
      <w:proofErr w:type="spellEnd"/>
      <w:r w:rsidRPr="00F77790">
        <w:rPr>
          <w:rFonts w:ascii="Palatino Linotype" w:hAnsi="Palatino Linotype"/>
          <w:bCs/>
        </w:rPr>
        <w:t xml:space="preserve"> της ενότητας.</w:t>
      </w:r>
      <w:r>
        <w:rPr>
          <w:rFonts w:ascii="Palatino Linotype" w:hAnsi="Palatino Linotype"/>
          <w:bCs/>
        </w:rPr>
        <w:t xml:space="preserve"> (ΚΕΕ)</w:t>
      </w:r>
    </w:p>
    <w:p w:rsidR="00F77790" w:rsidRPr="00F77790" w:rsidRDefault="00F77790" w:rsidP="00F77790">
      <w:pPr>
        <w:pStyle w:val="a5"/>
        <w:numPr>
          <w:ilvl w:val="0"/>
          <w:numId w:val="1"/>
        </w:numPr>
        <w:ind w:left="284"/>
        <w:rPr>
          <w:rFonts w:ascii="Palatino Linotype" w:hAnsi="Palatino Linotype"/>
          <w:bCs/>
        </w:rPr>
      </w:pPr>
      <w:r w:rsidRPr="00F77790">
        <w:rPr>
          <w:rFonts w:ascii="Palatino Linotype" w:hAnsi="Palatino Linotype"/>
          <w:bCs/>
        </w:rPr>
        <w:t xml:space="preserve">Ποιο ρόλο παίζει η ηθική πράξη και η </w:t>
      </w:r>
      <w:proofErr w:type="spellStart"/>
      <w:r w:rsidRPr="00F77790">
        <w:rPr>
          <w:rFonts w:ascii="Palatino Linotype" w:hAnsi="Palatino Linotype"/>
          <w:bCs/>
        </w:rPr>
        <w:t>συµπεριφορά</w:t>
      </w:r>
      <w:proofErr w:type="spellEnd"/>
      <w:r w:rsidRPr="00F77790">
        <w:rPr>
          <w:rFonts w:ascii="Palatino Linotype" w:hAnsi="Palatino Linotype"/>
          <w:bCs/>
        </w:rPr>
        <w:t xml:space="preserve"> του ανθρώπου, γενικότερα σε όλες τις περιστάσεις της (</w:t>
      </w:r>
      <w:proofErr w:type="spellStart"/>
      <w:r w:rsidRPr="00F77790">
        <w:rPr>
          <w:rFonts w:ascii="Palatino Linotype" w:hAnsi="Palatino Linotype"/>
          <w:bCs/>
        </w:rPr>
        <w:t>καθηµερινής</w:t>
      </w:r>
      <w:proofErr w:type="spellEnd"/>
      <w:r w:rsidRPr="00F77790">
        <w:rPr>
          <w:rFonts w:ascii="Palatino Linotype" w:hAnsi="Palatino Linotype"/>
          <w:bCs/>
        </w:rPr>
        <w:t xml:space="preserve">) ζωής, στην απόκτηση της ηθικής αρετής; Να στηρίξετε την απάντησή σας σε χωρία του </w:t>
      </w:r>
      <w:proofErr w:type="spellStart"/>
      <w:r w:rsidRPr="00F77790">
        <w:rPr>
          <w:rFonts w:ascii="Palatino Linotype" w:hAnsi="Palatino Linotype"/>
          <w:bCs/>
        </w:rPr>
        <w:t>κειµένου</w:t>
      </w:r>
      <w:proofErr w:type="spellEnd"/>
      <w:r w:rsidRPr="00F77790">
        <w:rPr>
          <w:rFonts w:ascii="Palatino Linotype" w:hAnsi="Palatino Linotype"/>
          <w:bCs/>
        </w:rPr>
        <w:t>.</w:t>
      </w:r>
    </w:p>
    <w:p w:rsidR="00F77790" w:rsidRPr="00F77790" w:rsidRDefault="00F77790" w:rsidP="00F77790">
      <w:pPr>
        <w:pStyle w:val="a5"/>
        <w:numPr>
          <w:ilvl w:val="0"/>
          <w:numId w:val="1"/>
        </w:numPr>
        <w:ind w:left="284"/>
        <w:rPr>
          <w:rFonts w:ascii="Palatino Linotype" w:hAnsi="Palatino Linotype"/>
          <w:bCs/>
        </w:rPr>
      </w:pPr>
      <w:proofErr w:type="spellStart"/>
      <w:r w:rsidRPr="00F77790">
        <w:rPr>
          <w:rFonts w:ascii="Palatino Linotype" w:hAnsi="Palatino Linotype"/>
          <w:bCs/>
        </w:rPr>
        <w:t>Λαµβάνοντας</w:t>
      </w:r>
      <w:proofErr w:type="spellEnd"/>
      <w:r w:rsidRPr="00F77790">
        <w:rPr>
          <w:rFonts w:ascii="Palatino Linotype" w:hAnsi="Palatino Linotype"/>
          <w:bCs/>
        </w:rPr>
        <w:t xml:space="preserve"> υπόψη σας τη θέση του φιλοσόφου για τις </w:t>
      </w:r>
      <w:proofErr w:type="spellStart"/>
      <w:r w:rsidRPr="00F77790">
        <w:rPr>
          <w:rFonts w:ascii="Palatino Linotype" w:hAnsi="Palatino Linotype"/>
          <w:bCs/>
        </w:rPr>
        <w:t>ἕξεις</w:t>
      </w:r>
      <w:proofErr w:type="spellEnd"/>
      <w:r w:rsidRPr="00F77790">
        <w:rPr>
          <w:rFonts w:ascii="Palatino Linotype" w:hAnsi="Palatino Linotype"/>
          <w:bCs/>
        </w:rPr>
        <w:t xml:space="preserve">, όπως εκφράζεται στην ενότητα, και αυτήν που υποστηρίζει </w:t>
      </w:r>
      <w:proofErr w:type="spellStart"/>
      <w:r w:rsidRPr="00F77790">
        <w:rPr>
          <w:rFonts w:ascii="Palatino Linotype" w:hAnsi="Palatino Linotype"/>
          <w:bCs/>
        </w:rPr>
        <w:t>συµπληρωµατικά</w:t>
      </w:r>
      <w:proofErr w:type="spellEnd"/>
      <w:r w:rsidRPr="00F77790">
        <w:rPr>
          <w:rFonts w:ascii="Palatino Linotype" w:hAnsi="Palatino Linotype"/>
          <w:bCs/>
        </w:rPr>
        <w:t xml:space="preserve"> πιο κάτω : </w:t>
      </w:r>
      <w:r w:rsidRPr="00F77790">
        <w:rPr>
          <w:rFonts w:ascii="Palatino Linotype" w:hAnsi="Palatino Linotype"/>
          <w:bCs/>
          <w:i/>
        </w:rPr>
        <w:t>ἡ µ</w:t>
      </w:r>
      <w:proofErr w:type="spellStart"/>
      <w:r w:rsidRPr="00F77790">
        <w:rPr>
          <w:rFonts w:ascii="Palatino Linotype" w:hAnsi="Palatino Linotype"/>
          <w:bCs/>
          <w:i/>
        </w:rPr>
        <w:t>ετὰ</w:t>
      </w:r>
      <w:proofErr w:type="spellEnd"/>
      <w:r w:rsidRPr="00F77790">
        <w:rPr>
          <w:rFonts w:ascii="Palatino Linotype" w:hAnsi="Palatino Linotype"/>
          <w:bCs/>
          <w:i/>
        </w:rPr>
        <w:t xml:space="preserve"> </w:t>
      </w:r>
      <w:proofErr w:type="spellStart"/>
      <w:r w:rsidRPr="00F77790">
        <w:rPr>
          <w:rFonts w:ascii="Palatino Linotype" w:hAnsi="Palatino Linotype"/>
          <w:bCs/>
          <w:i/>
        </w:rPr>
        <w:t>τοῦ</w:t>
      </w:r>
      <w:proofErr w:type="spellEnd"/>
      <w:r w:rsidRPr="00F77790">
        <w:rPr>
          <w:rFonts w:ascii="Palatino Linotype" w:hAnsi="Palatino Linotype"/>
          <w:bCs/>
          <w:i/>
        </w:rPr>
        <w:t xml:space="preserve"> </w:t>
      </w:r>
      <w:proofErr w:type="spellStart"/>
      <w:r w:rsidRPr="00F77790">
        <w:rPr>
          <w:rFonts w:ascii="Palatino Linotype" w:hAnsi="Palatino Linotype"/>
          <w:bCs/>
          <w:i/>
        </w:rPr>
        <w:t>ὀρθοῦ</w:t>
      </w:r>
      <w:proofErr w:type="spellEnd"/>
      <w:r w:rsidRPr="00F77790">
        <w:rPr>
          <w:rFonts w:ascii="Palatino Linotype" w:hAnsi="Palatino Linotype"/>
          <w:bCs/>
          <w:i/>
        </w:rPr>
        <w:t xml:space="preserve"> λόγου </w:t>
      </w:r>
      <w:proofErr w:type="spellStart"/>
      <w:r w:rsidRPr="00F77790">
        <w:rPr>
          <w:rFonts w:ascii="Palatino Linotype" w:hAnsi="Palatino Linotype"/>
          <w:bCs/>
          <w:i/>
        </w:rPr>
        <w:t>ἕξις</w:t>
      </w:r>
      <w:proofErr w:type="spellEnd"/>
      <w:r w:rsidRPr="00F77790">
        <w:rPr>
          <w:rFonts w:ascii="Palatino Linotype" w:hAnsi="Palatino Linotype"/>
          <w:bCs/>
          <w:i/>
        </w:rPr>
        <w:t xml:space="preserve"> </w:t>
      </w:r>
      <w:proofErr w:type="spellStart"/>
      <w:r w:rsidRPr="00F77790">
        <w:rPr>
          <w:rFonts w:ascii="Palatino Linotype" w:hAnsi="Palatino Linotype"/>
          <w:bCs/>
          <w:i/>
        </w:rPr>
        <w:t>ἀρετή</w:t>
      </w:r>
      <w:proofErr w:type="spellEnd"/>
      <w:r w:rsidRPr="00F77790">
        <w:rPr>
          <w:rFonts w:ascii="Palatino Linotype" w:hAnsi="Palatino Linotype"/>
          <w:bCs/>
          <w:i/>
        </w:rPr>
        <w:t xml:space="preserve"> </w:t>
      </w:r>
      <w:proofErr w:type="spellStart"/>
      <w:r w:rsidRPr="00F77790">
        <w:rPr>
          <w:rFonts w:ascii="Palatino Linotype" w:hAnsi="Palatino Linotype"/>
          <w:bCs/>
          <w:i/>
        </w:rPr>
        <w:t>ἐστιν</w:t>
      </w:r>
      <w:proofErr w:type="spellEnd"/>
      <w:r w:rsidRPr="00F77790">
        <w:rPr>
          <w:rFonts w:ascii="Palatino Linotype" w:hAnsi="Palatino Linotype"/>
          <w:bCs/>
        </w:rPr>
        <w:t xml:space="preserve"> (ΗΝ 1144 b 30), να δείξετε ποιος είναι ο ρόλος των </w:t>
      </w:r>
      <w:proofErr w:type="spellStart"/>
      <w:r w:rsidRPr="00F77790">
        <w:rPr>
          <w:rFonts w:ascii="Palatino Linotype" w:hAnsi="Palatino Linotype"/>
          <w:bCs/>
        </w:rPr>
        <w:t>ἕξεων</w:t>
      </w:r>
      <w:proofErr w:type="spellEnd"/>
      <w:r w:rsidRPr="00F77790">
        <w:rPr>
          <w:rFonts w:ascii="Palatino Linotype" w:hAnsi="Palatino Linotype"/>
          <w:bCs/>
        </w:rPr>
        <w:t xml:space="preserve"> στην απόκτηση και καλλιέργεια των ηθικών αρετών. Ποιους </w:t>
      </w:r>
      <w:proofErr w:type="spellStart"/>
      <w:r w:rsidRPr="00F77790">
        <w:rPr>
          <w:rFonts w:ascii="Palatino Linotype" w:hAnsi="Palatino Linotype"/>
          <w:bCs/>
        </w:rPr>
        <w:t>περιορισµούς</w:t>
      </w:r>
      <w:proofErr w:type="spellEnd"/>
      <w:r w:rsidRPr="00F77790">
        <w:rPr>
          <w:rFonts w:ascii="Palatino Linotype" w:hAnsi="Palatino Linotype"/>
          <w:bCs/>
        </w:rPr>
        <w:t xml:space="preserve"> θέτει ο φιλόσοφος σχετικά µε τις </w:t>
      </w:r>
      <w:proofErr w:type="spellStart"/>
      <w:r w:rsidRPr="00F77790">
        <w:rPr>
          <w:rFonts w:ascii="Palatino Linotype" w:hAnsi="Palatino Linotype"/>
          <w:bCs/>
        </w:rPr>
        <w:t>ἕ</w:t>
      </w:r>
      <w:r>
        <w:rPr>
          <w:rFonts w:ascii="Palatino Linotype" w:hAnsi="Palatino Linotype"/>
          <w:bCs/>
        </w:rPr>
        <w:t>ξεις</w:t>
      </w:r>
      <w:proofErr w:type="spellEnd"/>
      <w:r w:rsidRPr="00F77790">
        <w:rPr>
          <w:rFonts w:ascii="Palatino Linotype" w:hAnsi="Palatino Linotype"/>
          <w:bCs/>
        </w:rPr>
        <w:t xml:space="preserve"> (στο </w:t>
      </w:r>
      <w:proofErr w:type="spellStart"/>
      <w:r w:rsidRPr="00F77790">
        <w:rPr>
          <w:rFonts w:ascii="Palatino Linotype" w:hAnsi="Palatino Linotype"/>
          <w:bCs/>
        </w:rPr>
        <w:t>κείµενό</w:t>
      </w:r>
      <w:proofErr w:type="spellEnd"/>
      <w:r w:rsidRPr="00F77790">
        <w:rPr>
          <w:rFonts w:ascii="Palatino Linotype" w:hAnsi="Palatino Linotype"/>
          <w:bCs/>
        </w:rPr>
        <w:t xml:space="preserve"> σας και στο χωρίο που σας δίνεται);</w:t>
      </w:r>
    </w:p>
    <w:p w:rsidR="00F77790" w:rsidRPr="00F77790" w:rsidRDefault="00F77790" w:rsidP="00F77790">
      <w:pPr>
        <w:pStyle w:val="a5"/>
        <w:numPr>
          <w:ilvl w:val="0"/>
          <w:numId w:val="1"/>
        </w:numPr>
        <w:ind w:left="284"/>
        <w:rPr>
          <w:rFonts w:ascii="Palatino Linotype" w:hAnsi="Palatino Linotype"/>
          <w:bCs/>
        </w:rPr>
      </w:pPr>
      <w:proofErr w:type="spellStart"/>
      <w:r w:rsidRPr="00F77790">
        <w:rPr>
          <w:rFonts w:ascii="Palatino Linotype" w:hAnsi="Palatino Linotype"/>
          <w:b/>
          <w:bCs/>
        </w:rPr>
        <w:t>οὐ</w:t>
      </w:r>
      <w:proofErr w:type="spellEnd"/>
      <w:r w:rsidRPr="00F77790">
        <w:rPr>
          <w:rFonts w:ascii="Palatino Linotype" w:hAnsi="Palatino Linotype"/>
          <w:b/>
          <w:bCs/>
        </w:rPr>
        <w:t xml:space="preserve"> µ</w:t>
      </w:r>
      <w:proofErr w:type="spellStart"/>
      <w:r w:rsidRPr="00F77790">
        <w:rPr>
          <w:rFonts w:ascii="Palatino Linotype" w:hAnsi="Palatino Linotype"/>
          <w:b/>
          <w:bCs/>
        </w:rPr>
        <w:t>ικρὸν</w:t>
      </w:r>
      <w:proofErr w:type="spellEnd"/>
      <w:r w:rsidRPr="00F77790">
        <w:rPr>
          <w:rFonts w:ascii="Palatino Linotype" w:hAnsi="Palatino Linotype"/>
          <w:b/>
          <w:bCs/>
        </w:rPr>
        <w:t xml:space="preserve"> </w:t>
      </w:r>
      <w:proofErr w:type="spellStart"/>
      <w:r w:rsidRPr="00F77790">
        <w:rPr>
          <w:rFonts w:ascii="Palatino Linotype" w:hAnsi="Palatino Linotype"/>
          <w:b/>
          <w:bCs/>
        </w:rPr>
        <w:t>οὖν</w:t>
      </w:r>
      <w:proofErr w:type="spellEnd"/>
      <w:r w:rsidRPr="00F77790">
        <w:rPr>
          <w:rFonts w:ascii="Palatino Linotype" w:hAnsi="Palatino Linotype"/>
          <w:b/>
          <w:bCs/>
        </w:rPr>
        <w:t xml:space="preserve"> … µ</w:t>
      </w:r>
      <w:proofErr w:type="spellStart"/>
      <w:r w:rsidRPr="00F77790">
        <w:rPr>
          <w:rFonts w:ascii="Palatino Linotype" w:hAnsi="Palatino Linotype"/>
          <w:b/>
          <w:bCs/>
        </w:rPr>
        <w:t>ᾶλλον</w:t>
      </w:r>
      <w:proofErr w:type="spellEnd"/>
      <w:r w:rsidRPr="00F77790">
        <w:rPr>
          <w:rFonts w:ascii="Palatino Linotype" w:hAnsi="Palatino Linotype"/>
          <w:b/>
          <w:bCs/>
        </w:rPr>
        <w:t xml:space="preserve"> </w:t>
      </w:r>
      <w:proofErr w:type="spellStart"/>
      <w:r w:rsidRPr="00F77790">
        <w:rPr>
          <w:rFonts w:ascii="Palatino Linotype" w:hAnsi="Palatino Linotype"/>
          <w:b/>
          <w:bCs/>
        </w:rPr>
        <w:t>δὲ</w:t>
      </w:r>
      <w:proofErr w:type="spellEnd"/>
      <w:r w:rsidRPr="00F77790">
        <w:rPr>
          <w:rFonts w:ascii="Palatino Linotype" w:hAnsi="Palatino Linotype"/>
          <w:b/>
          <w:bCs/>
        </w:rPr>
        <w:t xml:space="preserve"> </w:t>
      </w:r>
      <w:proofErr w:type="spellStart"/>
      <w:r w:rsidRPr="00F77790">
        <w:rPr>
          <w:rFonts w:ascii="Palatino Linotype" w:hAnsi="Palatino Linotype"/>
          <w:b/>
          <w:bCs/>
        </w:rPr>
        <w:t>τὸ</w:t>
      </w:r>
      <w:proofErr w:type="spellEnd"/>
      <w:r w:rsidRPr="00F77790">
        <w:rPr>
          <w:rFonts w:ascii="Palatino Linotype" w:hAnsi="Palatino Linotype"/>
          <w:b/>
          <w:bCs/>
        </w:rPr>
        <w:t xml:space="preserve"> </w:t>
      </w:r>
      <w:proofErr w:type="spellStart"/>
      <w:r w:rsidRPr="00F77790">
        <w:rPr>
          <w:rFonts w:ascii="Palatino Linotype" w:hAnsi="Palatino Linotype"/>
          <w:b/>
          <w:bCs/>
        </w:rPr>
        <w:t>πᾶν</w:t>
      </w:r>
      <w:proofErr w:type="spellEnd"/>
      <w:r w:rsidRPr="00F77790">
        <w:rPr>
          <w:rFonts w:ascii="Palatino Linotype" w:hAnsi="Palatino Linotype"/>
          <w:b/>
          <w:bCs/>
        </w:rPr>
        <w:t>:</w:t>
      </w:r>
      <w:r w:rsidRPr="00F77790">
        <w:rPr>
          <w:rFonts w:ascii="Palatino Linotype" w:hAnsi="Palatino Linotype"/>
          <w:bCs/>
        </w:rPr>
        <w:t xml:space="preserve"> Να εξηγήσετε αν </w:t>
      </w:r>
      <w:proofErr w:type="spellStart"/>
      <w:r w:rsidRPr="00F77790">
        <w:rPr>
          <w:rFonts w:ascii="Palatino Linotype" w:hAnsi="Palatino Linotype"/>
          <w:bCs/>
        </w:rPr>
        <w:t>συµφωνείτε</w:t>
      </w:r>
      <w:proofErr w:type="spellEnd"/>
      <w:r w:rsidRPr="00F77790">
        <w:rPr>
          <w:rFonts w:ascii="Palatino Linotype" w:hAnsi="Palatino Linotype"/>
          <w:bCs/>
        </w:rPr>
        <w:t xml:space="preserve"> µε την άποψη του Αριστοτέλη και αν έχει, κατά τη </w:t>
      </w:r>
      <w:proofErr w:type="spellStart"/>
      <w:r w:rsidRPr="00F77790">
        <w:rPr>
          <w:rFonts w:ascii="Palatino Linotype" w:hAnsi="Palatino Linotype"/>
          <w:bCs/>
        </w:rPr>
        <w:t>γνώµη</w:t>
      </w:r>
      <w:proofErr w:type="spellEnd"/>
      <w:r w:rsidRPr="00F77790">
        <w:rPr>
          <w:rFonts w:ascii="Palatino Linotype" w:hAnsi="Palatino Linotype"/>
          <w:bCs/>
        </w:rPr>
        <w:t xml:space="preserve"> σας, κάποια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για την αγωγή της νέας γενιάς </w:t>
      </w:r>
      <w:proofErr w:type="spellStart"/>
      <w:r w:rsidRPr="00F77790">
        <w:rPr>
          <w:rFonts w:ascii="Palatino Linotype" w:hAnsi="Palatino Linotype"/>
          <w:bCs/>
        </w:rPr>
        <w:t>σήµερα</w:t>
      </w:r>
      <w:proofErr w:type="spellEnd"/>
      <w:r w:rsidRPr="00F77790">
        <w:rPr>
          <w:rFonts w:ascii="Palatino Linotype" w:hAnsi="Palatino Linotype"/>
          <w:bCs/>
        </w:rPr>
        <w:t>.</w:t>
      </w:r>
    </w:p>
    <w:p w:rsidR="00F77790" w:rsidRPr="00F77790" w:rsidRDefault="00F77790" w:rsidP="00F77790">
      <w:pPr>
        <w:pStyle w:val="a5"/>
        <w:numPr>
          <w:ilvl w:val="0"/>
          <w:numId w:val="1"/>
        </w:numPr>
        <w:ind w:left="284"/>
        <w:rPr>
          <w:rFonts w:ascii="Palatino Linotype" w:hAnsi="Palatino Linotype"/>
          <w:bCs/>
        </w:rPr>
      </w:pPr>
      <w:r w:rsidRPr="00F77790">
        <w:rPr>
          <w:rFonts w:ascii="Palatino Linotype" w:hAnsi="Palatino Linotype"/>
          <w:bCs/>
        </w:rPr>
        <w:t xml:space="preserve">O Περικλής στον </w:t>
      </w:r>
      <w:proofErr w:type="spellStart"/>
      <w:r w:rsidRPr="00F77790">
        <w:rPr>
          <w:rFonts w:ascii="Palatino Linotype" w:hAnsi="Palatino Linotype"/>
          <w:bCs/>
        </w:rPr>
        <w:t>Ἐπιτάφιο</w:t>
      </w:r>
      <w:proofErr w:type="spellEnd"/>
      <w:r w:rsidRPr="00F77790">
        <w:rPr>
          <w:rFonts w:ascii="Palatino Linotype" w:hAnsi="Palatino Linotype"/>
          <w:bCs/>
        </w:rPr>
        <w:t xml:space="preserve"> αναδεικνύει το παιδαγωγικό </w:t>
      </w:r>
      <w:proofErr w:type="spellStart"/>
      <w:r w:rsidRPr="00F77790">
        <w:rPr>
          <w:rFonts w:ascii="Palatino Linotype" w:hAnsi="Palatino Linotype"/>
          <w:bCs/>
        </w:rPr>
        <w:t>σύστηµα</w:t>
      </w:r>
      <w:proofErr w:type="spellEnd"/>
      <w:r w:rsidRPr="00F77790">
        <w:rPr>
          <w:rFonts w:ascii="Palatino Linotype" w:hAnsi="Palatino Linotype"/>
          <w:bCs/>
        </w:rPr>
        <w:t xml:space="preserve"> της Αθήνας ανώτερο από αυτό της Σπάρτης. </w:t>
      </w:r>
      <w:proofErr w:type="spellStart"/>
      <w:r w:rsidRPr="00F77790">
        <w:rPr>
          <w:rFonts w:ascii="Palatino Linotype" w:hAnsi="Palatino Linotype"/>
          <w:bCs/>
        </w:rPr>
        <w:t>Σύµφωνα</w:t>
      </w:r>
      <w:proofErr w:type="spellEnd"/>
      <w:r w:rsidRPr="00F77790">
        <w:rPr>
          <w:rFonts w:ascii="Palatino Linotype" w:hAnsi="Palatino Linotype"/>
          <w:bCs/>
        </w:rPr>
        <w:t xml:space="preserve"> µε τον Αθηναίο πολιτικό οι νέοι της πόλης του κατακτούν την ανδρεία µ</w:t>
      </w:r>
      <w:proofErr w:type="spellStart"/>
      <w:r w:rsidRPr="00F77790">
        <w:rPr>
          <w:rFonts w:ascii="Palatino Linotype" w:hAnsi="Palatino Linotype"/>
          <w:bCs/>
        </w:rPr>
        <w:t>έσα</w:t>
      </w:r>
      <w:proofErr w:type="spellEnd"/>
      <w:r w:rsidRPr="00F77790">
        <w:rPr>
          <w:rFonts w:ascii="Palatino Linotype" w:hAnsi="Palatino Linotype"/>
          <w:bCs/>
        </w:rPr>
        <w:t xml:space="preserve"> από µία αγωγή που δεν τους αλλοτριώνει από τη χαρά της ζωής, ενώ οι Σπαρτιάτες </w:t>
      </w:r>
      <w:proofErr w:type="spellStart"/>
      <w:r w:rsidRPr="00F77790">
        <w:rPr>
          <w:rFonts w:ascii="Palatino Linotype" w:hAnsi="Palatino Linotype"/>
          <w:bCs/>
        </w:rPr>
        <w:t>ἐπιπόνῳ</w:t>
      </w:r>
      <w:proofErr w:type="spellEnd"/>
      <w:r w:rsidRPr="00F77790">
        <w:rPr>
          <w:rFonts w:ascii="Palatino Linotype" w:hAnsi="Palatino Linotype"/>
          <w:bCs/>
        </w:rPr>
        <w:t xml:space="preserve"> </w:t>
      </w:r>
      <w:proofErr w:type="spellStart"/>
      <w:r w:rsidRPr="00F77790">
        <w:rPr>
          <w:rFonts w:ascii="Palatino Linotype" w:hAnsi="Palatino Linotype"/>
          <w:bCs/>
        </w:rPr>
        <w:t>ἀσκήσει</w:t>
      </w:r>
      <w:proofErr w:type="spellEnd"/>
      <w:r w:rsidRPr="00F77790">
        <w:rPr>
          <w:rFonts w:ascii="Palatino Linotype" w:hAnsi="Palatino Linotype"/>
          <w:bCs/>
        </w:rPr>
        <w:t xml:space="preserve"> </w:t>
      </w:r>
      <w:proofErr w:type="spellStart"/>
      <w:r w:rsidRPr="00F77790">
        <w:rPr>
          <w:rFonts w:ascii="Palatino Linotype" w:hAnsi="Palatino Linotype"/>
          <w:bCs/>
        </w:rPr>
        <w:t>εὐθὺς</w:t>
      </w:r>
      <w:proofErr w:type="spellEnd"/>
      <w:r w:rsidRPr="00F77790">
        <w:rPr>
          <w:rFonts w:ascii="Palatino Linotype" w:hAnsi="Palatino Linotype"/>
          <w:bCs/>
        </w:rPr>
        <w:t xml:space="preserve"> νέοι </w:t>
      </w:r>
      <w:proofErr w:type="spellStart"/>
      <w:r w:rsidRPr="00F77790">
        <w:rPr>
          <w:rFonts w:ascii="Palatino Linotype" w:hAnsi="Palatino Linotype"/>
          <w:bCs/>
        </w:rPr>
        <w:t>ὄντες</w:t>
      </w:r>
      <w:proofErr w:type="spellEnd"/>
      <w:r w:rsidRPr="00F77790">
        <w:rPr>
          <w:rFonts w:ascii="Palatino Linotype" w:hAnsi="Palatino Linotype"/>
          <w:bCs/>
        </w:rPr>
        <w:t xml:space="preserve"> </w:t>
      </w:r>
      <w:proofErr w:type="spellStart"/>
      <w:r w:rsidRPr="00F77790">
        <w:rPr>
          <w:rFonts w:ascii="Palatino Linotype" w:hAnsi="Palatino Linotype"/>
          <w:bCs/>
        </w:rPr>
        <w:t>τὸ</w:t>
      </w:r>
      <w:proofErr w:type="spellEnd"/>
      <w:r w:rsidRPr="00F77790">
        <w:rPr>
          <w:rFonts w:ascii="Palatino Linotype" w:hAnsi="Palatino Linotype"/>
          <w:bCs/>
        </w:rPr>
        <w:t xml:space="preserve"> </w:t>
      </w:r>
      <w:proofErr w:type="spellStart"/>
      <w:r w:rsidRPr="00F77790">
        <w:rPr>
          <w:rFonts w:ascii="Palatino Linotype" w:hAnsi="Palatino Linotype"/>
          <w:bCs/>
        </w:rPr>
        <w:t>ἀνδρεῖον</w:t>
      </w:r>
      <w:proofErr w:type="spellEnd"/>
      <w:r w:rsidRPr="00F77790">
        <w:rPr>
          <w:rFonts w:ascii="Palatino Linotype" w:hAnsi="Palatino Linotype"/>
          <w:bCs/>
        </w:rPr>
        <w:t xml:space="preserve"> µ</w:t>
      </w:r>
      <w:proofErr w:type="spellStart"/>
      <w:r w:rsidRPr="00F77790">
        <w:rPr>
          <w:rFonts w:ascii="Palatino Linotype" w:hAnsi="Palatino Linotype"/>
          <w:bCs/>
        </w:rPr>
        <w:t>ετέρχονται</w:t>
      </w:r>
      <w:proofErr w:type="spellEnd"/>
      <w:r w:rsidRPr="00F77790">
        <w:rPr>
          <w:rFonts w:ascii="Palatino Linotype" w:hAnsi="Palatino Linotype"/>
          <w:bCs/>
        </w:rPr>
        <w:t xml:space="preserve"> (</w:t>
      </w:r>
      <w:proofErr w:type="spellStart"/>
      <w:r w:rsidRPr="00F77790">
        <w:rPr>
          <w:rFonts w:ascii="Palatino Linotype" w:hAnsi="Palatino Linotype"/>
          <w:bCs/>
        </w:rPr>
        <w:t>Θουκ</w:t>
      </w:r>
      <w:proofErr w:type="spellEnd"/>
      <w:r w:rsidRPr="00F77790">
        <w:rPr>
          <w:rFonts w:ascii="Palatino Linotype" w:hAnsi="Palatino Linotype"/>
          <w:bCs/>
        </w:rPr>
        <w:t xml:space="preserve">. ΙΙ, 39, 1). Να κρίνετε την άποψη αυτή, </w:t>
      </w:r>
      <w:proofErr w:type="spellStart"/>
      <w:r w:rsidRPr="00F77790">
        <w:rPr>
          <w:rFonts w:ascii="Palatino Linotype" w:hAnsi="Palatino Linotype"/>
          <w:bCs/>
        </w:rPr>
        <w:t>λαµβάνοντας</w:t>
      </w:r>
      <w:proofErr w:type="spellEnd"/>
      <w:r w:rsidRPr="00F77790">
        <w:rPr>
          <w:rFonts w:ascii="Palatino Linotype" w:hAnsi="Palatino Linotype"/>
          <w:bCs/>
        </w:rPr>
        <w:t xml:space="preserve"> υπόψη σας τις θέσεις του Αριστοτέλη για το ίδιο </w:t>
      </w:r>
      <w:proofErr w:type="spellStart"/>
      <w:r w:rsidRPr="00F77790">
        <w:rPr>
          <w:rFonts w:ascii="Palatino Linotype" w:hAnsi="Palatino Linotype"/>
          <w:bCs/>
        </w:rPr>
        <w:t>θέµα</w:t>
      </w:r>
      <w:proofErr w:type="spellEnd"/>
      <w:r w:rsidRPr="00F77790">
        <w:rPr>
          <w:rFonts w:ascii="Palatino Linotype" w:hAnsi="Palatino Linotype"/>
          <w:bCs/>
        </w:rPr>
        <w:t xml:space="preserve">. Στην κριτική σας θα </w:t>
      </w:r>
      <w:r>
        <w:rPr>
          <w:rFonts w:ascii="Palatino Linotype" w:hAnsi="Palatino Linotype"/>
          <w:bCs/>
        </w:rPr>
        <w:t xml:space="preserve">σας </w:t>
      </w:r>
      <w:r w:rsidRPr="00F77790">
        <w:rPr>
          <w:rFonts w:ascii="Palatino Linotype" w:hAnsi="Palatino Linotype"/>
          <w:bCs/>
        </w:rPr>
        <w:t>βοηθήσουν επίσης οι γνώσεις σας από την</w:t>
      </w:r>
      <w:r>
        <w:rPr>
          <w:rFonts w:ascii="Palatino Linotype" w:hAnsi="Palatino Linotype"/>
          <w:bCs/>
        </w:rPr>
        <w:t xml:space="preserve"> αρχαία </w:t>
      </w:r>
      <w:proofErr w:type="spellStart"/>
      <w:r>
        <w:rPr>
          <w:rFonts w:ascii="Palatino Linotype" w:hAnsi="Palatino Linotype"/>
          <w:bCs/>
        </w:rPr>
        <w:t>γρα</w:t>
      </w:r>
      <w:proofErr w:type="spellEnd"/>
      <w:r>
        <w:rPr>
          <w:rFonts w:ascii="Palatino Linotype" w:hAnsi="Palatino Linotype"/>
          <w:bCs/>
        </w:rPr>
        <w:t>µµ</w:t>
      </w:r>
      <w:proofErr w:type="spellStart"/>
      <w:r>
        <w:rPr>
          <w:rFonts w:ascii="Palatino Linotype" w:hAnsi="Palatino Linotype"/>
          <w:bCs/>
        </w:rPr>
        <w:t>ατεία</w:t>
      </w:r>
      <w:proofErr w:type="spellEnd"/>
      <w:r>
        <w:rPr>
          <w:rFonts w:ascii="Palatino Linotype" w:hAnsi="Palatino Linotype"/>
          <w:bCs/>
        </w:rPr>
        <w:t xml:space="preserve"> και ιστορία</w:t>
      </w:r>
      <w:r w:rsidRPr="00F77790">
        <w:rPr>
          <w:rFonts w:ascii="Palatino Linotype" w:hAnsi="Palatino Linotype"/>
          <w:bCs/>
        </w:rPr>
        <w:t>.</w:t>
      </w:r>
    </w:p>
    <w:p w:rsidR="007F5532" w:rsidRDefault="007F5532" w:rsidP="007F5532">
      <w:pPr>
        <w:pStyle w:val="a5"/>
        <w:numPr>
          <w:ilvl w:val="0"/>
          <w:numId w:val="1"/>
        </w:numPr>
        <w:ind w:left="284"/>
        <w:rPr>
          <w:rFonts w:ascii="Palatino Linotype" w:hAnsi="Palatino Linotype"/>
          <w:bCs/>
        </w:rPr>
      </w:pPr>
      <w:r w:rsidRPr="007F5532">
        <w:rPr>
          <w:rFonts w:ascii="Palatino Linotype" w:hAnsi="Palatino Linotype"/>
          <w:bCs/>
        </w:rPr>
        <w:t xml:space="preserve">Να </w:t>
      </w:r>
      <w:proofErr w:type="spellStart"/>
      <w:r w:rsidRPr="007F5532">
        <w:rPr>
          <w:rFonts w:ascii="Palatino Linotype" w:hAnsi="Palatino Linotype"/>
          <w:bCs/>
        </w:rPr>
        <w:t>συµπληρώσετε</w:t>
      </w:r>
      <w:proofErr w:type="spellEnd"/>
      <w:r w:rsidRPr="007F5532">
        <w:rPr>
          <w:rFonts w:ascii="Palatino Linotype" w:hAnsi="Palatino Linotype"/>
          <w:bCs/>
        </w:rPr>
        <w:t xml:space="preserve"> καθένα από τα παρακάτω κενά µε ένα προθετικό σύνολο από το </w:t>
      </w:r>
      <w:proofErr w:type="spellStart"/>
      <w:r w:rsidRPr="007F5532">
        <w:rPr>
          <w:rFonts w:ascii="Palatino Linotype" w:hAnsi="Palatino Linotype"/>
          <w:bCs/>
        </w:rPr>
        <w:t>κείµενο</w:t>
      </w:r>
      <w:proofErr w:type="spellEnd"/>
      <w:r w:rsidRPr="007F5532">
        <w:rPr>
          <w:rFonts w:ascii="Palatino Linotype" w:hAnsi="Palatino Linotype"/>
          <w:bCs/>
        </w:rPr>
        <w:t xml:space="preserve"> (στην αρχαία ελληνική), ώστε να ολοκληρωθεί σωστά το </w:t>
      </w:r>
      <w:proofErr w:type="spellStart"/>
      <w:r w:rsidRPr="007F5532">
        <w:rPr>
          <w:rFonts w:ascii="Palatino Linotype" w:hAnsi="Palatino Linotype"/>
          <w:bCs/>
        </w:rPr>
        <w:t>νόηµα</w:t>
      </w:r>
      <w:proofErr w:type="spellEnd"/>
      <w:r w:rsidRPr="007F5532">
        <w:rPr>
          <w:rFonts w:ascii="Palatino Linotype" w:hAnsi="Palatino Linotype"/>
          <w:bCs/>
        </w:rPr>
        <w:t xml:space="preserve"> των προτάσεων. </w:t>
      </w:r>
    </w:p>
    <w:p w:rsidR="007F5532" w:rsidRDefault="007F5532" w:rsidP="007F5532">
      <w:pPr>
        <w:pStyle w:val="a5"/>
        <w:ind w:left="284"/>
        <w:rPr>
          <w:rFonts w:ascii="Palatino Linotype" w:hAnsi="Palatino Linotype"/>
          <w:bCs/>
        </w:rPr>
      </w:pPr>
      <w:r w:rsidRPr="007F5532">
        <w:rPr>
          <w:rFonts w:ascii="Palatino Linotype" w:hAnsi="Palatino Linotype"/>
          <w:bCs/>
        </w:rPr>
        <w:t xml:space="preserve">α) Καθένας µας γίνεται δίκαιος ή άδικος </w:t>
      </w:r>
      <w:proofErr w:type="spellStart"/>
      <w:r w:rsidRPr="007F5532">
        <w:rPr>
          <w:rFonts w:ascii="Palatino Linotype" w:hAnsi="Palatino Linotype"/>
          <w:bCs/>
        </w:rPr>
        <w:t>αναλογα</w:t>
      </w:r>
      <w:proofErr w:type="spellEnd"/>
      <w:r w:rsidRPr="007F5532">
        <w:rPr>
          <w:rFonts w:ascii="Palatino Linotype" w:hAnsi="Palatino Linotype"/>
          <w:bCs/>
        </w:rPr>
        <w:t xml:space="preserve"> µε τις πράξεις του _____________ µε τους άλλους ανθρώπους. </w:t>
      </w:r>
    </w:p>
    <w:p w:rsidR="007F5532" w:rsidRDefault="007F5532" w:rsidP="007F5532">
      <w:pPr>
        <w:pStyle w:val="a5"/>
        <w:ind w:left="284"/>
        <w:rPr>
          <w:rFonts w:ascii="Palatino Linotype" w:hAnsi="Palatino Linotype"/>
          <w:bCs/>
        </w:rPr>
      </w:pPr>
      <w:r w:rsidRPr="007F5532">
        <w:rPr>
          <w:rFonts w:ascii="Palatino Linotype" w:hAnsi="Palatino Linotype"/>
          <w:bCs/>
        </w:rPr>
        <w:t xml:space="preserve">β) Καθένας γίνεται ανδρείος ή δειλός ανάλογα µε τη </w:t>
      </w:r>
      <w:proofErr w:type="spellStart"/>
      <w:r w:rsidRPr="007F5532">
        <w:rPr>
          <w:rFonts w:ascii="Palatino Linotype" w:hAnsi="Palatino Linotype"/>
          <w:bCs/>
        </w:rPr>
        <w:t>συµπεριφορά</w:t>
      </w:r>
      <w:proofErr w:type="spellEnd"/>
      <w:r w:rsidRPr="007F5532">
        <w:rPr>
          <w:rFonts w:ascii="Palatino Linotype" w:hAnsi="Palatino Linotype"/>
          <w:bCs/>
        </w:rPr>
        <w:t xml:space="preserve"> του _____________ . </w:t>
      </w:r>
    </w:p>
    <w:p w:rsidR="007F5532" w:rsidRDefault="007F5532" w:rsidP="007F5532">
      <w:pPr>
        <w:pStyle w:val="a5"/>
        <w:ind w:left="284"/>
        <w:rPr>
          <w:rFonts w:ascii="Palatino Linotype" w:hAnsi="Palatino Linotype"/>
          <w:bCs/>
        </w:rPr>
      </w:pPr>
      <w:r w:rsidRPr="007F5532">
        <w:rPr>
          <w:rFonts w:ascii="Palatino Linotype" w:hAnsi="Palatino Linotype"/>
          <w:bCs/>
        </w:rPr>
        <w:lastRenderedPageBreak/>
        <w:t xml:space="preserve">γ) </w:t>
      </w:r>
      <w:proofErr w:type="spellStart"/>
      <w:r w:rsidRPr="007F5532">
        <w:rPr>
          <w:rFonts w:ascii="Palatino Linotype" w:hAnsi="Palatino Linotype"/>
          <w:bCs/>
        </w:rPr>
        <w:t>Γινόµαστε</w:t>
      </w:r>
      <w:proofErr w:type="spellEnd"/>
      <w:r w:rsidRPr="007F5532">
        <w:rPr>
          <w:rFonts w:ascii="Palatino Linotype" w:hAnsi="Palatino Linotype"/>
          <w:bCs/>
        </w:rPr>
        <w:t xml:space="preserve"> </w:t>
      </w:r>
      <w:proofErr w:type="spellStart"/>
      <w:r w:rsidRPr="007F5532">
        <w:rPr>
          <w:rFonts w:ascii="Palatino Linotype" w:hAnsi="Palatino Linotype"/>
          <w:bCs/>
        </w:rPr>
        <w:t>φρόνιµοι</w:t>
      </w:r>
      <w:proofErr w:type="spellEnd"/>
      <w:r w:rsidRPr="007F5532">
        <w:rPr>
          <w:rFonts w:ascii="Palatino Linotype" w:hAnsi="Palatino Linotype"/>
          <w:bCs/>
        </w:rPr>
        <w:t xml:space="preserve"> ή </w:t>
      </w:r>
      <w:proofErr w:type="spellStart"/>
      <w:r w:rsidRPr="007F5532">
        <w:rPr>
          <w:rFonts w:ascii="Palatino Linotype" w:hAnsi="Palatino Linotype"/>
          <w:bCs/>
        </w:rPr>
        <w:t>ακολαστοι</w:t>
      </w:r>
      <w:proofErr w:type="spellEnd"/>
      <w:r w:rsidRPr="007F5532">
        <w:rPr>
          <w:rFonts w:ascii="Palatino Linotype" w:hAnsi="Palatino Linotype"/>
          <w:bCs/>
        </w:rPr>
        <w:t xml:space="preserve"> ανάλογα µε τη στάση µας _____________ . </w:t>
      </w:r>
    </w:p>
    <w:p w:rsidR="007F5532" w:rsidRPr="007F5532" w:rsidRDefault="007F5532" w:rsidP="007F5532">
      <w:pPr>
        <w:pStyle w:val="a5"/>
        <w:ind w:left="284"/>
        <w:rPr>
          <w:rFonts w:ascii="Palatino Linotype" w:hAnsi="Palatino Linotype"/>
          <w:bCs/>
        </w:rPr>
      </w:pPr>
      <w:r w:rsidRPr="007F5532">
        <w:rPr>
          <w:rFonts w:ascii="Palatino Linotype" w:hAnsi="Palatino Linotype"/>
          <w:bCs/>
        </w:rPr>
        <w:t xml:space="preserve">δ) Άλλοι γίνονται πράοι και άλλοι </w:t>
      </w:r>
      <w:proofErr w:type="spellStart"/>
      <w:r w:rsidRPr="007F5532">
        <w:rPr>
          <w:rFonts w:ascii="Palatino Linotype" w:hAnsi="Palatino Linotype"/>
          <w:bCs/>
        </w:rPr>
        <w:t>οξύθυµοι</w:t>
      </w:r>
      <w:proofErr w:type="spellEnd"/>
      <w:r w:rsidRPr="007F5532">
        <w:rPr>
          <w:rFonts w:ascii="Palatino Linotype" w:hAnsi="Palatino Linotype"/>
          <w:bCs/>
        </w:rPr>
        <w:t xml:space="preserve"> ανάλογα µε τη </w:t>
      </w:r>
      <w:proofErr w:type="spellStart"/>
      <w:r w:rsidRPr="007F5532">
        <w:rPr>
          <w:rFonts w:ascii="Palatino Linotype" w:hAnsi="Palatino Linotype"/>
          <w:bCs/>
        </w:rPr>
        <w:t>σταση</w:t>
      </w:r>
      <w:proofErr w:type="spellEnd"/>
      <w:r w:rsidRPr="007F5532">
        <w:rPr>
          <w:rFonts w:ascii="Palatino Linotype" w:hAnsi="Palatino Linotype"/>
          <w:bCs/>
        </w:rPr>
        <w:t xml:space="preserve"> τους _____________</w:t>
      </w:r>
      <w:r>
        <w:rPr>
          <w:rFonts w:ascii="Palatino Linotype" w:hAnsi="Palatino Linotype"/>
          <w:bCs/>
        </w:rPr>
        <w:t>.</w:t>
      </w:r>
    </w:p>
    <w:p w:rsidR="009A4109" w:rsidRPr="00DB2DBA" w:rsidRDefault="007F5532" w:rsidP="007F5532">
      <w:pPr>
        <w:ind w:firstLine="284"/>
        <w:rPr>
          <w:rFonts w:ascii="Palatino Linotype" w:hAnsi="Palatino Linotype"/>
          <w:bCs/>
        </w:rPr>
      </w:pPr>
      <w:r>
        <w:rPr>
          <w:rFonts w:ascii="Palatino Linotype" w:hAnsi="Palatino Linotype"/>
          <w:bCs/>
        </w:rPr>
        <w:t>[</w:t>
      </w:r>
      <w:r w:rsidRPr="007F5532">
        <w:rPr>
          <w:rFonts w:ascii="Palatino Linotype" w:hAnsi="Palatino Linotype"/>
          <w:bCs/>
        </w:rPr>
        <w:t xml:space="preserve">α) </w:t>
      </w:r>
      <w:proofErr w:type="spellStart"/>
      <w:r w:rsidRPr="007F5532">
        <w:rPr>
          <w:rFonts w:ascii="Palatino Linotype" w:hAnsi="Palatino Linotype"/>
          <w:bCs/>
        </w:rPr>
        <w:t>ἐν</w:t>
      </w:r>
      <w:proofErr w:type="spellEnd"/>
      <w:r w:rsidRPr="007F5532">
        <w:rPr>
          <w:rFonts w:ascii="Palatino Linotype" w:hAnsi="Palatino Linotype"/>
          <w:bCs/>
        </w:rPr>
        <w:t xml:space="preserve"> </w:t>
      </w:r>
      <w:proofErr w:type="spellStart"/>
      <w:r w:rsidRPr="007F5532">
        <w:rPr>
          <w:rFonts w:ascii="Palatino Linotype" w:hAnsi="Palatino Linotype"/>
          <w:bCs/>
        </w:rPr>
        <w:t>τοῖς</w:t>
      </w:r>
      <w:proofErr w:type="spellEnd"/>
      <w:r w:rsidRPr="007F5532">
        <w:rPr>
          <w:rFonts w:ascii="Palatino Linotype" w:hAnsi="Palatino Linotype"/>
          <w:bCs/>
        </w:rPr>
        <w:t xml:space="preserve"> </w:t>
      </w:r>
      <w:proofErr w:type="spellStart"/>
      <w:r w:rsidRPr="007F5532">
        <w:rPr>
          <w:rFonts w:ascii="Palatino Linotype" w:hAnsi="Palatino Linotype"/>
          <w:bCs/>
        </w:rPr>
        <w:t>συναλλάγµασι</w:t>
      </w:r>
      <w:proofErr w:type="spellEnd"/>
      <w:r w:rsidRPr="007F5532">
        <w:rPr>
          <w:rFonts w:ascii="Palatino Linotype" w:hAnsi="Palatino Linotype"/>
          <w:bCs/>
        </w:rPr>
        <w:t xml:space="preserve">, β) </w:t>
      </w:r>
      <w:proofErr w:type="spellStart"/>
      <w:r w:rsidRPr="007F5532">
        <w:rPr>
          <w:rFonts w:ascii="Palatino Linotype" w:hAnsi="Palatino Linotype"/>
          <w:bCs/>
        </w:rPr>
        <w:t>ἐν</w:t>
      </w:r>
      <w:proofErr w:type="spellEnd"/>
      <w:r w:rsidRPr="007F5532">
        <w:rPr>
          <w:rFonts w:ascii="Palatino Linotype" w:hAnsi="Palatino Linotype"/>
          <w:bCs/>
        </w:rPr>
        <w:t xml:space="preserve"> </w:t>
      </w:r>
      <w:proofErr w:type="spellStart"/>
      <w:r w:rsidRPr="007F5532">
        <w:rPr>
          <w:rFonts w:ascii="Palatino Linotype" w:hAnsi="Palatino Linotype"/>
          <w:bCs/>
        </w:rPr>
        <w:t>τοῖς</w:t>
      </w:r>
      <w:proofErr w:type="spellEnd"/>
      <w:r w:rsidRPr="007F5532">
        <w:rPr>
          <w:rFonts w:ascii="Palatino Linotype" w:hAnsi="Palatino Linotype"/>
          <w:bCs/>
        </w:rPr>
        <w:t xml:space="preserve"> </w:t>
      </w:r>
      <w:proofErr w:type="spellStart"/>
      <w:r w:rsidRPr="007F5532">
        <w:rPr>
          <w:rFonts w:ascii="Palatino Linotype" w:hAnsi="Palatino Linotype"/>
          <w:bCs/>
        </w:rPr>
        <w:t>δεινοῖς</w:t>
      </w:r>
      <w:proofErr w:type="spellEnd"/>
      <w:r w:rsidRPr="007F5532">
        <w:rPr>
          <w:rFonts w:ascii="Palatino Linotype" w:hAnsi="Palatino Linotype"/>
          <w:bCs/>
        </w:rPr>
        <w:t xml:space="preserve">, γ) </w:t>
      </w:r>
      <w:proofErr w:type="spellStart"/>
      <w:r w:rsidRPr="007F5532">
        <w:rPr>
          <w:rFonts w:ascii="Palatino Linotype" w:hAnsi="Palatino Linotype"/>
          <w:bCs/>
        </w:rPr>
        <w:t>περὶ</w:t>
      </w:r>
      <w:proofErr w:type="spellEnd"/>
      <w:r w:rsidRPr="007F5532">
        <w:rPr>
          <w:rFonts w:ascii="Palatino Linotype" w:hAnsi="Palatino Linotype"/>
          <w:bCs/>
        </w:rPr>
        <w:t xml:space="preserve"> </w:t>
      </w:r>
      <w:proofErr w:type="spellStart"/>
      <w:r w:rsidRPr="007F5532">
        <w:rPr>
          <w:rFonts w:ascii="Palatino Linotype" w:hAnsi="Palatino Linotype"/>
          <w:bCs/>
        </w:rPr>
        <w:t>τὰς</w:t>
      </w:r>
      <w:proofErr w:type="spellEnd"/>
      <w:r w:rsidRPr="007F5532">
        <w:rPr>
          <w:rFonts w:ascii="Palatino Linotype" w:hAnsi="Palatino Linotype"/>
          <w:bCs/>
        </w:rPr>
        <w:t xml:space="preserve"> </w:t>
      </w:r>
      <w:proofErr w:type="spellStart"/>
      <w:r w:rsidRPr="007F5532">
        <w:rPr>
          <w:rFonts w:ascii="Palatino Linotype" w:hAnsi="Palatino Linotype"/>
          <w:bCs/>
        </w:rPr>
        <w:t>ἐπιθυµίας</w:t>
      </w:r>
      <w:proofErr w:type="spellEnd"/>
      <w:r w:rsidRPr="007F5532">
        <w:rPr>
          <w:rFonts w:ascii="Palatino Linotype" w:hAnsi="Palatino Linotype"/>
          <w:bCs/>
        </w:rPr>
        <w:t xml:space="preserve">, δ) </w:t>
      </w:r>
      <w:proofErr w:type="spellStart"/>
      <w:r w:rsidRPr="007F5532">
        <w:rPr>
          <w:rFonts w:ascii="Palatino Linotype" w:hAnsi="Palatino Linotype"/>
          <w:bCs/>
        </w:rPr>
        <w:t>περὶ</w:t>
      </w:r>
      <w:proofErr w:type="spellEnd"/>
      <w:r w:rsidRPr="007F5532">
        <w:rPr>
          <w:rFonts w:ascii="Palatino Linotype" w:hAnsi="Palatino Linotype"/>
          <w:bCs/>
        </w:rPr>
        <w:t xml:space="preserve"> </w:t>
      </w:r>
      <w:proofErr w:type="spellStart"/>
      <w:r w:rsidRPr="007F5532">
        <w:rPr>
          <w:rFonts w:ascii="Palatino Linotype" w:hAnsi="Palatino Linotype"/>
          <w:bCs/>
        </w:rPr>
        <w:t>τὰς</w:t>
      </w:r>
      <w:proofErr w:type="spellEnd"/>
      <w:r w:rsidRPr="007F5532">
        <w:rPr>
          <w:rFonts w:ascii="Palatino Linotype" w:hAnsi="Palatino Linotype"/>
          <w:bCs/>
        </w:rPr>
        <w:t xml:space="preserve"> </w:t>
      </w:r>
      <w:proofErr w:type="spellStart"/>
      <w:r w:rsidRPr="007F5532">
        <w:rPr>
          <w:rFonts w:ascii="Palatino Linotype" w:hAnsi="Palatino Linotype"/>
          <w:bCs/>
        </w:rPr>
        <w:t>ὀργάς</w:t>
      </w:r>
      <w:proofErr w:type="spellEnd"/>
      <w:r>
        <w:rPr>
          <w:rFonts w:ascii="Palatino Linotype" w:hAnsi="Palatino Linotype"/>
          <w:bCs/>
        </w:rPr>
        <w:t>]</w:t>
      </w:r>
    </w:p>
    <w:p w:rsidR="00F77790" w:rsidRDefault="00F77790" w:rsidP="00DB2DBA">
      <w:pPr>
        <w:rPr>
          <w:rFonts w:ascii="Palatino Linotype" w:hAnsi="Palatino Linotype"/>
          <w:b/>
          <w:bCs/>
        </w:rPr>
      </w:pPr>
    </w:p>
    <w:p w:rsidR="00DB2DBA" w:rsidRPr="00DB2DBA" w:rsidRDefault="00DB2DBA" w:rsidP="00DB2DBA">
      <w:pPr>
        <w:rPr>
          <w:rFonts w:ascii="Palatino Linotype" w:hAnsi="Palatino Linotype"/>
          <w:bCs/>
        </w:rPr>
      </w:pPr>
      <w:r w:rsidRPr="00DB2DBA">
        <w:rPr>
          <w:rFonts w:ascii="Palatino Linotype" w:hAnsi="Palatino Linotype"/>
          <w:b/>
          <w:bCs/>
        </w:rPr>
        <w:t xml:space="preserve">Ασκήσεις λεξιλογικές </w:t>
      </w:r>
    </w:p>
    <w:p w:rsidR="00DB2DBA" w:rsidRPr="00F77790" w:rsidRDefault="00DB2DBA" w:rsidP="00F77790">
      <w:pPr>
        <w:pStyle w:val="a5"/>
        <w:numPr>
          <w:ilvl w:val="0"/>
          <w:numId w:val="9"/>
        </w:numPr>
        <w:ind w:left="284" w:hanging="284"/>
        <w:rPr>
          <w:rFonts w:ascii="Palatino Linotype" w:hAnsi="Palatino Linotype"/>
          <w:bCs/>
        </w:rPr>
      </w:pPr>
      <w:proofErr w:type="spellStart"/>
      <w:r w:rsidRPr="00F77790">
        <w:rPr>
          <w:rFonts w:ascii="Palatino Linotype" w:hAnsi="Palatino Linotype"/>
          <w:b/>
          <w:bCs/>
        </w:rPr>
        <w:t>ἁμαρτάνουσιν</w:t>
      </w:r>
      <w:proofErr w:type="spellEnd"/>
      <w:r w:rsidRPr="00F77790">
        <w:rPr>
          <w:rFonts w:ascii="Palatino Linotype" w:hAnsi="Palatino Linotype"/>
          <w:b/>
          <w:bCs/>
        </w:rPr>
        <w:t>, φθείρεται</w:t>
      </w:r>
      <w:r w:rsidR="007F5532" w:rsidRPr="00F77790">
        <w:rPr>
          <w:rFonts w:ascii="Palatino Linotype" w:hAnsi="Palatino Linotype"/>
          <w:b/>
          <w:bCs/>
          <w:vertAlign w:val="superscript"/>
        </w:rPr>
        <w:t>2</w:t>
      </w:r>
      <w:r w:rsidRPr="00F77790">
        <w:rPr>
          <w:rFonts w:ascii="Palatino Linotype" w:hAnsi="Palatino Linotype"/>
          <w:bCs/>
        </w:rPr>
        <w:t xml:space="preserve">: α) Ποια </w:t>
      </w:r>
      <w:proofErr w:type="spellStart"/>
      <w:r w:rsidRPr="00F77790">
        <w:rPr>
          <w:rFonts w:ascii="Palatino Linotype" w:hAnsi="Palatino Linotype"/>
          <w:bCs/>
        </w:rPr>
        <w:t>ομόρριζα</w:t>
      </w:r>
      <w:proofErr w:type="spellEnd"/>
      <w:r w:rsidRPr="00F77790">
        <w:rPr>
          <w:rFonts w:ascii="Palatino Linotype" w:hAnsi="Palatino Linotype"/>
          <w:bCs/>
        </w:rPr>
        <w:t xml:space="preserve"> θηλυκά ουσιαστικά αποτελούν όρους της αριστοτελικής φιλοσοφίας και ποιο είναι το σημασιολογικό τους περιεχόμενο; β) Να γράψετε από δυο ετυμολογικά συγγενείς λέξεις (απλές ή σύνθετες) για το κάθε ρήμα. </w:t>
      </w:r>
    </w:p>
    <w:p w:rsidR="00DB2DBA" w:rsidRPr="00F77790" w:rsidRDefault="00DB2DBA" w:rsidP="00F77790">
      <w:pPr>
        <w:pStyle w:val="a5"/>
        <w:numPr>
          <w:ilvl w:val="0"/>
          <w:numId w:val="9"/>
        </w:numPr>
        <w:ind w:left="284" w:hanging="284"/>
        <w:rPr>
          <w:rFonts w:ascii="Palatino Linotype" w:hAnsi="Palatino Linotype"/>
          <w:bCs/>
        </w:rPr>
      </w:pPr>
      <w:r w:rsidRPr="00F77790">
        <w:rPr>
          <w:rFonts w:ascii="Palatino Linotype" w:hAnsi="Palatino Linotype"/>
          <w:b/>
          <w:bCs/>
        </w:rPr>
        <w:t>τέχνη</w:t>
      </w:r>
      <w:r w:rsidRPr="00F77790">
        <w:rPr>
          <w:rFonts w:ascii="Palatino Linotype" w:hAnsi="Palatino Linotype"/>
          <w:bCs/>
        </w:rPr>
        <w:t xml:space="preserve">: Να γράψετε παράγωγα επίθετα (απλά ή σύνθετα). </w:t>
      </w:r>
    </w:p>
    <w:p w:rsidR="00DB2DBA" w:rsidRPr="00F77790" w:rsidRDefault="00DB2DBA" w:rsidP="00F77790">
      <w:pPr>
        <w:pStyle w:val="a5"/>
        <w:numPr>
          <w:ilvl w:val="0"/>
          <w:numId w:val="9"/>
        </w:numPr>
        <w:ind w:left="284" w:hanging="284"/>
        <w:rPr>
          <w:rFonts w:ascii="Palatino Linotype" w:hAnsi="Palatino Linotype"/>
          <w:b/>
          <w:bCs/>
        </w:rPr>
      </w:pPr>
      <w:r w:rsidRPr="00F77790">
        <w:rPr>
          <w:rFonts w:ascii="Palatino Linotype" w:hAnsi="Palatino Linotype"/>
          <w:bCs/>
        </w:rPr>
        <w:t xml:space="preserve">Με ποιες λέξεις του κειμένου παρουσιάζουν ετυμολογική συγγένεια οι λέξεις: </w:t>
      </w:r>
      <w:r w:rsidRPr="00F77790">
        <w:rPr>
          <w:rFonts w:ascii="Palatino Linotype" w:hAnsi="Palatino Linotype"/>
          <w:b/>
          <w:bCs/>
          <w:iCs/>
        </w:rPr>
        <w:t>στρεβλός, ευεξία, παμπληθής, ποιότητα</w:t>
      </w:r>
      <w:r w:rsidR="00616EF1">
        <w:rPr>
          <w:rFonts w:ascii="Palatino Linotype" w:hAnsi="Palatino Linotype"/>
          <w:b/>
          <w:bCs/>
          <w:iCs/>
        </w:rPr>
        <w:t xml:space="preserve">, </w:t>
      </w:r>
      <w:r w:rsidR="00616EF1" w:rsidRPr="00616EF1">
        <w:rPr>
          <w:rFonts w:ascii="Palatino Linotype" w:hAnsi="Palatino Linotype"/>
          <w:b/>
          <w:bCs/>
          <w:iCs/>
        </w:rPr>
        <w:t>ομοιογένεια, πληθώρα, δέος, μισαλλοδοξία, θαρραλέ</w:t>
      </w:r>
      <w:r w:rsidR="00616EF1">
        <w:rPr>
          <w:rFonts w:ascii="Palatino Linotype" w:hAnsi="Palatino Linotype"/>
          <w:b/>
          <w:bCs/>
          <w:iCs/>
        </w:rPr>
        <w:t>ος, περιστροφή</w:t>
      </w:r>
      <w:r w:rsidRPr="00F77790">
        <w:rPr>
          <w:rFonts w:ascii="Palatino Linotype" w:hAnsi="Palatino Linotype"/>
          <w:b/>
          <w:bCs/>
        </w:rPr>
        <w:t xml:space="preserve">; </w:t>
      </w:r>
    </w:p>
    <w:p w:rsidR="009A7C09" w:rsidRPr="00F77790" w:rsidRDefault="009A7C09" w:rsidP="00F77790">
      <w:pPr>
        <w:pStyle w:val="a5"/>
        <w:numPr>
          <w:ilvl w:val="0"/>
          <w:numId w:val="9"/>
        </w:numPr>
        <w:ind w:left="284" w:hanging="284"/>
        <w:rPr>
          <w:rFonts w:ascii="Palatino Linotype" w:hAnsi="Palatino Linotype"/>
          <w:bCs/>
        </w:rPr>
      </w:pPr>
      <w:proofErr w:type="spellStart"/>
      <w:r w:rsidRPr="00F77790">
        <w:rPr>
          <w:rFonts w:ascii="Palatino Linotype" w:hAnsi="Palatino Linotype"/>
          <w:b/>
          <w:bCs/>
        </w:rPr>
        <w:t>ἀγαθός</w:t>
      </w:r>
      <w:proofErr w:type="spellEnd"/>
      <w:r w:rsidRPr="00F77790">
        <w:rPr>
          <w:rFonts w:ascii="Palatino Linotype" w:hAnsi="Palatino Linotype"/>
          <w:b/>
          <w:bCs/>
        </w:rPr>
        <w:t xml:space="preserve">: </w:t>
      </w:r>
      <w:r w:rsidRPr="00F77790">
        <w:rPr>
          <w:rFonts w:ascii="Palatino Linotype" w:hAnsi="Palatino Linotype"/>
          <w:bCs/>
        </w:rPr>
        <w:t xml:space="preserve">α) Ποια είναι η αρχική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της λέξης και ποια στο </w:t>
      </w:r>
      <w:proofErr w:type="spellStart"/>
      <w:r w:rsidRPr="00F77790">
        <w:rPr>
          <w:rFonts w:ascii="Palatino Linotype" w:hAnsi="Palatino Linotype"/>
          <w:bCs/>
        </w:rPr>
        <w:t>συγκεκριµένο</w:t>
      </w:r>
      <w:proofErr w:type="spellEnd"/>
      <w:r w:rsidRPr="00F77790">
        <w:rPr>
          <w:rFonts w:ascii="Palatino Linotype" w:hAnsi="Palatino Linotype"/>
          <w:bCs/>
        </w:rPr>
        <w:t xml:space="preserve"> </w:t>
      </w:r>
      <w:proofErr w:type="spellStart"/>
      <w:r w:rsidRPr="00F77790">
        <w:rPr>
          <w:rFonts w:ascii="Palatino Linotype" w:hAnsi="Palatino Linotype"/>
          <w:bCs/>
        </w:rPr>
        <w:t>κείµενο</w:t>
      </w:r>
      <w:proofErr w:type="spellEnd"/>
      <w:r w:rsidRPr="00F77790">
        <w:rPr>
          <w:rFonts w:ascii="Palatino Linotype" w:hAnsi="Palatino Linotype"/>
          <w:bCs/>
        </w:rPr>
        <w:t xml:space="preserve">; β) Να δώσετε τις </w:t>
      </w:r>
      <w:proofErr w:type="spellStart"/>
      <w:r w:rsidRPr="00F77790">
        <w:rPr>
          <w:rFonts w:ascii="Palatino Linotype" w:hAnsi="Palatino Linotype"/>
          <w:bCs/>
        </w:rPr>
        <w:t>σηµασίες</w:t>
      </w:r>
      <w:proofErr w:type="spellEnd"/>
      <w:r w:rsidRPr="00F77790">
        <w:rPr>
          <w:rFonts w:ascii="Palatino Linotype" w:hAnsi="Palatino Linotype"/>
          <w:bCs/>
        </w:rPr>
        <w:t xml:space="preserve"> του επιθέτου στη νέα ελληνική.</w:t>
      </w:r>
    </w:p>
    <w:p w:rsidR="009A7C09" w:rsidRPr="00F77790" w:rsidRDefault="009A7C09" w:rsidP="00F77790">
      <w:pPr>
        <w:pStyle w:val="a5"/>
        <w:numPr>
          <w:ilvl w:val="0"/>
          <w:numId w:val="9"/>
        </w:numPr>
        <w:ind w:left="284" w:hanging="284"/>
        <w:rPr>
          <w:rFonts w:ascii="Palatino Linotype" w:hAnsi="Palatino Linotype"/>
          <w:bCs/>
        </w:rPr>
      </w:pPr>
      <w:proofErr w:type="spellStart"/>
      <w:r w:rsidRPr="00F77790">
        <w:rPr>
          <w:rFonts w:ascii="Palatino Linotype" w:hAnsi="Palatino Linotype"/>
          <w:b/>
          <w:bCs/>
        </w:rPr>
        <w:t>φαῦλος</w:t>
      </w:r>
      <w:proofErr w:type="spellEnd"/>
      <w:r w:rsidRPr="00F77790">
        <w:rPr>
          <w:rFonts w:ascii="Palatino Linotype" w:hAnsi="Palatino Linotype"/>
          <w:bCs/>
        </w:rPr>
        <w:t xml:space="preserve">: α) Ποια είναι η κυριολεκτική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της λέξης; β) Τι</w:t>
      </w:r>
      <w:r w:rsidRPr="00F77790">
        <w:rPr>
          <w:rFonts w:ascii="Palatino Linotype" w:hAnsi="Palatino Linotype"/>
          <w:bCs/>
        </w:rPr>
        <w:t xml:space="preserve"> </w:t>
      </w:r>
      <w:proofErr w:type="spellStart"/>
      <w:r w:rsidRPr="00F77790">
        <w:rPr>
          <w:rFonts w:ascii="Palatino Linotype" w:hAnsi="Palatino Linotype"/>
          <w:bCs/>
        </w:rPr>
        <w:t>σηµαίνει</w:t>
      </w:r>
      <w:proofErr w:type="spellEnd"/>
      <w:r w:rsidRPr="00F77790">
        <w:rPr>
          <w:rFonts w:ascii="Palatino Linotype" w:hAnsi="Palatino Linotype"/>
          <w:bCs/>
        </w:rPr>
        <w:t xml:space="preserve"> στη νέα ελληνική η έκφραση «φαύλος κύκλος» και η λέξη</w:t>
      </w:r>
      <w:r w:rsidRPr="00F77790">
        <w:rPr>
          <w:rFonts w:ascii="Palatino Linotype" w:hAnsi="Palatino Linotype"/>
          <w:bCs/>
        </w:rPr>
        <w:t xml:space="preserve"> </w:t>
      </w:r>
      <w:r w:rsidRPr="00F77790">
        <w:rPr>
          <w:rFonts w:ascii="Palatino Linotype" w:hAnsi="Palatino Linotype"/>
          <w:bCs/>
        </w:rPr>
        <w:t>«φαυλοκρατία»;</w:t>
      </w:r>
    </w:p>
    <w:p w:rsidR="009A7C09" w:rsidRPr="00F77790" w:rsidRDefault="007F5532" w:rsidP="00F77790">
      <w:pPr>
        <w:pStyle w:val="a5"/>
        <w:numPr>
          <w:ilvl w:val="0"/>
          <w:numId w:val="9"/>
        </w:numPr>
        <w:ind w:left="284" w:hanging="284"/>
        <w:rPr>
          <w:rFonts w:ascii="Palatino Linotype" w:hAnsi="Palatino Linotype"/>
          <w:bCs/>
        </w:rPr>
      </w:pPr>
      <w:r w:rsidRPr="00F77790">
        <w:rPr>
          <w:rFonts w:ascii="Palatino Linotype" w:hAnsi="Palatino Linotype"/>
          <w:b/>
          <w:bCs/>
        </w:rPr>
        <w:t>ἁµαρτάνω</w:t>
      </w:r>
      <w:r w:rsidRPr="00F77790">
        <w:rPr>
          <w:rFonts w:ascii="Palatino Linotype" w:hAnsi="Palatino Linotype"/>
          <w:b/>
          <w:bCs/>
          <w:vertAlign w:val="superscript"/>
        </w:rPr>
        <w:t>3</w:t>
      </w:r>
      <w:r w:rsidRPr="00F77790">
        <w:rPr>
          <w:rFonts w:ascii="Palatino Linotype" w:hAnsi="Palatino Linotype"/>
          <w:b/>
          <w:bCs/>
        </w:rPr>
        <w:t xml:space="preserve">: </w:t>
      </w:r>
      <w:r w:rsidRPr="00F77790">
        <w:rPr>
          <w:rFonts w:ascii="Palatino Linotype" w:hAnsi="Palatino Linotype"/>
          <w:bCs/>
        </w:rPr>
        <w:t xml:space="preserve">α) Να δώσετε τη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του </w:t>
      </w:r>
      <w:proofErr w:type="spellStart"/>
      <w:r w:rsidRPr="00F77790">
        <w:rPr>
          <w:rFonts w:ascii="Palatino Linotype" w:hAnsi="Palatino Linotype"/>
          <w:bCs/>
        </w:rPr>
        <w:t>ρήµατος</w:t>
      </w:r>
      <w:proofErr w:type="spellEnd"/>
      <w:r w:rsidRPr="00F77790">
        <w:rPr>
          <w:rFonts w:ascii="Palatino Linotype" w:hAnsi="Palatino Linotype"/>
          <w:bCs/>
        </w:rPr>
        <w:t xml:space="preserve"> στην αρχαία ελληνική, κυριολεκτικά και µ</w:t>
      </w:r>
      <w:proofErr w:type="spellStart"/>
      <w:r w:rsidRPr="00F77790">
        <w:rPr>
          <w:rFonts w:ascii="Palatino Linotype" w:hAnsi="Palatino Linotype"/>
          <w:bCs/>
        </w:rPr>
        <w:t>εταφορικά</w:t>
      </w:r>
      <w:proofErr w:type="spellEnd"/>
      <w:r w:rsidRPr="00F77790">
        <w:rPr>
          <w:rFonts w:ascii="Palatino Linotype" w:hAnsi="Palatino Linotype"/>
          <w:bCs/>
        </w:rPr>
        <w:t xml:space="preserve">. β) Να δικαιολογήσετε το </w:t>
      </w:r>
      <w:proofErr w:type="spellStart"/>
      <w:r w:rsidRPr="00F77790">
        <w:rPr>
          <w:rFonts w:ascii="Palatino Linotype" w:hAnsi="Palatino Linotype"/>
          <w:bCs/>
        </w:rPr>
        <w:t>σηµασιολογικό</w:t>
      </w:r>
      <w:proofErr w:type="spellEnd"/>
      <w:r w:rsidRPr="00F77790">
        <w:rPr>
          <w:rFonts w:ascii="Palatino Linotype" w:hAnsi="Palatino Linotype"/>
          <w:bCs/>
        </w:rPr>
        <w:t xml:space="preserve"> του </w:t>
      </w:r>
      <w:proofErr w:type="spellStart"/>
      <w:r w:rsidRPr="00F77790">
        <w:rPr>
          <w:rFonts w:ascii="Palatino Linotype" w:hAnsi="Palatino Linotype"/>
          <w:bCs/>
        </w:rPr>
        <w:t>περιεχόµενο</w:t>
      </w:r>
      <w:proofErr w:type="spellEnd"/>
      <w:r w:rsidRPr="00F77790">
        <w:rPr>
          <w:rFonts w:ascii="Palatino Linotype" w:hAnsi="Palatino Linotype"/>
          <w:bCs/>
        </w:rPr>
        <w:t xml:space="preserve"> στη χριστιανική ηθική.</w:t>
      </w:r>
    </w:p>
    <w:p w:rsidR="00F77790" w:rsidRPr="00F77790" w:rsidRDefault="00F77790" w:rsidP="00F77790">
      <w:pPr>
        <w:pStyle w:val="a5"/>
        <w:numPr>
          <w:ilvl w:val="0"/>
          <w:numId w:val="9"/>
        </w:numPr>
        <w:ind w:left="284" w:hanging="284"/>
        <w:rPr>
          <w:rFonts w:ascii="Palatino Linotype" w:hAnsi="Palatino Linotype"/>
          <w:bCs/>
        </w:rPr>
      </w:pPr>
      <w:proofErr w:type="spellStart"/>
      <w:r w:rsidRPr="00F77790">
        <w:rPr>
          <w:rFonts w:ascii="Palatino Linotype" w:hAnsi="Palatino Linotype"/>
          <w:b/>
          <w:bCs/>
        </w:rPr>
        <w:t>συναλλάγµασι</w:t>
      </w:r>
      <w:proofErr w:type="spellEnd"/>
      <w:r w:rsidRPr="00F77790">
        <w:rPr>
          <w:rFonts w:ascii="Palatino Linotype" w:hAnsi="Palatino Linotype"/>
          <w:bCs/>
        </w:rPr>
        <w:t xml:space="preserve">: α) Ποια είναι η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της λέξης στο </w:t>
      </w:r>
      <w:proofErr w:type="spellStart"/>
      <w:r w:rsidRPr="00F77790">
        <w:rPr>
          <w:rFonts w:ascii="Palatino Linotype" w:hAnsi="Palatino Linotype"/>
          <w:bCs/>
        </w:rPr>
        <w:t>κείµενο</w:t>
      </w:r>
      <w:proofErr w:type="spellEnd"/>
      <w:r w:rsidRPr="00F77790">
        <w:rPr>
          <w:rFonts w:ascii="Palatino Linotype" w:hAnsi="Palatino Linotype"/>
          <w:bCs/>
        </w:rPr>
        <w:t xml:space="preserve">; β) Με βάση την </w:t>
      </w:r>
      <w:proofErr w:type="spellStart"/>
      <w:r w:rsidRPr="00F77790">
        <w:rPr>
          <w:rFonts w:ascii="Palatino Linotype" w:hAnsi="Palatino Linotype"/>
          <w:bCs/>
        </w:rPr>
        <w:t>ετυµολογία</w:t>
      </w:r>
      <w:proofErr w:type="spellEnd"/>
      <w:r w:rsidRPr="00F77790">
        <w:rPr>
          <w:rFonts w:ascii="Palatino Linotype" w:hAnsi="Palatino Linotype"/>
          <w:bCs/>
        </w:rPr>
        <w:t xml:space="preserve"> της να δικαιολογήσετε τη </w:t>
      </w:r>
      <w:proofErr w:type="spellStart"/>
      <w:r w:rsidRPr="00F77790">
        <w:rPr>
          <w:rFonts w:ascii="Palatino Linotype" w:hAnsi="Palatino Linotype"/>
          <w:bCs/>
        </w:rPr>
        <w:t>σηµερινή</w:t>
      </w:r>
      <w:proofErr w:type="spellEnd"/>
      <w:r w:rsidRPr="00F77790">
        <w:rPr>
          <w:rFonts w:ascii="Palatino Linotype" w:hAnsi="Palatino Linotype"/>
          <w:bCs/>
        </w:rPr>
        <w:t xml:space="preserve">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της λέξης.</w:t>
      </w:r>
    </w:p>
    <w:p w:rsidR="00F77790" w:rsidRPr="00F77790" w:rsidRDefault="00F77790" w:rsidP="00F77790">
      <w:pPr>
        <w:pStyle w:val="a5"/>
        <w:numPr>
          <w:ilvl w:val="0"/>
          <w:numId w:val="9"/>
        </w:numPr>
        <w:ind w:left="284" w:hanging="284"/>
        <w:rPr>
          <w:rFonts w:ascii="Palatino Linotype" w:hAnsi="Palatino Linotype"/>
          <w:bCs/>
        </w:rPr>
      </w:pPr>
      <w:proofErr w:type="spellStart"/>
      <w:r w:rsidRPr="00F77790">
        <w:rPr>
          <w:rFonts w:ascii="Palatino Linotype" w:hAnsi="Palatino Linotype"/>
          <w:b/>
          <w:bCs/>
        </w:rPr>
        <w:t>ἀκόλαστος</w:t>
      </w:r>
      <w:proofErr w:type="spellEnd"/>
      <w:r w:rsidRPr="00F77790">
        <w:rPr>
          <w:rFonts w:ascii="Palatino Linotype" w:hAnsi="Palatino Linotype"/>
          <w:bCs/>
        </w:rPr>
        <w:t xml:space="preserve">: α) Ποια είναι η αρχική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της λέξης; β) Ποιες </w:t>
      </w:r>
      <w:proofErr w:type="spellStart"/>
      <w:r w:rsidRPr="00F77790">
        <w:rPr>
          <w:rFonts w:ascii="Palatino Linotype" w:hAnsi="Palatino Linotype"/>
          <w:bCs/>
        </w:rPr>
        <w:t>σηµασίες</w:t>
      </w:r>
      <w:proofErr w:type="spellEnd"/>
      <w:r w:rsidRPr="00F77790">
        <w:rPr>
          <w:rFonts w:ascii="Palatino Linotype" w:hAnsi="Palatino Linotype"/>
          <w:bCs/>
        </w:rPr>
        <w:t xml:space="preserve"> έχει στη νέα ελληνική; </w:t>
      </w:r>
    </w:p>
    <w:p w:rsidR="00F77790" w:rsidRDefault="00F77790" w:rsidP="00F77790">
      <w:pPr>
        <w:pStyle w:val="a5"/>
        <w:numPr>
          <w:ilvl w:val="0"/>
          <w:numId w:val="9"/>
        </w:numPr>
        <w:ind w:left="284" w:hanging="284"/>
        <w:rPr>
          <w:rFonts w:ascii="Palatino Linotype" w:hAnsi="Palatino Linotype"/>
          <w:bCs/>
        </w:rPr>
      </w:pPr>
      <w:proofErr w:type="spellStart"/>
      <w:r w:rsidRPr="00F77790">
        <w:rPr>
          <w:rFonts w:ascii="Palatino Linotype" w:hAnsi="Palatino Linotype"/>
          <w:b/>
          <w:bCs/>
        </w:rPr>
        <w:t>ἕξεις</w:t>
      </w:r>
      <w:proofErr w:type="spellEnd"/>
      <w:r w:rsidRPr="00F77790">
        <w:rPr>
          <w:rFonts w:ascii="Palatino Linotype" w:hAnsi="Palatino Linotype"/>
          <w:bCs/>
        </w:rPr>
        <w:t xml:space="preserve">: α) Να δικαιολογήσετε τη </w:t>
      </w:r>
      <w:proofErr w:type="spellStart"/>
      <w:r w:rsidRPr="00F77790">
        <w:rPr>
          <w:rFonts w:ascii="Palatino Linotype" w:hAnsi="Palatino Linotype"/>
          <w:bCs/>
        </w:rPr>
        <w:t>σηµασία</w:t>
      </w:r>
      <w:proofErr w:type="spellEnd"/>
      <w:r w:rsidRPr="00F77790">
        <w:rPr>
          <w:rFonts w:ascii="Palatino Linotype" w:hAnsi="Palatino Linotype"/>
          <w:bCs/>
        </w:rPr>
        <w:t xml:space="preserve"> της λέξης στο </w:t>
      </w:r>
      <w:proofErr w:type="spellStart"/>
      <w:r w:rsidRPr="00F77790">
        <w:rPr>
          <w:rFonts w:ascii="Palatino Linotype" w:hAnsi="Palatino Linotype"/>
          <w:bCs/>
        </w:rPr>
        <w:t>κείµενο</w:t>
      </w:r>
      <w:proofErr w:type="spellEnd"/>
      <w:r w:rsidRPr="00F77790">
        <w:rPr>
          <w:rFonts w:ascii="Palatino Linotype" w:hAnsi="Palatino Linotype"/>
          <w:bCs/>
        </w:rPr>
        <w:t xml:space="preserve"> µε βάση την </w:t>
      </w:r>
      <w:proofErr w:type="spellStart"/>
      <w:r w:rsidRPr="00F77790">
        <w:rPr>
          <w:rFonts w:ascii="Palatino Linotype" w:hAnsi="Palatino Linotype"/>
          <w:bCs/>
        </w:rPr>
        <w:t>ετυµολογία</w:t>
      </w:r>
      <w:proofErr w:type="spellEnd"/>
      <w:r w:rsidRPr="00F77790">
        <w:rPr>
          <w:rFonts w:ascii="Palatino Linotype" w:hAnsi="Palatino Linotype"/>
          <w:bCs/>
        </w:rPr>
        <w:t xml:space="preserve"> της. β) Τι </w:t>
      </w:r>
      <w:proofErr w:type="spellStart"/>
      <w:r w:rsidRPr="00F77790">
        <w:rPr>
          <w:rFonts w:ascii="Palatino Linotype" w:hAnsi="Palatino Linotype"/>
          <w:bCs/>
        </w:rPr>
        <w:t>σηµαίνουν</w:t>
      </w:r>
      <w:proofErr w:type="spellEnd"/>
      <w:r w:rsidRPr="00F77790">
        <w:rPr>
          <w:rFonts w:ascii="Palatino Linotype" w:hAnsi="Palatino Linotype"/>
          <w:bCs/>
        </w:rPr>
        <w:t xml:space="preserve"> οι φράσεις : «ψεύδεται καθ’ έξιν» και «έξις, δευτέρα φύσις»; </w:t>
      </w:r>
    </w:p>
    <w:p w:rsidR="00F77790" w:rsidRDefault="00F77790" w:rsidP="00F77790">
      <w:pPr>
        <w:pStyle w:val="a5"/>
        <w:numPr>
          <w:ilvl w:val="0"/>
          <w:numId w:val="9"/>
        </w:numPr>
        <w:ind w:left="284" w:hanging="284"/>
        <w:rPr>
          <w:rFonts w:ascii="Palatino Linotype" w:hAnsi="Palatino Linotype"/>
          <w:bCs/>
        </w:rPr>
      </w:pPr>
      <w:r>
        <w:rPr>
          <w:rFonts w:ascii="Palatino Linotype" w:hAnsi="Palatino Linotype"/>
          <w:bCs/>
        </w:rPr>
        <w:t xml:space="preserve"> </w:t>
      </w:r>
      <w:proofErr w:type="spellStart"/>
      <w:r w:rsidRPr="00F77790">
        <w:rPr>
          <w:rFonts w:ascii="Palatino Linotype" w:hAnsi="Palatino Linotype"/>
          <w:b/>
          <w:bCs/>
        </w:rPr>
        <w:t>δεινοῖς</w:t>
      </w:r>
      <w:proofErr w:type="spellEnd"/>
      <w:r w:rsidRPr="00F77790">
        <w:rPr>
          <w:rFonts w:ascii="Palatino Linotype" w:hAnsi="Palatino Linotype"/>
          <w:bCs/>
        </w:rPr>
        <w:t xml:space="preserve">: Να γράψετε </w:t>
      </w:r>
      <w:proofErr w:type="spellStart"/>
      <w:r w:rsidRPr="00F77790">
        <w:rPr>
          <w:rFonts w:ascii="Palatino Linotype" w:hAnsi="Palatino Linotype"/>
          <w:bCs/>
        </w:rPr>
        <w:t>ονοµατικά</w:t>
      </w:r>
      <w:proofErr w:type="spellEnd"/>
      <w:r w:rsidRPr="00F77790">
        <w:rPr>
          <w:rFonts w:ascii="Palatino Linotype" w:hAnsi="Palatino Linotype"/>
          <w:bCs/>
        </w:rPr>
        <w:t xml:space="preserve"> σύνολα που να αποδίδουν τις διάφορες </w:t>
      </w:r>
      <w:proofErr w:type="spellStart"/>
      <w:r w:rsidRPr="00F77790">
        <w:rPr>
          <w:rFonts w:ascii="Palatino Linotype" w:hAnsi="Palatino Linotype"/>
          <w:bCs/>
        </w:rPr>
        <w:t>σηµασίες</w:t>
      </w:r>
      <w:proofErr w:type="spellEnd"/>
      <w:r w:rsidRPr="00F77790">
        <w:rPr>
          <w:rFonts w:ascii="Palatino Linotype" w:hAnsi="Palatino Linotype"/>
          <w:bCs/>
        </w:rPr>
        <w:t xml:space="preserve"> της λέξης.</w:t>
      </w:r>
    </w:p>
    <w:p w:rsidR="00F77790" w:rsidRDefault="00616EF1" w:rsidP="00616EF1">
      <w:pPr>
        <w:pStyle w:val="a5"/>
        <w:numPr>
          <w:ilvl w:val="0"/>
          <w:numId w:val="9"/>
        </w:numPr>
        <w:ind w:left="284" w:hanging="284"/>
        <w:rPr>
          <w:rFonts w:ascii="Palatino Linotype" w:hAnsi="Palatino Linotype"/>
          <w:bCs/>
        </w:rPr>
      </w:pPr>
      <w:r>
        <w:rPr>
          <w:rFonts w:ascii="Palatino Linotype" w:hAnsi="Palatino Linotype"/>
          <w:bCs/>
        </w:rPr>
        <w:t xml:space="preserve"> </w:t>
      </w:r>
      <w:r w:rsidRPr="00616EF1">
        <w:rPr>
          <w:rFonts w:ascii="Palatino Linotype" w:hAnsi="Palatino Linotype"/>
          <w:bCs/>
        </w:rPr>
        <w:t xml:space="preserve">Να βρείτε συνώνυμα στα αρχαία ελληνικά για καθεμιά από τις παρακάτω λέξεις: </w:t>
      </w:r>
      <w:proofErr w:type="spellStart"/>
      <w:r w:rsidRPr="00616EF1">
        <w:rPr>
          <w:rFonts w:ascii="Palatino Linotype" w:hAnsi="Palatino Linotype"/>
          <w:b/>
          <w:bCs/>
        </w:rPr>
        <w:t>πράττοντες</w:t>
      </w:r>
      <w:proofErr w:type="spellEnd"/>
      <w:r w:rsidRPr="00616EF1">
        <w:rPr>
          <w:rFonts w:ascii="Palatino Linotype" w:hAnsi="Palatino Linotype"/>
          <w:b/>
          <w:bCs/>
        </w:rPr>
        <w:t xml:space="preserve">, </w:t>
      </w:r>
      <w:proofErr w:type="spellStart"/>
      <w:r w:rsidRPr="00616EF1">
        <w:rPr>
          <w:rFonts w:ascii="Palatino Linotype" w:hAnsi="Palatino Linotype"/>
          <w:b/>
          <w:bCs/>
        </w:rPr>
        <w:t>ἀνδρεῖοι</w:t>
      </w:r>
      <w:proofErr w:type="spellEnd"/>
      <w:r w:rsidRPr="00616EF1">
        <w:rPr>
          <w:rFonts w:ascii="Palatino Linotype" w:hAnsi="Palatino Linotype"/>
          <w:b/>
          <w:bCs/>
        </w:rPr>
        <w:t xml:space="preserve">, </w:t>
      </w:r>
      <w:proofErr w:type="spellStart"/>
      <w:r w:rsidRPr="00616EF1">
        <w:rPr>
          <w:rFonts w:ascii="Palatino Linotype" w:hAnsi="Palatino Linotype"/>
          <w:b/>
          <w:bCs/>
        </w:rPr>
        <w:t>πρᾶοι</w:t>
      </w:r>
      <w:proofErr w:type="spellEnd"/>
      <w:r w:rsidRPr="00616EF1">
        <w:rPr>
          <w:rFonts w:ascii="Palatino Linotype" w:hAnsi="Palatino Linotype"/>
          <w:b/>
          <w:bCs/>
        </w:rPr>
        <w:t xml:space="preserve">, </w:t>
      </w:r>
      <w:proofErr w:type="spellStart"/>
      <w:r w:rsidRPr="00616EF1">
        <w:rPr>
          <w:rFonts w:ascii="Palatino Linotype" w:hAnsi="Palatino Linotype"/>
          <w:b/>
          <w:bCs/>
        </w:rPr>
        <w:t>ἐνεργείας</w:t>
      </w:r>
      <w:proofErr w:type="spellEnd"/>
      <w:r w:rsidRPr="00616EF1">
        <w:rPr>
          <w:rFonts w:ascii="Palatino Linotype" w:hAnsi="Palatino Linotype"/>
          <w:b/>
          <w:bCs/>
        </w:rPr>
        <w:t xml:space="preserve">, </w:t>
      </w:r>
      <w:proofErr w:type="spellStart"/>
      <w:r w:rsidRPr="00616EF1">
        <w:rPr>
          <w:rFonts w:ascii="Palatino Linotype" w:hAnsi="Palatino Linotype"/>
          <w:b/>
          <w:bCs/>
        </w:rPr>
        <w:t>ἀκολουθοῦσιν</w:t>
      </w:r>
      <w:proofErr w:type="spellEnd"/>
      <w:r w:rsidRPr="00616EF1">
        <w:rPr>
          <w:rFonts w:ascii="Palatino Linotype" w:hAnsi="Palatino Linotype"/>
          <w:bCs/>
        </w:rPr>
        <w:t>.</w:t>
      </w:r>
      <w:r>
        <w:rPr>
          <w:rFonts w:ascii="Palatino Linotype" w:hAnsi="Palatino Linotype"/>
          <w:bCs/>
        </w:rPr>
        <w:t xml:space="preserve"> [</w:t>
      </w:r>
      <w:proofErr w:type="spellStart"/>
      <w:r w:rsidRPr="00616EF1">
        <w:rPr>
          <w:rFonts w:ascii="Palatino Linotype" w:hAnsi="Palatino Linotype"/>
          <w:bCs/>
        </w:rPr>
        <w:t>ποιοῦντες</w:t>
      </w:r>
      <w:proofErr w:type="spellEnd"/>
      <w:r w:rsidRPr="00616EF1">
        <w:rPr>
          <w:rFonts w:ascii="Palatino Linotype" w:hAnsi="Palatino Linotype"/>
          <w:bCs/>
        </w:rPr>
        <w:t xml:space="preserve">, </w:t>
      </w:r>
      <w:proofErr w:type="spellStart"/>
      <w:r w:rsidRPr="00616EF1">
        <w:rPr>
          <w:rFonts w:ascii="Palatino Linotype" w:hAnsi="Palatino Linotype"/>
          <w:bCs/>
        </w:rPr>
        <w:t>δρῶντες</w:t>
      </w:r>
      <w:proofErr w:type="spellEnd"/>
      <w:r w:rsidRPr="00616EF1">
        <w:rPr>
          <w:rFonts w:ascii="Palatino Linotype" w:hAnsi="Palatino Linotype"/>
          <w:bCs/>
        </w:rPr>
        <w:t xml:space="preserve"> </w:t>
      </w:r>
      <w:proofErr w:type="spellStart"/>
      <w:r w:rsidRPr="00616EF1">
        <w:rPr>
          <w:rFonts w:ascii="Palatino Linotype" w:hAnsi="Palatino Linotype"/>
          <w:bCs/>
        </w:rPr>
        <w:t>ἀνδρεῖοι</w:t>
      </w:r>
      <w:proofErr w:type="spellEnd"/>
      <w:r w:rsidRPr="00616EF1">
        <w:rPr>
          <w:rFonts w:ascii="Palatino Linotype" w:hAnsi="Palatino Linotype"/>
          <w:bCs/>
        </w:rPr>
        <w:t xml:space="preserve"> = </w:t>
      </w:r>
      <w:proofErr w:type="spellStart"/>
      <w:r w:rsidRPr="00616EF1">
        <w:rPr>
          <w:rFonts w:ascii="Palatino Linotype" w:hAnsi="Palatino Linotype"/>
          <w:bCs/>
        </w:rPr>
        <w:t>γενναῖοι</w:t>
      </w:r>
      <w:proofErr w:type="spellEnd"/>
      <w:r w:rsidRPr="00616EF1">
        <w:rPr>
          <w:rFonts w:ascii="Palatino Linotype" w:hAnsi="Palatino Linotype"/>
          <w:bCs/>
        </w:rPr>
        <w:t xml:space="preserve"> </w:t>
      </w:r>
      <w:proofErr w:type="spellStart"/>
      <w:r w:rsidRPr="00616EF1">
        <w:rPr>
          <w:rFonts w:ascii="Palatino Linotype" w:hAnsi="Palatino Linotype"/>
          <w:bCs/>
        </w:rPr>
        <w:t>πρᾶοι</w:t>
      </w:r>
      <w:proofErr w:type="spellEnd"/>
      <w:r w:rsidRPr="00616EF1">
        <w:rPr>
          <w:rFonts w:ascii="Palatino Linotype" w:hAnsi="Palatino Linotype"/>
          <w:bCs/>
        </w:rPr>
        <w:t xml:space="preserve"> = </w:t>
      </w:r>
      <w:proofErr w:type="spellStart"/>
      <w:r w:rsidRPr="00616EF1">
        <w:rPr>
          <w:rFonts w:ascii="Palatino Linotype" w:hAnsi="Palatino Linotype"/>
          <w:bCs/>
        </w:rPr>
        <w:t>ἥρεμοι</w:t>
      </w:r>
      <w:proofErr w:type="spellEnd"/>
      <w:r w:rsidRPr="00616EF1">
        <w:rPr>
          <w:rFonts w:ascii="Palatino Linotype" w:hAnsi="Palatino Linotype"/>
          <w:bCs/>
        </w:rPr>
        <w:t xml:space="preserve">, γαλήνιοι </w:t>
      </w:r>
      <w:proofErr w:type="spellStart"/>
      <w:r w:rsidRPr="00616EF1">
        <w:rPr>
          <w:rFonts w:ascii="Palatino Linotype" w:hAnsi="Palatino Linotype"/>
          <w:bCs/>
        </w:rPr>
        <w:t>ἐνεργείας</w:t>
      </w:r>
      <w:proofErr w:type="spellEnd"/>
      <w:r w:rsidRPr="00616EF1">
        <w:rPr>
          <w:rFonts w:ascii="Palatino Linotype" w:hAnsi="Palatino Linotype"/>
          <w:bCs/>
        </w:rPr>
        <w:t xml:space="preserve"> = πράξεις </w:t>
      </w:r>
      <w:proofErr w:type="spellStart"/>
      <w:r w:rsidRPr="00616EF1">
        <w:rPr>
          <w:rFonts w:ascii="Palatino Linotype" w:hAnsi="Palatino Linotype"/>
          <w:bCs/>
        </w:rPr>
        <w:t>ἀκολουθοῦσιν</w:t>
      </w:r>
      <w:proofErr w:type="spellEnd"/>
      <w:r w:rsidRPr="00616EF1">
        <w:rPr>
          <w:rFonts w:ascii="Palatino Linotype" w:hAnsi="Palatino Linotype"/>
          <w:bCs/>
        </w:rPr>
        <w:t xml:space="preserve"> = </w:t>
      </w:r>
      <w:proofErr w:type="spellStart"/>
      <w:r w:rsidRPr="00616EF1">
        <w:rPr>
          <w:rFonts w:ascii="Palatino Linotype" w:hAnsi="Palatino Linotype"/>
          <w:bCs/>
        </w:rPr>
        <w:t>ἕπονται</w:t>
      </w:r>
      <w:proofErr w:type="spellEnd"/>
      <w:r>
        <w:rPr>
          <w:rFonts w:ascii="Palatino Linotype" w:hAnsi="Palatino Linotype"/>
          <w:bCs/>
        </w:rPr>
        <w:t>]</w:t>
      </w:r>
    </w:p>
    <w:p w:rsidR="00616EF1" w:rsidRDefault="00616EF1" w:rsidP="00616EF1">
      <w:pPr>
        <w:pStyle w:val="a5"/>
        <w:numPr>
          <w:ilvl w:val="0"/>
          <w:numId w:val="9"/>
        </w:numPr>
        <w:ind w:left="284" w:hanging="284"/>
        <w:rPr>
          <w:rFonts w:ascii="Palatino Linotype" w:hAnsi="Palatino Linotype"/>
          <w:b/>
          <w:bCs/>
        </w:rPr>
      </w:pPr>
      <w:r>
        <w:rPr>
          <w:rFonts w:ascii="Palatino Linotype" w:hAnsi="Palatino Linotype"/>
          <w:bCs/>
        </w:rPr>
        <w:t xml:space="preserve"> </w:t>
      </w:r>
      <w:r w:rsidRPr="00616EF1">
        <w:rPr>
          <w:rFonts w:ascii="Palatino Linotype" w:hAnsi="Palatino Linotype"/>
          <w:bCs/>
        </w:rPr>
        <w:t xml:space="preserve">Να βρείτε στο κείμενο λέξεις ετυμολογικά συγγενείς με τις παρακάτω: </w:t>
      </w:r>
      <w:r w:rsidRPr="00616EF1">
        <w:rPr>
          <w:rFonts w:ascii="Palatino Linotype" w:hAnsi="Palatino Linotype"/>
          <w:b/>
          <w:bCs/>
        </w:rPr>
        <w:t>ομοιογένεια, πληθώρα, δέος, μισαλλοδοξία, θαρραλέος, περιστροφή.</w:t>
      </w:r>
    </w:p>
    <w:p w:rsidR="00616EF1" w:rsidRPr="00616EF1" w:rsidRDefault="00616EF1" w:rsidP="00616EF1">
      <w:pPr>
        <w:pStyle w:val="a5"/>
        <w:numPr>
          <w:ilvl w:val="0"/>
          <w:numId w:val="9"/>
        </w:numPr>
        <w:ind w:left="284" w:hanging="284"/>
        <w:rPr>
          <w:rFonts w:ascii="Palatino Linotype" w:hAnsi="Palatino Linotype"/>
          <w:bCs/>
        </w:rPr>
      </w:pPr>
      <w:r>
        <w:rPr>
          <w:rFonts w:ascii="Palatino Linotype" w:hAnsi="Palatino Linotype"/>
          <w:b/>
          <w:bCs/>
        </w:rPr>
        <w:t xml:space="preserve"> </w:t>
      </w:r>
      <w:r w:rsidRPr="00616EF1">
        <w:rPr>
          <w:rFonts w:ascii="Palatino Linotype" w:hAnsi="Palatino Linotype"/>
          <w:bCs/>
        </w:rPr>
        <w:t xml:space="preserve">Με την ποιητική ή αναφορική λειτουργία των λέξεων που ακολουθούν (συγγενών ετυμολογικά με όρους του διδαγμένου κειμένου) να σχηματίσετε ισάριθμες περιόδους λόγου: 1. στρόφιγγα, 2. δορυφόρος, 3. πυροδοτώ, 4. διενέργεια, 5. έμφαση, 6. </w:t>
      </w:r>
      <w:proofErr w:type="spellStart"/>
      <w:r w:rsidRPr="00616EF1">
        <w:rPr>
          <w:rFonts w:ascii="Palatino Linotype" w:hAnsi="Palatino Linotype"/>
          <w:bCs/>
        </w:rPr>
        <w:t>πολυμιγής</w:t>
      </w:r>
      <w:proofErr w:type="spellEnd"/>
      <w:r w:rsidRPr="00616EF1">
        <w:rPr>
          <w:rFonts w:ascii="Palatino Linotype" w:hAnsi="Palatino Linotype"/>
          <w:bCs/>
        </w:rPr>
        <w:t>, 7. τροφοδοτώ, 8. φαρέτρα, 9. κυοφορία.</w:t>
      </w:r>
    </w:p>
    <w:p w:rsidR="00DB2DBA" w:rsidRDefault="00323867" w:rsidP="00DB2DBA">
      <w:pPr>
        <w:rPr>
          <w:rFonts w:ascii="Palatino Linotype" w:hAnsi="Palatino Linotype"/>
          <w:bCs/>
        </w:rPr>
      </w:pPr>
      <w:r>
        <w:rPr>
          <w:rFonts w:ascii="Palatino Linotype" w:hAnsi="Palatino Linotype"/>
          <w:bCs/>
        </w:rPr>
        <w:t xml:space="preserve"> </w:t>
      </w:r>
    </w:p>
    <w:p w:rsidR="00803E5D" w:rsidRPr="00616EF1" w:rsidRDefault="00803E5D" w:rsidP="00803E5D">
      <w:pPr>
        <w:pStyle w:val="a5"/>
        <w:numPr>
          <w:ilvl w:val="0"/>
          <w:numId w:val="3"/>
        </w:numPr>
        <w:ind w:left="284" w:hanging="284"/>
        <w:rPr>
          <w:rFonts w:ascii="Palatino Linotype" w:hAnsi="Palatino Linotype"/>
          <w:bCs/>
          <w:sz w:val="18"/>
          <w:szCs w:val="18"/>
        </w:rPr>
      </w:pPr>
      <w:r w:rsidRPr="00616EF1">
        <w:rPr>
          <w:rFonts w:ascii="Palatino Linotype" w:hAnsi="Palatino Linotype"/>
          <w:bCs/>
          <w:sz w:val="18"/>
          <w:szCs w:val="18"/>
        </w:rPr>
        <w:t xml:space="preserve">α) </w:t>
      </w:r>
      <w:proofErr w:type="spellStart"/>
      <w:r w:rsidRPr="00616EF1">
        <w:rPr>
          <w:rFonts w:ascii="Palatino Linotype" w:hAnsi="Palatino Linotype"/>
          <w:bCs/>
          <w:sz w:val="18"/>
          <w:szCs w:val="18"/>
        </w:rPr>
        <w:t>γινόµενον</w:t>
      </w:r>
      <w:proofErr w:type="spellEnd"/>
      <w:r w:rsidRPr="00616EF1">
        <w:rPr>
          <w:rFonts w:ascii="Palatino Linotype" w:hAnsi="Palatino Linotype"/>
          <w:bCs/>
          <w:sz w:val="18"/>
          <w:szCs w:val="18"/>
        </w:rPr>
        <w:t xml:space="preserve">, β) </w:t>
      </w:r>
      <w:proofErr w:type="spellStart"/>
      <w:r w:rsidRPr="00616EF1">
        <w:rPr>
          <w:rFonts w:ascii="Palatino Linotype" w:hAnsi="Palatino Linotype"/>
          <w:bCs/>
          <w:sz w:val="18"/>
          <w:szCs w:val="18"/>
        </w:rPr>
        <w:t>ποιεῖν</w:t>
      </w:r>
      <w:proofErr w:type="spellEnd"/>
      <w:r w:rsidRPr="00616EF1">
        <w:rPr>
          <w:rFonts w:ascii="Palatino Linotype" w:hAnsi="Palatino Linotype"/>
          <w:bCs/>
          <w:sz w:val="18"/>
          <w:szCs w:val="18"/>
        </w:rPr>
        <w:t xml:space="preserve">, γ) </w:t>
      </w:r>
      <w:proofErr w:type="spellStart"/>
      <w:r w:rsidRPr="00616EF1">
        <w:rPr>
          <w:rFonts w:ascii="Palatino Linotype" w:hAnsi="Palatino Linotype"/>
          <w:bCs/>
          <w:sz w:val="18"/>
          <w:szCs w:val="18"/>
        </w:rPr>
        <w:t>ἐθίζοντες</w:t>
      </w:r>
      <w:proofErr w:type="spellEnd"/>
      <w:r w:rsidRPr="00616EF1">
        <w:rPr>
          <w:rFonts w:ascii="Palatino Linotype" w:hAnsi="Palatino Linotype"/>
          <w:bCs/>
          <w:sz w:val="18"/>
          <w:szCs w:val="18"/>
        </w:rPr>
        <w:t xml:space="preserve">, δ) </w:t>
      </w:r>
      <w:proofErr w:type="spellStart"/>
      <w:r w:rsidRPr="00616EF1">
        <w:rPr>
          <w:rFonts w:ascii="Palatino Linotype" w:hAnsi="Palatino Linotype"/>
          <w:bCs/>
          <w:sz w:val="18"/>
          <w:szCs w:val="18"/>
        </w:rPr>
        <w:t>ἁµαρτάνοντες</w:t>
      </w:r>
      <w:proofErr w:type="spellEnd"/>
      <w:r w:rsidRPr="00616EF1">
        <w:rPr>
          <w:rFonts w:ascii="Palatino Linotype" w:hAnsi="Palatino Linotype"/>
          <w:bCs/>
          <w:sz w:val="18"/>
          <w:szCs w:val="18"/>
        </w:rPr>
        <w:t>.</w:t>
      </w:r>
    </w:p>
    <w:p w:rsidR="007F5532" w:rsidRPr="00616EF1" w:rsidRDefault="007F5532" w:rsidP="00803E5D">
      <w:pPr>
        <w:pStyle w:val="a5"/>
        <w:numPr>
          <w:ilvl w:val="0"/>
          <w:numId w:val="3"/>
        </w:numPr>
        <w:ind w:left="284" w:hanging="284"/>
        <w:rPr>
          <w:rFonts w:ascii="Palatino Linotype" w:hAnsi="Palatino Linotype"/>
          <w:bCs/>
          <w:sz w:val="18"/>
          <w:szCs w:val="18"/>
        </w:rPr>
      </w:pPr>
      <w:r w:rsidRPr="00616EF1">
        <w:rPr>
          <w:rFonts w:ascii="Palatino Linotype" w:hAnsi="Palatino Linotype"/>
          <w:bCs/>
          <w:sz w:val="18"/>
          <w:szCs w:val="18"/>
        </w:rPr>
        <w:t xml:space="preserve">α) </w:t>
      </w:r>
      <w:proofErr w:type="spellStart"/>
      <w:r w:rsidRPr="00616EF1">
        <w:rPr>
          <w:rFonts w:ascii="Palatino Linotype" w:hAnsi="Palatino Linotype"/>
          <w:bCs/>
          <w:sz w:val="18"/>
          <w:szCs w:val="18"/>
        </w:rPr>
        <w:t>ἁµαρτία</w:t>
      </w:r>
      <w:proofErr w:type="spellEnd"/>
      <w:r w:rsidRPr="00616EF1">
        <w:rPr>
          <w:rFonts w:ascii="Palatino Linotype" w:hAnsi="Palatino Linotype"/>
          <w:bCs/>
          <w:sz w:val="18"/>
          <w:szCs w:val="18"/>
        </w:rPr>
        <w:t xml:space="preserve">: αστοχία, αποτυχία, </w:t>
      </w:r>
      <w:proofErr w:type="spellStart"/>
      <w:r w:rsidRPr="00616EF1">
        <w:rPr>
          <w:rFonts w:ascii="Palatino Linotype" w:hAnsi="Palatino Linotype"/>
          <w:bCs/>
          <w:sz w:val="18"/>
          <w:szCs w:val="18"/>
        </w:rPr>
        <w:t>σφάλµα</w:t>
      </w:r>
      <w:proofErr w:type="spellEnd"/>
      <w:r w:rsidRPr="00616EF1">
        <w:rPr>
          <w:rFonts w:ascii="Palatino Linotype" w:hAnsi="Palatino Linotype"/>
          <w:bCs/>
          <w:sz w:val="18"/>
          <w:szCs w:val="18"/>
        </w:rPr>
        <w:t xml:space="preserve"> κρίσεως (όχι ηθικό). φθορά: η έννοια αντιτίθεται στη γένεση και έχει τη </w:t>
      </w:r>
      <w:proofErr w:type="spellStart"/>
      <w:r w:rsidRPr="00616EF1">
        <w:rPr>
          <w:rFonts w:ascii="Palatino Linotype" w:hAnsi="Palatino Linotype"/>
          <w:bCs/>
          <w:sz w:val="18"/>
          <w:szCs w:val="18"/>
        </w:rPr>
        <w:t>σηµασία</w:t>
      </w:r>
      <w:proofErr w:type="spellEnd"/>
      <w:r w:rsidRPr="00616EF1">
        <w:rPr>
          <w:rFonts w:ascii="Palatino Linotype" w:hAnsi="Palatino Linotype"/>
          <w:bCs/>
          <w:sz w:val="18"/>
          <w:szCs w:val="18"/>
        </w:rPr>
        <w:t xml:space="preserve"> της απώλειας, της µ</w:t>
      </w:r>
      <w:proofErr w:type="spellStart"/>
      <w:r w:rsidRPr="00616EF1">
        <w:rPr>
          <w:rFonts w:ascii="Palatino Linotype" w:hAnsi="Palatino Linotype"/>
          <w:bCs/>
          <w:sz w:val="18"/>
          <w:szCs w:val="18"/>
        </w:rPr>
        <w:t>είωσης</w:t>
      </w:r>
      <w:proofErr w:type="spellEnd"/>
      <w:r w:rsidRPr="00616EF1">
        <w:rPr>
          <w:rFonts w:ascii="Palatino Linotype" w:hAnsi="Palatino Linotype"/>
          <w:bCs/>
          <w:sz w:val="18"/>
          <w:szCs w:val="18"/>
        </w:rPr>
        <w:t xml:space="preserve">, της κατάπτωσης (όχι µε ηθικό </w:t>
      </w:r>
      <w:proofErr w:type="spellStart"/>
      <w:r w:rsidRPr="00616EF1">
        <w:rPr>
          <w:rFonts w:ascii="Palatino Linotype" w:hAnsi="Palatino Linotype"/>
          <w:bCs/>
          <w:sz w:val="18"/>
          <w:szCs w:val="18"/>
        </w:rPr>
        <w:t>περιεχόµενο</w:t>
      </w:r>
      <w:proofErr w:type="spellEnd"/>
      <w:r w:rsidRPr="00616EF1">
        <w:rPr>
          <w:rFonts w:ascii="Palatino Linotype" w:hAnsi="Palatino Linotype"/>
          <w:bCs/>
          <w:sz w:val="18"/>
          <w:szCs w:val="18"/>
        </w:rPr>
        <w:t xml:space="preserve">). Αποτελεί κατά βάση βιολογικό όρο. β)  </w:t>
      </w:r>
      <w:proofErr w:type="spellStart"/>
      <w:r w:rsidRPr="00616EF1">
        <w:rPr>
          <w:rFonts w:ascii="Palatino Linotype" w:hAnsi="Palatino Linotype"/>
          <w:bCs/>
          <w:sz w:val="18"/>
          <w:szCs w:val="18"/>
        </w:rPr>
        <w:t>αµαρτωλός</w:t>
      </w:r>
      <w:proofErr w:type="spellEnd"/>
      <w:r w:rsidRPr="00616EF1">
        <w:rPr>
          <w:rFonts w:ascii="Palatino Linotype" w:hAnsi="Palatino Linotype"/>
          <w:bCs/>
          <w:sz w:val="18"/>
          <w:szCs w:val="18"/>
        </w:rPr>
        <w:t xml:space="preserve">, </w:t>
      </w:r>
      <w:proofErr w:type="spellStart"/>
      <w:r w:rsidRPr="00616EF1">
        <w:rPr>
          <w:rFonts w:ascii="Palatino Linotype" w:hAnsi="Palatino Linotype"/>
          <w:bCs/>
          <w:sz w:val="18"/>
          <w:szCs w:val="18"/>
        </w:rPr>
        <w:t>εξαµαρτάνω</w:t>
      </w:r>
      <w:proofErr w:type="spellEnd"/>
      <w:r w:rsidRPr="00616EF1">
        <w:rPr>
          <w:rFonts w:ascii="Palatino Linotype" w:hAnsi="Palatino Linotype"/>
          <w:bCs/>
          <w:sz w:val="18"/>
          <w:szCs w:val="18"/>
        </w:rPr>
        <w:t xml:space="preserve"> (στη φράση: «το δις </w:t>
      </w:r>
      <w:proofErr w:type="spellStart"/>
      <w:r w:rsidRPr="00616EF1">
        <w:rPr>
          <w:rFonts w:ascii="Palatino Linotype" w:hAnsi="Palatino Linotype"/>
          <w:bCs/>
          <w:sz w:val="18"/>
          <w:szCs w:val="18"/>
        </w:rPr>
        <w:t>εξαµαρτείν</w:t>
      </w:r>
      <w:proofErr w:type="spellEnd"/>
      <w:r w:rsidRPr="00616EF1">
        <w:rPr>
          <w:rFonts w:ascii="Palatino Linotype" w:hAnsi="Palatino Linotype"/>
          <w:bCs/>
          <w:sz w:val="18"/>
          <w:szCs w:val="18"/>
        </w:rPr>
        <w:t xml:space="preserve"> ουκ ανδρός σοφού»), </w:t>
      </w:r>
      <w:proofErr w:type="spellStart"/>
      <w:r w:rsidRPr="00616EF1">
        <w:rPr>
          <w:rFonts w:ascii="Palatino Linotype" w:hAnsi="Palatino Linotype"/>
          <w:bCs/>
          <w:sz w:val="18"/>
          <w:szCs w:val="18"/>
        </w:rPr>
        <w:t>αµάρτηµα</w:t>
      </w:r>
      <w:proofErr w:type="spellEnd"/>
      <w:r w:rsidRPr="00616EF1">
        <w:rPr>
          <w:rFonts w:ascii="Palatino Linotype" w:hAnsi="Palatino Linotype"/>
          <w:bCs/>
          <w:sz w:val="18"/>
          <w:szCs w:val="18"/>
        </w:rPr>
        <w:t xml:space="preserve">, </w:t>
      </w:r>
      <w:proofErr w:type="spellStart"/>
      <w:r w:rsidRPr="00616EF1">
        <w:rPr>
          <w:rFonts w:ascii="Palatino Linotype" w:hAnsi="Palatino Linotype"/>
          <w:bCs/>
          <w:sz w:val="18"/>
          <w:szCs w:val="18"/>
        </w:rPr>
        <w:t>αναµάρτητος</w:t>
      </w:r>
      <w:proofErr w:type="spellEnd"/>
      <w:r w:rsidRPr="00616EF1">
        <w:rPr>
          <w:rFonts w:ascii="Palatino Linotype" w:hAnsi="Palatino Linotype"/>
          <w:bCs/>
          <w:sz w:val="18"/>
          <w:szCs w:val="18"/>
        </w:rPr>
        <w:t xml:space="preserve"> // φθαρτός, αδιάφθορος, παραφθορά, διαφθορά.</w:t>
      </w:r>
    </w:p>
    <w:p w:rsidR="007F5532" w:rsidRPr="00616EF1" w:rsidRDefault="007F5532" w:rsidP="007F5532">
      <w:pPr>
        <w:pStyle w:val="a5"/>
        <w:numPr>
          <w:ilvl w:val="0"/>
          <w:numId w:val="3"/>
        </w:numPr>
        <w:ind w:left="284" w:hanging="284"/>
        <w:rPr>
          <w:rFonts w:ascii="Palatino Linotype" w:hAnsi="Palatino Linotype"/>
          <w:bCs/>
          <w:sz w:val="18"/>
          <w:szCs w:val="18"/>
        </w:rPr>
      </w:pPr>
      <w:r w:rsidRPr="00616EF1">
        <w:rPr>
          <w:rFonts w:ascii="Palatino Linotype" w:hAnsi="Palatino Linotype"/>
          <w:bCs/>
          <w:sz w:val="18"/>
          <w:szCs w:val="18"/>
        </w:rPr>
        <w:t>Θα µ</w:t>
      </w:r>
      <w:proofErr w:type="spellStart"/>
      <w:r w:rsidRPr="00616EF1">
        <w:rPr>
          <w:rFonts w:ascii="Palatino Linotype" w:hAnsi="Palatino Linotype"/>
          <w:bCs/>
          <w:sz w:val="18"/>
          <w:szCs w:val="18"/>
        </w:rPr>
        <w:t>πορούσε</w:t>
      </w:r>
      <w:proofErr w:type="spellEnd"/>
      <w:r w:rsidRPr="00616EF1">
        <w:rPr>
          <w:rFonts w:ascii="Palatino Linotype" w:hAnsi="Palatino Linotype"/>
          <w:bCs/>
          <w:sz w:val="18"/>
          <w:szCs w:val="18"/>
        </w:rPr>
        <w:t xml:space="preserve"> να επεκταθεί κανείς και στο αγαθό που αποτελεί «στόχο» της χριστιανικής ηθικής, την αθάνατη ζωή. Κάθε «αστοχία», που </w:t>
      </w:r>
      <w:proofErr w:type="spellStart"/>
      <w:r w:rsidRPr="00616EF1">
        <w:rPr>
          <w:rFonts w:ascii="Palatino Linotype" w:hAnsi="Palatino Linotype"/>
          <w:bCs/>
          <w:sz w:val="18"/>
          <w:szCs w:val="18"/>
        </w:rPr>
        <w:t>αποµακρύνει</w:t>
      </w:r>
      <w:proofErr w:type="spellEnd"/>
      <w:r w:rsidRPr="00616EF1">
        <w:rPr>
          <w:rFonts w:ascii="Palatino Linotype" w:hAnsi="Palatino Linotype"/>
          <w:bCs/>
          <w:sz w:val="18"/>
          <w:szCs w:val="18"/>
        </w:rPr>
        <w:t xml:space="preserve"> από αυτόν, είναι «</w:t>
      </w:r>
      <w:proofErr w:type="spellStart"/>
      <w:r w:rsidRPr="00616EF1">
        <w:rPr>
          <w:rFonts w:ascii="Palatino Linotype" w:hAnsi="Palatino Linotype"/>
          <w:bCs/>
          <w:sz w:val="18"/>
          <w:szCs w:val="18"/>
        </w:rPr>
        <w:t>αµαρτία</w:t>
      </w:r>
      <w:proofErr w:type="spellEnd"/>
      <w:r w:rsidRPr="00616EF1">
        <w:rPr>
          <w:rFonts w:ascii="Palatino Linotype" w:hAnsi="Palatino Linotype"/>
          <w:bCs/>
          <w:sz w:val="18"/>
          <w:szCs w:val="18"/>
        </w:rPr>
        <w:t xml:space="preserve">» (αστοχία µε </w:t>
      </w:r>
      <w:proofErr w:type="spellStart"/>
      <w:r w:rsidRPr="00616EF1">
        <w:rPr>
          <w:rFonts w:ascii="Palatino Linotype" w:hAnsi="Palatino Linotype"/>
          <w:bCs/>
          <w:sz w:val="18"/>
          <w:szCs w:val="18"/>
        </w:rPr>
        <w:t>συγκεκριµένο</w:t>
      </w:r>
      <w:proofErr w:type="spellEnd"/>
      <w:r w:rsidRPr="00616EF1">
        <w:rPr>
          <w:rFonts w:ascii="Palatino Linotype" w:hAnsi="Palatino Linotype"/>
          <w:bCs/>
          <w:sz w:val="18"/>
          <w:szCs w:val="18"/>
        </w:rPr>
        <w:t xml:space="preserve"> ηθικό </w:t>
      </w:r>
      <w:proofErr w:type="spellStart"/>
      <w:r w:rsidRPr="00616EF1">
        <w:rPr>
          <w:rFonts w:ascii="Palatino Linotype" w:hAnsi="Palatino Linotype"/>
          <w:bCs/>
          <w:sz w:val="18"/>
          <w:szCs w:val="18"/>
        </w:rPr>
        <w:t>περιεχόµενο</w:t>
      </w:r>
      <w:proofErr w:type="spellEnd"/>
      <w:r w:rsidRPr="00616EF1">
        <w:rPr>
          <w:rFonts w:ascii="Palatino Linotype" w:hAnsi="Palatino Linotype"/>
          <w:bCs/>
          <w:sz w:val="18"/>
          <w:szCs w:val="18"/>
        </w:rPr>
        <w:t>).</w:t>
      </w:r>
    </w:p>
    <w:p w:rsidR="00803E5D" w:rsidRDefault="00803E5D" w:rsidP="00803E5D">
      <w:pPr>
        <w:pStyle w:val="a5"/>
        <w:ind w:left="284"/>
        <w:rPr>
          <w:rFonts w:ascii="Palatino Linotype" w:hAnsi="Palatino Linotype"/>
          <w:bCs/>
        </w:rPr>
      </w:pPr>
    </w:p>
    <w:p w:rsidR="00616EF1" w:rsidRDefault="00616EF1" w:rsidP="00616EF1">
      <w:pPr>
        <w:pStyle w:val="a5"/>
        <w:ind w:left="0"/>
        <w:rPr>
          <w:rFonts w:ascii="Palatino Linotype" w:hAnsi="Palatino Linotype"/>
          <w:bCs/>
        </w:rPr>
      </w:pPr>
      <w:r>
        <w:rPr>
          <w:rFonts w:ascii="Palatino Linotype" w:hAnsi="Palatino Linotype"/>
          <w:bCs/>
        </w:rPr>
        <w:t>Παράλληλο κείμενο</w:t>
      </w:r>
    </w:p>
    <w:p w:rsidR="00616EF1" w:rsidRDefault="00616EF1" w:rsidP="00616EF1">
      <w:pPr>
        <w:pStyle w:val="a5"/>
        <w:ind w:left="0"/>
        <w:rPr>
          <w:rFonts w:ascii="Palatino Linotype" w:hAnsi="Palatino Linotype"/>
          <w:bCs/>
        </w:rPr>
      </w:pPr>
      <w:r w:rsidRPr="00616EF1">
        <w:rPr>
          <w:rFonts w:ascii="Palatino Linotype" w:hAnsi="Palatino Linotype"/>
          <w:bCs/>
        </w:rPr>
        <w:t xml:space="preserve">Να συσχετίσετε την άποψη που διατυπώνει ο Αριστοτέλης για τον χρόνο και τον τρόπο της ηθικής εκπαίδευσης με τα όσα συζητούν ο ανώνυμος Αθηναίος και ο </w:t>
      </w:r>
      <w:proofErr w:type="spellStart"/>
      <w:r w:rsidRPr="00616EF1">
        <w:rPr>
          <w:rFonts w:ascii="Palatino Linotype" w:hAnsi="Palatino Linotype"/>
          <w:bCs/>
        </w:rPr>
        <w:t>Κλεινίας</w:t>
      </w:r>
      <w:proofErr w:type="spellEnd"/>
      <w:r w:rsidRPr="00616EF1">
        <w:rPr>
          <w:rFonts w:ascii="Palatino Linotype" w:hAnsi="Palatino Linotype"/>
          <w:bCs/>
        </w:rPr>
        <w:t xml:space="preserve"> από την Κρήτη, στο επόμενο απόσπασμα από τους Νόμους (653 a-c) του Πλάτωνα:</w:t>
      </w:r>
    </w:p>
    <w:p w:rsidR="004C42A2" w:rsidRDefault="00616EF1" w:rsidP="00616EF1">
      <w:pPr>
        <w:pStyle w:val="a5"/>
        <w:ind w:left="0"/>
        <w:rPr>
          <w:rFonts w:ascii="Palatino Linotype" w:hAnsi="Palatino Linotype"/>
          <w:bCs/>
        </w:rPr>
      </w:pPr>
      <w:r w:rsidRPr="00616EF1">
        <w:rPr>
          <w:rFonts w:ascii="Palatino Linotype" w:hAnsi="Palatino Linotype"/>
          <w:bCs/>
        </w:rPr>
        <w:lastRenderedPageBreak/>
        <w:t xml:space="preserve">«Αθηναίος: Λέγω, λοιπόν, ότι η πρώτη αίσθηση των παιδιών είναι η ηδονή και η λύπη και μαζί με αυτά μπαίνει για πρώτη φορά στη ψυχή τους η αρετή και η κακία. Η φρόνηση όμως κι οι αληθινές και σταθερές γνώμες αποτελούν ευτύχημα, αν μπουν στην ψυχή κάποιου, έστω στα γεράματα. Είναι τέλειος, εν πάση </w:t>
      </w:r>
      <w:proofErr w:type="spellStart"/>
      <w:r w:rsidRPr="00616EF1">
        <w:rPr>
          <w:rFonts w:ascii="Palatino Linotype" w:hAnsi="Palatino Linotype"/>
          <w:bCs/>
        </w:rPr>
        <w:t>περιπτώσει</w:t>
      </w:r>
      <w:proofErr w:type="spellEnd"/>
      <w:r w:rsidRPr="00616EF1">
        <w:rPr>
          <w:rFonts w:ascii="Palatino Linotype" w:hAnsi="Palatino Linotype"/>
          <w:bCs/>
        </w:rPr>
        <w:t>, ο άνθρωπος που θα αποκτήσει αυτά τα αγαθά και οτιδήποτε</w:t>
      </w:r>
      <w:r>
        <w:rPr>
          <w:rFonts w:ascii="Palatino Linotype" w:hAnsi="Palatino Linotype"/>
          <w:bCs/>
        </w:rPr>
        <w:t xml:space="preserve"> </w:t>
      </w:r>
      <w:r w:rsidRPr="00616EF1">
        <w:rPr>
          <w:rFonts w:ascii="Palatino Linotype" w:hAnsi="Palatino Linotype"/>
          <w:bCs/>
        </w:rPr>
        <w:t>περιέχεται σ’ αυτά. Θεωρώ επομένως εκπαίδευση («</w:t>
      </w:r>
      <w:proofErr w:type="spellStart"/>
      <w:r w:rsidRPr="00616EF1">
        <w:rPr>
          <w:rFonts w:ascii="Palatino Linotype" w:hAnsi="Palatino Linotype"/>
          <w:bCs/>
        </w:rPr>
        <w:t>παιδείαν</w:t>
      </w:r>
      <w:proofErr w:type="spellEnd"/>
      <w:r w:rsidRPr="00616EF1">
        <w:rPr>
          <w:rFonts w:ascii="Palatino Linotype" w:hAnsi="Palatino Linotype"/>
          <w:bCs/>
        </w:rPr>
        <w:t xml:space="preserve">») την πρώτη αρετή που μπαίνει στις ψυχές των παιδιών. Η ηδονή, η φιλία, η λύπη και το μίσος, αν μπουν σωστά στις ψυχές εκείνων που δεν έχει αφυπνιστεί ακόμη μέσα τους ο ορθός λόγος, και όταν, αφού συνειδητοποιήσουν την ύπαρξή του, συμφωνήσουν με αυτόν στο ότι έχουν εξασκηθεί σωστά στις ανάλογες συνήθειες, αυτή η συμφωνία είναι η αρετή στο σύνολό της. Το κομμάτι της όμως που ανατράφηκε σωστά σχετικά με τις ηδονές και τις λύπες, ώστε να μισεί αμέσως όσα πρέπει να μισεί, από την αρχή ως το τέλος, και να αγαπά όσα πρέπει ν’ αγαπά, αυτό ακριβώς αν αποκόψεις από το λόγο και το ονομάσεις εκπαίδευση, θα κάμεις σωστά σύμφωνα με τη δική μου τουλάχιστον γνώμη. </w:t>
      </w:r>
    </w:p>
    <w:p w:rsidR="00616EF1" w:rsidRPr="00803E5D" w:rsidRDefault="00616EF1" w:rsidP="004C42A2">
      <w:pPr>
        <w:pStyle w:val="a5"/>
        <w:ind w:left="0"/>
        <w:rPr>
          <w:rFonts w:ascii="Palatino Linotype" w:hAnsi="Palatino Linotype"/>
          <w:bCs/>
        </w:rPr>
      </w:pPr>
      <w:proofErr w:type="spellStart"/>
      <w:r w:rsidRPr="00616EF1">
        <w:rPr>
          <w:rFonts w:ascii="Palatino Linotype" w:hAnsi="Palatino Linotype"/>
          <w:bCs/>
        </w:rPr>
        <w:t>Κλεινίας</w:t>
      </w:r>
      <w:proofErr w:type="spellEnd"/>
      <w:r w:rsidRPr="00616EF1">
        <w:rPr>
          <w:rFonts w:ascii="Palatino Linotype" w:hAnsi="Palatino Linotype"/>
          <w:bCs/>
        </w:rPr>
        <w:t xml:space="preserve">: Κι αυτά που είπες προηγουμένως, καλέ μου φίλε, για την παιδεία («παιδείας»), κι αυτά που </w:t>
      </w:r>
      <w:proofErr w:type="spellStart"/>
      <w:r w:rsidRPr="00616EF1">
        <w:rPr>
          <w:rFonts w:ascii="Palatino Linotype" w:hAnsi="Palatino Linotype"/>
          <w:bCs/>
        </w:rPr>
        <w:t>λές</w:t>
      </w:r>
      <w:proofErr w:type="spellEnd"/>
      <w:r w:rsidRPr="00616EF1">
        <w:rPr>
          <w:rFonts w:ascii="Palatino Linotype" w:hAnsi="Palatino Linotype"/>
          <w:bCs/>
        </w:rPr>
        <w:t xml:space="preserve"> τώρα, μου φαίνονται σωστά.» </w:t>
      </w:r>
      <w:r w:rsidR="004C42A2">
        <w:rPr>
          <w:rFonts w:ascii="Palatino Linotype" w:hAnsi="Palatino Linotype"/>
          <w:bCs/>
        </w:rPr>
        <w:tab/>
      </w:r>
      <w:r w:rsidR="004C42A2">
        <w:rPr>
          <w:rFonts w:ascii="Palatino Linotype" w:hAnsi="Palatino Linotype"/>
          <w:bCs/>
        </w:rPr>
        <w:tab/>
      </w:r>
      <w:r w:rsidR="004C42A2">
        <w:rPr>
          <w:rFonts w:ascii="Palatino Linotype" w:hAnsi="Palatino Linotype"/>
          <w:bCs/>
        </w:rPr>
        <w:tab/>
      </w:r>
      <w:r w:rsidR="004C42A2">
        <w:rPr>
          <w:rFonts w:ascii="Palatino Linotype" w:hAnsi="Palatino Linotype"/>
          <w:bCs/>
        </w:rPr>
        <w:tab/>
      </w:r>
      <w:bookmarkStart w:id="0" w:name="_GoBack"/>
      <w:bookmarkEnd w:id="0"/>
      <w:r w:rsidRPr="00616EF1">
        <w:rPr>
          <w:rFonts w:ascii="Palatino Linotype" w:hAnsi="Palatino Linotype"/>
          <w:bCs/>
        </w:rPr>
        <w:t>(Μετάφραση: Β. Μοσκόβης)</w:t>
      </w:r>
    </w:p>
    <w:p w:rsidR="00DB2DBA" w:rsidRDefault="00DB2DBA" w:rsidP="00DB2DBA">
      <w:pPr>
        <w:jc w:val="center"/>
        <w:rPr>
          <w:b/>
          <w:bCs/>
        </w:rPr>
      </w:pPr>
    </w:p>
    <w:p w:rsidR="00DB2DBA" w:rsidRDefault="00616EF1" w:rsidP="00616EF1">
      <w:r>
        <w:t>Πηγές:</w:t>
      </w:r>
    </w:p>
    <w:p w:rsidR="00616EF1" w:rsidRDefault="00616EF1" w:rsidP="00616EF1">
      <w:hyperlink r:id="rId7" w:history="1">
        <w:r w:rsidRPr="005C1CE5">
          <w:rPr>
            <w:rStyle w:val="-"/>
          </w:rPr>
          <w:t>http://www.kee.gr/attachments/file/2141.pdf</w:t>
        </w:r>
      </w:hyperlink>
      <w:r>
        <w:t xml:space="preserve"> </w:t>
      </w:r>
    </w:p>
    <w:p w:rsidR="00616EF1" w:rsidRDefault="00616EF1" w:rsidP="00616EF1">
      <w:hyperlink r:id="rId8" w:history="1">
        <w:r w:rsidRPr="005C1CE5">
          <w:rPr>
            <w:rStyle w:val="-"/>
          </w:rPr>
          <w:t>http://www.iep.edu.gr/images/IEP/EPISTIMONIKI_YPIRESIA/Epist_Monades/B_Kyklos/Humanities/2018/2018-09-27_kritiria_axiologosis_arhaia_g_lykeiou.pdf</w:t>
        </w:r>
      </w:hyperlink>
      <w:r>
        <w:t xml:space="preserve"> </w:t>
      </w:r>
    </w:p>
    <w:p w:rsidR="00616EF1" w:rsidRDefault="00616EF1" w:rsidP="00616EF1">
      <w:hyperlink r:id="rId9" w:history="1">
        <w:r w:rsidRPr="005C1CE5">
          <w:rPr>
            <w:rStyle w:val="-"/>
          </w:rPr>
          <w:t>https://akisambelas.files.wordpress.com/2020/01/fakelos_ylikou_g_lyk_d.e._12-19.pdf</w:t>
        </w:r>
      </w:hyperlink>
      <w:r>
        <w:t xml:space="preserve"> </w:t>
      </w:r>
    </w:p>
    <w:p w:rsidR="00616EF1" w:rsidRPr="00DB2DBA" w:rsidRDefault="00616EF1" w:rsidP="00616EF1">
      <w:hyperlink r:id="rId10" w:history="1">
        <w:r w:rsidRPr="005C1CE5">
          <w:rPr>
            <w:rStyle w:val="-"/>
          </w:rPr>
          <w:t>http://blogs.sch.gr/lykkolym/files/2014/02/%CE%97%CE%98%CE%99%CE%9A%CE%91-%CE%9D%CE%99%CE%9A%CE%9F%CE%9C%CE%91%CE%A7%CE%95%CE%99%CE%91-4-E%CE%A1%CE%A9%CE%A4%CE%97%CE%A3%CE%95%CE%99%CE%A3.pdf</w:t>
        </w:r>
      </w:hyperlink>
      <w:r>
        <w:t xml:space="preserve"> </w:t>
      </w:r>
    </w:p>
    <w:sectPr w:rsidR="00616EF1" w:rsidRPr="00DB2DBA" w:rsidSect="00DB2DBA">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E5" w:rsidRDefault="00D079E5" w:rsidP="00DB2DBA">
      <w:r>
        <w:separator/>
      </w:r>
    </w:p>
  </w:endnote>
  <w:endnote w:type="continuationSeparator" w:id="0">
    <w:p w:rsidR="00D079E5" w:rsidRDefault="00D079E5" w:rsidP="00DB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E5" w:rsidRDefault="00D079E5" w:rsidP="00DB2DBA">
      <w:r>
        <w:separator/>
      </w:r>
    </w:p>
  </w:footnote>
  <w:footnote w:type="continuationSeparator" w:id="0">
    <w:p w:rsidR="00D079E5" w:rsidRDefault="00D079E5" w:rsidP="00DB2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BA" w:rsidRDefault="00DB2DBA" w:rsidP="00DB2DBA">
    <w:pPr>
      <w:pStyle w:val="a3"/>
      <w:jc w:val="center"/>
    </w:pPr>
    <w:r>
      <w:t>ΕΝΟΤΗΤΑ 13</w:t>
    </w:r>
    <w:r>
      <w:rPr>
        <w:vertAlign w:val="superscript"/>
      </w:rPr>
      <w:t xml:space="preserve">η </w:t>
    </w:r>
    <w:r>
      <w:t>-ΕΠΑΝΑΛΗΠΤΙΚΕΣ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E24"/>
    <w:multiLevelType w:val="hybridMultilevel"/>
    <w:tmpl w:val="501A6538"/>
    <w:lvl w:ilvl="0" w:tplc="F47E35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3718A5"/>
    <w:multiLevelType w:val="hybridMultilevel"/>
    <w:tmpl w:val="391067A0"/>
    <w:lvl w:ilvl="0" w:tplc="F47E35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5B6E7B"/>
    <w:multiLevelType w:val="hybridMultilevel"/>
    <w:tmpl w:val="616CD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C9532F1"/>
    <w:multiLevelType w:val="hybridMultilevel"/>
    <w:tmpl w:val="6F2092D2"/>
    <w:lvl w:ilvl="0" w:tplc="F47E35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F635C9"/>
    <w:multiLevelType w:val="hybridMultilevel"/>
    <w:tmpl w:val="5B3C89B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15:restartNumberingAfterBreak="0">
    <w:nsid w:val="34F444A1"/>
    <w:multiLevelType w:val="hybridMultilevel"/>
    <w:tmpl w:val="600C4560"/>
    <w:lvl w:ilvl="0" w:tplc="F47E35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89531F"/>
    <w:multiLevelType w:val="hybridMultilevel"/>
    <w:tmpl w:val="616CD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546B99"/>
    <w:multiLevelType w:val="hybridMultilevel"/>
    <w:tmpl w:val="24425C6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53CE4A2A"/>
    <w:multiLevelType w:val="hybridMultilevel"/>
    <w:tmpl w:val="B8B0A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F8C3909"/>
    <w:multiLevelType w:val="hybridMultilevel"/>
    <w:tmpl w:val="0C06BDCC"/>
    <w:lvl w:ilvl="0" w:tplc="F47E35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1F13254"/>
    <w:multiLevelType w:val="hybridMultilevel"/>
    <w:tmpl w:val="3C389A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D9D6D7F"/>
    <w:multiLevelType w:val="hybridMultilevel"/>
    <w:tmpl w:val="287C8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6A7519"/>
    <w:multiLevelType w:val="hybridMultilevel"/>
    <w:tmpl w:val="20EC72C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3"/>
  </w:num>
  <w:num w:numId="2">
    <w:abstractNumId w:val="8"/>
  </w:num>
  <w:num w:numId="3">
    <w:abstractNumId w:val="11"/>
  </w:num>
  <w:num w:numId="4">
    <w:abstractNumId w:val="12"/>
  </w:num>
  <w:num w:numId="5">
    <w:abstractNumId w:val="7"/>
  </w:num>
  <w:num w:numId="6">
    <w:abstractNumId w:val="6"/>
  </w:num>
  <w:num w:numId="7">
    <w:abstractNumId w:val="2"/>
  </w:num>
  <w:num w:numId="8">
    <w:abstractNumId w:val="0"/>
  </w:num>
  <w:num w:numId="9">
    <w:abstractNumId w:val="5"/>
  </w:num>
  <w:num w:numId="10">
    <w:abstractNumId w:val="1"/>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65"/>
    <w:rsid w:val="00323867"/>
    <w:rsid w:val="00345EB4"/>
    <w:rsid w:val="004A2BF4"/>
    <w:rsid w:val="004C42A2"/>
    <w:rsid w:val="00616EF1"/>
    <w:rsid w:val="00753365"/>
    <w:rsid w:val="007F5532"/>
    <w:rsid w:val="00803E5D"/>
    <w:rsid w:val="009A4109"/>
    <w:rsid w:val="009A7C09"/>
    <w:rsid w:val="00D079E5"/>
    <w:rsid w:val="00DB2DBA"/>
    <w:rsid w:val="00F77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037E"/>
  <w15:chartTrackingRefBased/>
  <w15:docId w15:val="{E2EAB677-132E-441F-ADED-65E020FA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DBA"/>
    <w:pPr>
      <w:tabs>
        <w:tab w:val="center" w:pos="4153"/>
        <w:tab w:val="right" w:pos="8306"/>
      </w:tabs>
    </w:pPr>
  </w:style>
  <w:style w:type="character" w:customStyle="1" w:styleId="Char">
    <w:name w:val="Κεφαλίδα Char"/>
    <w:basedOn w:val="a0"/>
    <w:link w:val="a3"/>
    <w:uiPriority w:val="99"/>
    <w:rsid w:val="00DB2DBA"/>
  </w:style>
  <w:style w:type="paragraph" w:styleId="a4">
    <w:name w:val="footer"/>
    <w:basedOn w:val="a"/>
    <w:link w:val="Char0"/>
    <w:uiPriority w:val="99"/>
    <w:unhideWhenUsed/>
    <w:rsid w:val="00DB2DBA"/>
    <w:pPr>
      <w:tabs>
        <w:tab w:val="center" w:pos="4153"/>
        <w:tab w:val="right" w:pos="8306"/>
      </w:tabs>
    </w:pPr>
  </w:style>
  <w:style w:type="character" w:customStyle="1" w:styleId="Char0">
    <w:name w:val="Υποσέλιδο Char"/>
    <w:basedOn w:val="a0"/>
    <w:link w:val="a4"/>
    <w:uiPriority w:val="99"/>
    <w:rsid w:val="00DB2DBA"/>
  </w:style>
  <w:style w:type="paragraph" w:styleId="a5">
    <w:name w:val="List Paragraph"/>
    <w:basedOn w:val="a"/>
    <w:uiPriority w:val="34"/>
    <w:qFormat/>
    <w:rsid w:val="00803E5D"/>
    <w:pPr>
      <w:ind w:left="720"/>
      <w:contextualSpacing/>
    </w:pPr>
  </w:style>
  <w:style w:type="character" w:styleId="-">
    <w:name w:val="Hyperlink"/>
    <w:basedOn w:val="a0"/>
    <w:uiPriority w:val="99"/>
    <w:unhideWhenUsed/>
    <w:rsid w:val="00616E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edu.gr/images/IEP/EPISTIMONIKI_YPIRESIA/Epist_Monades/B_Kyklos/Humanities/2018/2018-09-27_kritiria_axiologosis_arhaia_g_lykeiou.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e.gr/attachments/file/214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logs.sch.gr/lykkolym/files/2014/02/%CE%97%CE%98%CE%99%CE%9A%CE%91-%CE%9D%CE%99%CE%9A%CE%9F%CE%9C%CE%91%CE%A7%CE%95%CE%99%CE%91-4-E%CE%A1%CE%A9%CE%A4%CE%97%CE%A3%CE%95%CE%99%CE%A3.pdf" TargetMode="External"/><Relationship Id="rId4" Type="http://schemas.openxmlformats.org/officeDocument/2006/relationships/webSettings" Target="webSettings.xml"/><Relationship Id="rId9" Type="http://schemas.openxmlformats.org/officeDocument/2006/relationships/hyperlink" Target="https://akisambelas.files.wordpress.com/2020/01/fakelos_ylikou_g_lyk_d.e._12-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2380</Words>
  <Characters>12857</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2021-02-21T09:33:00Z</dcterms:created>
  <dcterms:modified xsi:type="dcterms:W3CDTF">2021-02-21T11:21:00Z</dcterms:modified>
</cp:coreProperties>
</file>