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3F" w:rsidRPr="0021303F" w:rsidRDefault="0021303F" w:rsidP="0021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Εκφώνηση Άσκησης </w:t>
      </w:r>
      <w:proofErr w:type="spellStart"/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Java</w:t>
      </w:r>
      <w:proofErr w:type="spellEnd"/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 Δημιουργία και Διαχείριση Τραπεζικών Λογαριασμών</w:t>
      </w:r>
    </w:p>
    <w:p w:rsidR="0021303F" w:rsidRPr="0021303F" w:rsidRDefault="0021303F" w:rsidP="00213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Στόχος:</w:t>
      </w:r>
    </w:p>
    <w:p w:rsidR="0021303F" w:rsidRPr="0021303F" w:rsidRDefault="0021303F" w:rsidP="0021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δημιουργήσετε μια κλάση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Account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 διαχείριση τραπεζικών λογαριασμών. Η κλάση αυτή θα περιλαμβάνει χαρακτηριστικά και μεθόδους για βασικές λειτουργίες, όπως κατάθεση, ανάληψη και μεταφορά χρημάτων. Στη συνέχεια, θα δοκιμάσετε τη λειτουργικότητα της κλάσης μέσα από την κλάση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TestAccount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303F" w:rsidRPr="0021303F" w:rsidRDefault="0021303F" w:rsidP="0021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21303F" w:rsidRPr="0021303F" w:rsidRDefault="0021303F" w:rsidP="00213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Οδηγίες:</w:t>
      </w:r>
    </w:p>
    <w:p w:rsidR="0021303F" w:rsidRPr="0021303F" w:rsidRDefault="0021303F" w:rsidP="00213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Υλοποιήστε την κλάση </w:t>
      </w:r>
      <w:proofErr w:type="spellStart"/>
      <w:r w:rsidRPr="0021303F">
        <w:rPr>
          <w:rFonts w:ascii="Courier New" w:eastAsia="Times New Roman" w:hAnsi="Courier New" w:cs="Courier New"/>
          <w:b/>
          <w:bCs/>
          <w:sz w:val="20"/>
          <w:lang w:eastAsia="el-GR"/>
        </w:rPr>
        <w:t>Account</w:t>
      </w:r>
      <w:proofErr w:type="spellEnd"/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με τα εξής χαρακτηριστικά: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Ιδιότητες: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Courier New" w:eastAsia="Times New Roman" w:hAnsi="Courier New" w:cs="Courier New"/>
          <w:sz w:val="20"/>
          <w:lang w:eastAsia="el-GR"/>
        </w:rPr>
        <w:t>id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String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): Ο μοναδικός αναγνωριστικός κωδικός του λογαριασμού.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name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String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): Το όνομα του κατόχου του λογαριασμού.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balance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int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): Το υπόλοιπο του λογαριασμού (προεπιλεγμένη τιμή: 0).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Κατασκευαστές: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Ένας κατασκευαστής που δέχεται </w:t>
      </w:r>
      <w:r w:rsidRPr="0021303F">
        <w:rPr>
          <w:rFonts w:ascii="Courier New" w:eastAsia="Times New Roman" w:hAnsi="Courier New" w:cs="Courier New"/>
          <w:sz w:val="20"/>
          <w:lang w:eastAsia="el-GR"/>
        </w:rPr>
        <w:t>id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name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θέτει το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balance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0.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Ένας κατασκευαστής που δέχεται </w:t>
      </w:r>
      <w:r w:rsidRPr="0021303F">
        <w:rPr>
          <w:rFonts w:ascii="Courier New" w:eastAsia="Times New Roman" w:hAnsi="Courier New" w:cs="Courier New"/>
          <w:sz w:val="20"/>
          <w:lang w:eastAsia="el-GR"/>
        </w:rPr>
        <w:t>id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name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balance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Μέθοδοι: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getID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Επιστρέφει το </w:t>
      </w:r>
      <w:r w:rsidRPr="0021303F">
        <w:rPr>
          <w:rFonts w:ascii="Courier New" w:eastAsia="Times New Roman" w:hAnsi="Courier New" w:cs="Courier New"/>
          <w:sz w:val="20"/>
          <w:lang w:eastAsia="el-GR"/>
        </w:rPr>
        <w:t>id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λογαριασμού.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getName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: Επιστρέφει το όνομα του κατόχου.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getBalance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: Επιστρέφει το υπόλοιπο του λογαριασμού.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credit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int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amount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: Προσθέτει ένα ποσό στον λογαριασμό και επιστρέφει το νέο υπόλοιπο.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debit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int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amount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: Αφαιρεί ένα ποσό από τον λογαριασμό, αν υπάρχει επαρκές υπόλοιπο. Αν όχι, εμφανίζει μήνυμα σφάλματος και επιστρέφει το υπόλοιπο.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transferTo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Account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account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 xml:space="preserve">,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int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amount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: Μεταφέρει ένα ποσό σε έναν άλλο λογαριασμό, αν υπάρχει επαρκές υπόλοιπο. Αν όχι, εμφανίζει μήνυμα σφάλματος.</w:t>
      </w:r>
    </w:p>
    <w:p w:rsidR="0021303F" w:rsidRPr="0021303F" w:rsidRDefault="0021303F" w:rsidP="002130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toString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: Επιστρέφει αναπαράσταση του λογαριασμού σε μορφή συμβολοσειράς.</w:t>
      </w:r>
    </w:p>
    <w:p w:rsidR="0021303F" w:rsidRPr="0021303F" w:rsidRDefault="0021303F" w:rsidP="00213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Υλοποιήστε την κλάση </w:t>
      </w:r>
      <w:proofErr w:type="spellStart"/>
      <w:r w:rsidRPr="0021303F">
        <w:rPr>
          <w:rFonts w:ascii="Courier New" w:eastAsia="Times New Roman" w:hAnsi="Courier New" w:cs="Courier New"/>
          <w:b/>
          <w:bCs/>
          <w:sz w:val="20"/>
          <w:lang w:eastAsia="el-GR"/>
        </w:rPr>
        <w:t>TestAccount</w:t>
      </w:r>
      <w:proofErr w:type="spellEnd"/>
      <w:r w:rsidRPr="002130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με τις εξής λειτουργίες: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δύο αντικείμενα της κλάσης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Account</w:t>
      </w:r>
      <w:proofErr w:type="spellEnd"/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Δοκιμάστε τις μεθόδους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getID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getName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και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getBalance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Χρησιμοποιήστε τις μεθόδους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credit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debit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προσθέσετε και να αφαιρέσετε ποσά από τον λογαριασμό.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Χρησιμοποιήστε τη μέθοδο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transferTo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μεταφέρετε χρήματα από έναν λογαριασμό σε έναν άλλο.</w:t>
      </w:r>
    </w:p>
    <w:p w:rsidR="0021303F" w:rsidRPr="0021303F" w:rsidRDefault="0021303F" w:rsidP="002130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Εμφανίστε τα δεδομένα των λογαριασμών σε κάθε στάδιο, χρησιμοποιώντας τη μέθοδο </w:t>
      </w:r>
      <w:proofErr w:type="spellStart"/>
      <w:r w:rsidRPr="0021303F">
        <w:rPr>
          <w:rFonts w:ascii="Courier New" w:eastAsia="Times New Roman" w:hAnsi="Courier New" w:cs="Courier New"/>
          <w:sz w:val="20"/>
          <w:lang w:eastAsia="el-GR"/>
        </w:rPr>
        <w:t>toString</w:t>
      </w:r>
      <w:proofErr w:type="spellEnd"/>
      <w:r w:rsidRPr="0021303F">
        <w:rPr>
          <w:rFonts w:ascii="Courier New" w:eastAsia="Times New Roman" w:hAnsi="Courier New" w:cs="Courier New"/>
          <w:sz w:val="20"/>
          <w:lang w:eastAsia="el-GR"/>
        </w:rPr>
        <w:t>()</w:t>
      </w: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303F" w:rsidRPr="0021303F" w:rsidRDefault="0021303F" w:rsidP="0021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pict>
          <v:rect id="_x0000_i1026" style="width:0;height:1.5pt" o:hralign="center" o:hrstd="t" o:hr="t" fillcolor="#a0a0a0" stroked="f"/>
        </w:pict>
      </w:r>
    </w:p>
    <w:p w:rsidR="0021303F" w:rsidRPr="0021303F" w:rsidRDefault="0021303F" w:rsidP="00213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21303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Παράδειγμα</w:t>
      </w:r>
      <w:r w:rsidRPr="0021303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r w:rsidRPr="0021303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Εξόδου</w:t>
      </w:r>
      <w:r w:rsidRPr="0021303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: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Account[</w:t>
      </w:r>
      <w:proofErr w:type="gram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 xml:space="preserve">id=A101,name=Tan Ah 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Teck,balance</w:t>
      </w:r>
      <w:proofErr w:type="spell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=88]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Account[</w:t>
      </w:r>
      <w:proofErr w:type="gram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id=A102,name=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Kumar,balance</w:t>
      </w:r>
      <w:proofErr w:type="spell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=0]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r w:rsidRPr="0021303F">
        <w:rPr>
          <w:rFonts w:ascii="Courier New" w:eastAsia="Times New Roman" w:hAnsi="Courier New" w:cs="Courier New"/>
          <w:sz w:val="20"/>
          <w:lang w:val="en-US" w:eastAsia="el-GR"/>
        </w:rPr>
        <w:t>ID: A101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r w:rsidRPr="0021303F">
        <w:rPr>
          <w:rFonts w:ascii="Courier New" w:eastAsia="Times New Roman" w:hAnsi="Courier New" w:cs="Courier New"/>
          <w:sz w:val="20"/>
          <w:lang w:val="en-US" w:eastAsia="el-GR"/>
        </w:rPr>
        <w:t xml:space="preserve">Name: Tan Ah 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Teck</w:t>
      </w:r>
      <w:proofErr w:type="spellEnd"/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r w:rsidRPr="0021303F">
        <w:rPr>
          <w:rFonts w:ascii="Courier New" w:eastAsia="Times New Roman" w:hAnsi="Courier New" w:cs="Courier New"/>
          <w:sz w:val="20"/>
          <w:lang w:val="en-US" w:eastAsia="el-GR"/>
        </w:rPr>
        <w:t>Balance: 88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Account[</w:t>
      </w:r>
      <w:proofErr w:type="gram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 xml:space="preserve">id=A101,name=Tan Ah 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Teck,balance</w:t>
      </w:r>
      <w:proofErr w:type="spell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=188]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Account[</w:t>
      </w:r>
      <w:proofErr w:type="gram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 xml:space="preserve">id=A101,name=Tan Ah 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Teck,balance</w:t>
      </w:r>
      <w:proofErr w:type="spell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=138]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r w:rsidRPr="0021303F">
        <w:rPr>
          <w:rFonts w:ascii="Courier New" w:eastAsia="Times New Roman" w:hAnsi="Courier New" w:cs="Courier New"/>
          <w:sz w:val="20"/>
          <w:lang w:val="en-US" w:eastAsia="el-GR"/>
        </w:rPr>
        <w:t>Amount exceeded balance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Account[</w:t>
      </w:r>
      <w:proofErr w:type="gram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 xml:space="preserve">id=A101,name=Tan Ah 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Teck,balance</w:t>
      </w:r>
      <w:proofErr w:type="spell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=138]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Account[</w:t>
      </w:r>
      <w:proofErr w:type="gram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 xml:space="preserve">id=A101,name=Tan Ah 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Teck,balance</w:t>
      </w:r>
      <w:proofErr w:type="spell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=38]</w:t>
      </w:r>
    </w:p>
    <w:p w:rsidR="0021303F" w:rsidRPr="0021303F" w:rsidRDefault="0021303F" w:rsidP="0021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Account[</w:t>
      </w:r>
      <w:proofErr w:type="gram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id=A102,name=</w:t>
      </w:r>
      <w:proofErr w:type="spellStart"/>
      <w:r w:rsidRPr="0021303F">
        <w:rPr>
          <w:rFonts w:ascii="Courier New" w:eastAsia="Times New Roman" w:hAnsi="Courier New" w:cs="Courier New"/>
          <w:sz w:val="20"/>
          <w:lang w:val="en-US" w:eastAsia="el-GR"/>
        </w:rPr>
        <w:t>Kumar,balance</w:t>
      </w:r>
      <w:proofErr w:type="spellEnd"/>
      <w:r w:rsidRPr="0021303F">
        <w:rPr>
          <w:rFonts w:ascii="Courier New" w:eastAsia="Times New Roman" w:hAnsi="Courier New" w:cs="Courier New"/>
          <w:sz w:val="20"/>
          <w:lang w:val="en-US" w:eastAsia="el-GR"/>
        </w:rPr>
        <w:t>=100]</w:t>
      </w:r>
    </w:p>
    <w:p w:rsidR="0021303F" w:rsidRPr="0021303F" w:rsidRDefault="0021303F" w:rsidP="00213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30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Καλή επιτυχία! </w:t>
      </w:r>
    </w:p>
    <w:p w:rsidR="00587E58" w:rsidRDefault="00587E58"/>
    <w:sectPr w:rsidR="00587E58" w:rsidSect="00587E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F97"/>
    <w:multiLevelType w:val="multilevel"/>
    <w:tmpl w:val="61CE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21303F"/>
    <w:rsid w:val="0021303F"/>
    <w:rsid w:val="0058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8"/>
  </w:style>
  <w:style w:type="paragraph" w:styleId="3">
    <w:name w:val="heading 3"/>
    <w:basedOn w:val="a"/>
    <w:link w:val="3Char"/>
    <w:uiPriority w:val="9"/>
    <w:qFormat/>
    <w:rsid w:val="00213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1303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21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1303F"/>
    <w:rPr>
      <w:b/>
      <w:bCs/>
    </w:rPr>
  </w:style>
  <w:style w:type="character" w:styleId="HTML">
    <w:name w:val="HTML Code"/>
    <w:basedOn w:val="a0"/>
    <w:uiPriority w:val="99"/>
    <w:semiHidden/>
    <w:unhideWhenUsed/>
    <w:rsid w:val="0021303F"/>
    <w:rPr>
      <w:rFonts w:ascii="Courier New" w:eastAsia="Times New Roman" w:hAnsi="Courier New" w:cs="Courier New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213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1303F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1912</Characters>
  <Application>Microsoft Office Word</Application>
  <DocSecurity>0</DocSecurity>
  <Lines>15</Lines>
  <Paragraphs>4</Paragraphs>
  <ScaleCrop>false</ScaleCrop>
  <Company>HP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2025-01-22T09:49:00Z</dcterms:created>
  <dcterms:modified xsi:type="dcterms:W3CDTF">2025-01-22T09:50:00Z</dcterms:modified>
</cp:coreProperties>
</file>