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A289C" w14:textId="77777777" w:rsidR="00167FC4" w:rsidRPr="00167FC4" w:rsidRDefault="00167FC4" w:rsidP="00167FC4">
      <w:pPr>
        <w:shd w:val="clear" w:color="auto" w:fill="FFFFFF"/>
        <w:spacing w:line="240" w:lineRule="auto"/>
        <w:textAlignment w:val="baseline"/>
        <w:outlineLvl w:val="0"/>
        <w:rPr>
          <w:rFonts w:ascii="inherit" w:eastAsia="Times New Roman" w:hAnsi="inherit" w:cs="Roboto Slab"/>
          <w:color w:val="191919"/>
          <w:kern w:val="36"/>
          <w:sz w:val="32"/>
          <w:szCs w:val="32"/>
          <w:lang w:eastAsia="el-GR"/>
          <w14:ligatures w14:val="none"/>
        </w:rPr>
      </w:pPr>
      <w:r w:rsidRPr="00167FC4">
        <w:rPr>
          <w:rFonts w:ascii="inherit" w:eastAsia="Times New Roman" w:hAnsi="inherit" w:cs="Roboto Slab"/>
          <w:color w:val="191919"/>
          <w:kern w:val="36"/>
          <w:sz w:val="32"/>
          <w:szCs w:val="32"/>
          <w:lang w:eastAsia="el-GR"/>
          <w14:ligatures w14:val="none"/>
        </w:rPr>
        <w:fldChar w:fldCharType="begin"/>
      </w:r>
      <w:r w:rsidRPr="00167FC4">
        <w:rPr>
          <w:rFonts w:ascii="inherit" w:eastAsia="Times New Roman" w:hAnsi="inherit" w:cs="Roboto Slab"/>
          <w:color w:val="191919"/>
          <w:kern w:val="36"/>
          <w:sz w:val="32"/>
          <w:szCs w:val="32"/>
          <w:lang w:eastAsia="el-GR"/>
          <w14:ligatures w14:val="none"/>
        </w:rPr>
        <w:instrText>HYPERLINK "https://www.demopaideia.gr/diktyoennoion/demokratia/as-anazitisoume-dimokratia/isotita-eleutheria-dikaiosini/"</w:instrText>
      </w:r>
      <w:r w:rsidRPr="00167FC4">
        <w:rPr>
          <w:rFonts w:ascii="inherit" w:eastAsia="Times New Roman" w:hAnsi="inherit" w:cs="Roboto Slab"/>
          <w:color w:val="191919"/>
          <w:kern w:val="36"/>
          <w:sz w:val="32"/>
          <w:szCs w:val="32"/>
          <w:lang w:eastAsia="el-GR"/>
          <w14:ligatures w14:val="none"/>
        </w:rPr>
      </w:r>
      <w:r w:rsidRPr="00167FC4">
        <w:rPr>
          <w:rFonts w:ascii="inherit" w:eastAsia="Times New Roman" w:hAnsi="inherit" w:cs="Roboto Slab"/>
          <w:color w:val="191919"/>
          <w:kern w:val="36"/>
          <w:sz w:val="32"/>
          <w:szCs w:val="32"/>
          <w:lang w:eastAsia="el-GR"/>
          <w14:ligatures w14:val="none"/>
        </w:rPr>
        <w:fldChar w:fldCharType="separate"/>
      </w:r>
      <w:r w:rsidRPr="00167FC4">
        <w:rPr>
          <w:rFonts w:ascii="inherit" w:eastAsia="Times New Roman" w:hAnsi="inherit" w:cs="Roboto Slab"/>
          <w:color w:val="191919"/>
          <w:kern w:val="36"/>
          <w:sz w:val="32"/>
          <w:szCs w:val="32"/>
          <w:bdr w:val="none" w:sz="0" w:space="0" w:color="auto" w:frame="1"/>
          <w:lang w:eastAsia="el-GR"/>
          <w14:ligatures w14:val="none"/>
        </w:rPr>
        <w:t>Δημοκρατία και ελευθερία, ισότητα, δικαιοσύνη</w:t>
      </w:r>
      <w:r w:rsidRPr="00167FC4">
        <w:rPr>
          <w:rFonts w:ascii="inherit" w:eastAsia="Times New Roman" w:hAnsi="inherit" w:cs="Roboto Slab"/>
          <w:color w:val="191919"/>
          <w:kern w:val="36"/>
          <w:sz w:val="32"/>
          <w:szCs w:val="32"/>
          <w:lang w:eastAsia="el-GR"/>
          <w14:ligatures w14:val="none"/>
        </w:rPr>
        <w:fldChar w:fldCharType="end"/>
      </w:r>
    </w:p>
    <w:p w14:paraId="3754CBA7" w14:textId="77777777" w:rsidR="00167FC4" w:rsidRPr="00167FC4" w:rsidRDefault="00167FC4" w:rsidP="00167FC4">
      <w:pPr>
        <w:shd w:val="clear" w:color="auto" w:fill="FFFFFF"/>
        <w:spacing w:line="240" w:lineRule="auto"/>
        <w:textAlignment w:val="baseline"/>
        <w:rPr>
          <w:rFonts w:ascii="inherit" w:eastAsia="Times New Roman" w:hAnsi="inherit" w:cs="Roboto Slab"/>
          <w:i/>
          <w:iCs/>
          <w:color w:val="6F6F6F"/>
          <w:kern w:val="0"/>
          <w:sz w:val="21"/>
          <w:szCs w:val="21"/>
          <w:lang w:eastAsia="el-GR"/>
          <w14:ligatures w14:val="none"/>
        </w:rPr>
      </w:pPr>
      <w:r w:rsidRPr="00167FC4">
        <w:rPr>
          <w:rFonts w:ascii="inherit" w:eastAsia="Times New Roman" w:hAnsi="inherit" w:cs="Roboto Slab"/>
          <w:i/>
          <w:iCs/>
          <w:color w:val="000000"/>
          <w:kern w:val="0"/>
          <w:sz w:val="21"/>
          <w:szCs w:val="21"/>
          <w:bdr w:val="none" w:sz="0" w:space="0" w:color="auto" w:frame="1"/>
          <w:lang w:eastAsia="el-GR"/>
          <w14:ligatures w14:val="none"/>
        </w:rPr>
        <w:t>Το δημοκρατικό πολίτευμα, όποια μορφή και αν έχει, οφείλει να ευνοεί την </w:t>
      </w:r>
      <w:hyperlink r:id="rId5" w:tgtFrame="_blank" w:history="1">
        <w:r w:rsidRPr="00167FC4">
          <w:rPr>
            <w:rFonts w:ascii="inherit" w:eastAsia="Times New Roman" w:hAnsi="inherit" w:cs="Roboto Slab"/>
            <w:i/>
            <w:iCs/>
            <w:color w:val="FF5555"/>
            <w:kern w:val="0"/>
            <w:sz w:val="21"/>
            <w:szCs w:val="21"/>
            <w:bdr w:val="none" w:sz="0" w:space="0" w:color="auto" w:frame="1"/>
            <w:lang w:eastAsia="el-GR"/>
            <w14:ligatures w14:val="none"/>
          </w:rPr>
          <w:t>ελευθερία</w:t>
        </w:r>
      </w:hyperlink>
      <w:r w:rsidRPr="00167FC4">
        <w:rPr>
          <w:rFonts w:ascii="inherit" w:eastAsia="Times New Roman" w:hAnsi="inherit" w:cs="Roboto Slab"/>
          <w:i/>
          <w:iCs/>
          <w:color w:val="000000"/>
          <w:kern w:val="0"/>
          <w:sz w:val="21"/>
          <w:szCs w:val="21"/>
          <w:bdr w:val="none" w:sz="0" w:space="0" w:color="auto" w:frame="1"/>
          <w:lang w:eastAsia="el-GR"/>
          <w14:ligatures w14:val="none"/>
        </w:rPr>
        <w:t>, να καλλιεργεί την </w:t>
      </w:r>
      <w:hyperlink r:id="rId6" w:tgtFrame="_blank" w:history="1">
        <w:r w:rsidRPr="00167FC4">
          <w:rPr>
            <w:rFonts w:ascii="inherit" w:eastAsia="Times New Roman" w:hAnsi="inherit" w:cs="Roboto Slab"/>
            <w:i/>
            <w:iCs/>
            <w:color w:val="FF0000"/>
            <w:kern w:val="0"/>
            <w:sz w:val="21"/>
            <w:szCs w:val="21"/>
            <w:bdr w:val="none" w:sz="0" w:space="0" w:color="auto" w:frame="1"/>
            <w:lang w:eastAsia="el-GR"/>
            <w14:ligatures w14:val="none"/>
          </w:rPr>
          <w:t>ισότητα </w:t>
        </w:r>
      </w:hyperlink>
      <w:r w:rsidRPr="00167FC4">
        <w:rPr>
          <w:rFonts w:ascii="inherit" w:eastAsia="Times New Roman" w:hAnsi="inherit" w:cs="Roboto Slab"/>
          <w:i/>
          <w:iCs/>
          <w:color w:val="000000"/>
          <w:kern w:val="0"/>
          <w:sz w:val="21"/>
          <w:szCs w:val="21"/>
          <w:bdr w:val="none" w:sz="0" w:space="0" w:color="auto" w:frame="1"/>
          <w:lang w:eastAsia="el-GR"/>
          <w14:ligatures w14:val="none"/>
        </w:rPr>
        <w:t>και να διασφαλίζει τη </w:t>
      </w:r>
      <w:hyperlink r:id="rId7" w:tgtFrame="_blank" w:history="1">
        <w:r w:rsidRPr="00167FC4">
          <w:rPr>
            <w:rFonts w:ascii="inherit" w:eastAsia="Times New Roman" w:hAnsi="inherit" w:cs="Roboto Slab"/>
            <w:i/>
            <w:iCs/>
            <w:color w:val="FF5555"/>
            <w:kern w:val="0"/>
            <w:sz w:val="21"/>
            <w:szCs w:val="21"/>
            <w:bdr w:val="none" w:sz="0" w:space="0" w:color="auto" w:frame="1"/>
            <w:lang w:eastAsia="el-GR"/>
            <w14:ligatures w14:val="none"/>
          </w:rPr>
          <w:t>δικαιοσύνη</w:t>
        </w:r>
      </w:hyperlink>
      <w:r w:rsidRPr="00167FC4">
        <w:rPr>
          <w:rFonts w:ascii="inherit" w:eastAsia="Times New Roman" w:hAnsi="inherit" w:cs="Roboto Slab"/>
          <w:i/>
          <w:iCs/>
          <w:color w:val="000000"/>
          <w:kern w:val="0"/>
          <w:sz w:val="21"/>
          <w:szCs w:val="21"/>
          <w:bdr w:val="none" w:sz="0" w:space="0" w:color="auto" w:frame="1"/>
          <w:lang w:eastAsia="el-GR"/>
          <w14:ligatures w14:val="none"/>
        </w:rPr>
        <w:t>. Αν ένα από αυτά τα τρία χαρακτηριστικά δεν ικανοποιούνται σε μία πολιτεία, τότε σίγουρα θα παρουσιάζονται σοβαρά προβλήματα στη λειτουργία της δημοκρατίας και των θεσμών. </w:t>
      </w:r>
    </w:p>
    <w:p w14:paraId="4B159D7C" w14:textId="77777777" w:rsidR="00167FC4" w:rsidRPr="00167FC4" w:rsidRDefault="00167FC4" w:rsidP="00167FC4">
      <w:pPr>
        <w:shd w:val="clear" w:color="auto" w:fill="FFFFFF"/>
        <w:spacing w:after="0" w:line="240" w:lineRule="auto"/>
        <w:textAlignment w:val="baseline"/>
        <w:outlineLvl w:val="3"/>
        <w:rPr>
          <w:rFonts w:ascii="inherit" w:eastAsia="Times New Roman" w:hAnsi="inherit" w:cs="Roboto Slab"/>
          <w:b/>
          <w:bCs/>
          <w:color w:val="191919"/>
          <w:kern w:val="0"/>
          <w:sz w:val="21"/>
          <w:szCs w:val="21"/>
          <w:lang w:eastAsia="el-GR"/>
          <w14:ligatures w14:val="none"/>
        </w:rPr>
      </w:pPr>
      <w:hyperlink r:id="rId8" w:history="1">
        <w:r w:rsidRPr="00167FC4">
          <w:rPr>
            <w:rFonts w:ascii="inherit" w:eastAsia="Times New Roman" w:hAnsi="inherit" w:cs="Roboto Slab"/>
            <w:b/>
            <w:bCs/>
            <w:caps/>
            <w:color w:val="FF5555"/>
            <w:kern w:val="0"/>
            <w:sz w:val="21"/>
            <w:szCs w:val="21"/>
            <w:bdr w:val="none" w:sz="0" w:space="0" w:color="auto" w:frame="1"/>
            <w:shd w:val="clear" w:color="auto" w:fill="FFFFFF"/>
            <w:lang w:eastAsia="el-GR"/>
            <w14:ligatures w14:val="none"/>
          </w:rPr>
          <w:t>Ελευθερια</w:t>
        </w:r>
      </w:hyperlink>
    </w:p>
    <w:p w14:paraId="17477365" w14:textId="77777777" w:rsidR="00167FC4" w:rsidRPr="00167FC4" w:rsidRDefault="00167FC4" w:rsidP="00167FC4">
      <w:pPr>
        <w:shd w:val="clear" w:color="auto" w:fill="9B9B9B"/>
        <w:spacing w:after="0" w:line="240" w:lineRule="auto"/>
        <w:textAlignment w:val="baseline"/>
        <w:rPr>
          <w:rFonts w:ascii="inherit" w:eastAsia="Times New Roman" w:hAnsi="inherit" w:cs="Roboto Slab"/>
          <w:i/>
          <w:iCs/>
          <w:color w:val="FFFFFF"/>
          <w:kern w:val="0"/>
          <w:sz w:val="21"/>
          <w:szCs w:val="21"/>
          <w:lang w:eastAsia="el-GR"/>
          <w14:ligatures w14:val="none"/>
        </w:rPr>
      </w:pPr>
      <w:r w:rsidRPr="00167FC4">
        <w:rPr>
          <w:rFonts w:ascii="inherit" w:eastAsia="Times New Roman" w:hAnsi="inherit" w:cs="Roboto Slab"/>
          <w:i/>
          <w:iCs/>
          <w:color w:val="FFFFFF"/>
          <w:kern w:val="0"/>
          <w:sz w:val="21"/>
          <w:szCs w:val="21"/>
          <w:lang w:eastAsia="el-GR"/>
          <w14:ligatures w14:val="none"/>
        </w:rPr>
        <w:t>Η ελευθερία και η δημοκρατία συνδέονται άρρηκτα. Αυτό δεν σημαίνει ότι δεν προκύπτουν ζητήματα για τα όρια της κάθε έννοιας ή για τη σχέση που δημιουργείται μεταξύ τους. Παρά τους προβληματισμούς που μπορούμε να σκεφτούμε και να συζητήσουμε γύρω από τη σχέση ελευθερίας και δημοκρατίας, ένα πράγμα παραμένει σίγουρο και ξεκάθαρο, η έννοια της ελευθερίας, όπως και αυτή της ισότητας, βρίσκεται στον πυρήνα των σύγχρονων δημοκρατικών πολιτειών και σίγουρα χωρίς αυτή θα αλλοιωνόταν το νόημα τους.</w:t>
      </w:r>
    </w:p>
    <w:p w14:paraId="2B2298E6" w14:textId="77777777" w:rsidR="00167FC4" w:rsidRPr="00167FC4" w:rsidRDefault="00167FC4" w:rsidP="00167FC4">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167FC4">
        <w:rPr>
          <w:rFonts w:ascii="inherit" w:eastAsia="Times New Roman" w:hAnsi="inherit" w:cs="Roboto Slab"/>
          <w:color w:val="800080"/>
          <w:kern w:val="0"/>
          <w:sz w:val="21"/>
          <w:szCs w:val="21"/>
          <w:bdr w:val="none" w:sz="0" w:space="0" w:color="auto" w:frame="1"/>
          <w:lang w:eastAsia="el-GR"/>
          <w14:ligatures w14:val="none"/>
        </w:rPr>
        <w:t>«Αλλά όσο ισχυρή είναι η ιδέα της δημοκρατικής αυτοκυβέρνησης, άλλο τόσο είναι και μυστηριώδης. Γιατί είμαι </w:t>
      </w:r>
      <w:r w:rsidRPr="00167FC4">
        <w:rPr>
          <w:rFonts w:ascii="inherit" w:eastAsia="Times New Roman" w:hAnsi="inherit" w:cs="Roboto Slab"/>
          <w:i/>
          <w:iCs/>
          <w:color w:val="800080"/>
          <w:kern w:val="0"/>
          <w:sz w:val="21"/>
          <w:szCs w:val="21"/>
          <w:bdr w:val="none" w:sz="0" w:space="0" w:color="auto" w:frame="1"/>
          <w:lang w:eastAsia="el-GR"/>
          <w14:ligatures w14:val="none"/>
        </w:rPr>
        <w:t>ελεύθερος</w:t>
      </w:r>
      <w:r w:rsidRPr="00167FC4">
        <w:rPr>
          <w:rFonts w:ascii="inherit" w:eastAsia="Times New Roman" w:hAnsi="inherit" w:cs="Roboto Slab"/>
          <w:color w:val="800080"/>
          <w:kern w:val="0"/>
          <w:sz w:val="21"/>
          <w:szCs w:val="21"/>
          <w:bdr w:val="none" w:sz="0" w:space="0" w:color="auto" w:frame="1"/>
          <w:lang w:eastAsia="el-GR"/>
          <w14:ligatures w14:val="none"/>
        </w:rPr>
        <w:t> –πώς θα μπορούσε να θεωρηθεί ότι κυβερνώ </w:t>
      </w:r>
      <w:r w:rsidRPr="00167FC4">
        <w:rPr>
          <w:rFonts w:ascii="inherit" w:eastAsia="Times New Roman" w:hAnsi="inherit" w:cs="Roboto Slab"/>
          <w:i/>
          <w:iCs/>
          <w:color w:val="800080"/>
          <w:kern w:val="0"/>
          <w:sz w:val="21"/>
          <w:szCs w:val="21"/>
          <w:bdr w:val="none" w:sz="0" w:space="0" w:color="auto" w:frame="1"/>
          <w:lang w:eastAsia="el-GR"/>
          <w14:ligatures w14:val="none"/>
        </w:rPr>
        <w:t>τον εαυτό μου</w:t>
      </w:r>
      <w:r w:rsidRPr="00167FC4">
        <w:rPr>
          <w:rFonts w:ascii="inherit" w:eastAsia="Times New Roman" w:hAnsi="inherit" w:cs="Roboto Slab"/>
          <w:color w:val="800080"/>
          <w:kern w:val="0"/>
          <w:sz w:val="21"/>
          <w:szCs w:val="21"/>
          <w:bdr w:val="none" w:sz="0" w:space="0" w:color="auto" w:frame="1"/>
          <w:lang w:eastAsia="el-GR"/>
          <w14:ligatures w14:val="none"/>
        </w:rPr>
        <w:t>– όταν πρέπει να υπακούω σε αυτό που αποφασίζουν άλλοι άνθρωποι, ακόμα και αν το θεωρώ λάθος, ανόητο ή άδικο για μένα και για την οικογένειά μου; Τι διαφορά μπορεί να κάνει το πόσοι άνθρωποι πρέπει να θεωρούν την απόφαση σωστή και σοφή και δίκαιη από τη στιγμή που δεν είναι αναγκαίο να τη θεωρώ και εγώ; Τι είδους ελευθερία είναι αυτή; Η απάντηση σε αυτές τις εξαιρετικά δύσκολες ερωτήσεις αρχίζει με την κοινοτική αντίληψη της συλλογικής δράσης. Αν είμαι ένα γνήσιο μέλος μιας πολιτικής κοινότητας, η πράξη της είναι, υπό μία κρίσιμη έννοια, δική μου πράξη, ακόμα και όταν επιχειρηματολόγησα και ψήφισα εναντίον της, όπως ακριβώς η νίκη ή η ήττα μιας ομάδας της οποίας είμαι μέλος είναι δική μου νίκη ή ήττα ακόμα και αν η δική μου ατομική συμβολή δεν έκανε ούτως ή άλλως κάποια διαφορά. Στη βάση καμιάς άλλης υπόθεσης δεν είναι νοητό να θεωρήσουμε ότι ως μέλη μιας ακμάζουσας δημοκρατίας κυβερνούμε εμείς οι ίδιοι τους εαυτούς μας».</w:t>
      </w:r>
    </w:p>
    <w:p w14:paraId="695073AA" w14:textId="77777777" w:rsidR="00167FC4" w:rsidRPr="00167FC4" w:rsidRDefault="00167FC4" w:rsidP="00167FC4">
      <w:pPr>
        <w:shd w:val="clear" w:color="auto" w:fill="FFFFFF"/>
        <w:spacing w:line="240" w:lineRule="auto"/>
        <w:textAlignment w:val="baseline"/>
        <w:rPr>
          <w:rFonts w:ascii="inherit" w:eastAsia="Times New Roman" w:hAnsi="inherit" w:cs="Roboto Slab"/>
          <w:color w:val="6F6F6F"/>
          <w:kern w:val="0"/>
          <w:sz w:val="21"/>
          <w:szCs w:val="21"/>
          <w:lang w:eastAsia="el-GR"/>
          <w14:ligatures w14:val="none"/>
        </w:rPr>
      </w:pPr>
      <w:r w:rsidRPr="00167FC4">
        <w:rPr>
          <w:rFonts w:ascii="inherit" w:eastAsia="Times New Roman" w:hAnsi="inherit" w:cs="Roboto Slab"/>
          <w:color w:val="800080"/>
          <w:kern w:val="0"/>
          <w:sz w:val="21"/>
          <w:szCs w:val="21"/>
          <w:bdr w:val="none" w:sz="0" w:space="0" w:color="auto" w:frame="1"/>
          <w:lang w:eastAsia="el-GR"/>
          <w14:ligatures w14:val="none"/>
        </w:rPr>
        <w:t xml:space="preserve">R. </w:t>
      </w:r>
      <w:proofErr w:type="spellStart"/>
      <w:r w:rsidRPr="00167FC4">
        <w:rPr>
          <w:rFonts w:ascii="inherit" w:eastAsia="Times New Roman" w:hAnsi="inherit" w:cs="Roboto Slab"/>
          <w:color w:val="800080"/>
          <w:kern w:val="0"/>
          <w:sz w:val="21"/>
          <w:szCs w:val="21"/>
          <w:bdr w:val="none" w:sz="0" w:space="0" w:color="auto" w:frame="1"/>
          <w:lang w:eastAsia="el-GR"/>
          <w14:ligatures w14:val="none"/>
        </w:rPr>
        <w:t>Dworkin</w:t>
      </w:r>
      <w:proofErr w:type="spellEnd"/>
      <w:r w:rsidRPr="00167FC4">
        <w:rPr>
          <w:rFonts w:ascii="inherit" w:eastAsia="Times New Roman" w:hAnsi="inherit" w:cs="Roboto Slab"/>
          <w:color w:val="800080"/>
          <w:kern w:val="0"/>
          <w:sz w:val="21"/>
          <w:szCs w:val="21"/>
          <w:bdr w:val="none" w:sz="0" w:space="0" w:color="auto" w:frame="1"/>
          <w:lang w:eastAsia="el-GR"/>
          <w14:ligatures w14:val="none"/>
        </w:rPr>
        <w:t>, </w:t>
      </w:r>
      <w:r w:rsidRPr="00167FC4">
        <w:rPr>
          <w:rFonts w:ascii="inherit" w:eastAsia="Times New Roman" w:hAnsi="inherit" w:cs="Roboto Slab"/>
          <w:i/>
          <w:iCs/>
          <w:color w:val="800080"/>
          <w:kern w:val="0"/>
          <w:sz w:val="21"/>
          <w:szCs w:val="21"/>
          <w:bdr w:val="none" w:sz="0" w:space="0" w:color="auto" w:frame="1"/>
          <w:lang w:eastAsia="el-GR"/>
          <w14:ligatures w14:val="none"/>
        </w:rPr>
        <w:t>Το δίκαιο της ελευθερίας</w:t>
      </w:r>
      <w:r w:rsidRPr="00167FC4">
        <w:rPr>
          <w:rFonts w:ascii="inherit" w:eastAsia="Times New Roman" w:hAnsi="inherit" w:cs="Roboto Slab"/>
          <w:color w:val="800080"/>
          <w:kern w:val="0"/>
          <w:sz w:val="21"/>
          <w:szCs w:val="21"/>
          <w:bdr w:val="none" w:sz="0" w:space="0" w:color="auto" w:frame="1"/>
          <w:lang w:eastAsia="el-GR"/>
          <w14:ligatures w14:val="none"/>
        </w:rPr>
        <w:t>. </w:t>
      </w:r>
      <w:r w:rsidRPr="00167FC4">
        <w:rPr>
          <w:rFonts w:ascii="inherit" w:eastAsia="Times New Roman" w:hAnsi="inherit" w:cs="Roboto Slab"/>
          <w:i/>
          <w:iCs/>
          <w:color w:val="800080"/>
          <w:kern w:val="0"/>
          <w:sz w:val="21"/>
          <w:szCs w:val="21"/>
          <w:bdr w:val="none" w:sz="0" w:space="0" w:color="auto" w:frame="1"/>
          <w:lang w:eastAsia="el-GR"/>
          <w14:ligatures w14:val="none"/>
        </w:rPr>
        <w:t>Η ηθική ανάγνωση του αμερικανικού Συντάγματος</w:t>
      </w:r>
      <w:r w:rsidRPr="00167FC4">
        <w:rPr>
          <w:rFonts w:ascii="inherit" w:eastAsia="Times New Roman" w:hAnsi="inherit" w:cs="Roboto Slab"/>
          <w:color w:val="800080"/>
          <w:kern w:val="0"/>
          <w:sz w:val="21"/>
          <w:szCs w:val="21"/>
          <w:bdr w:val="none" w:sz="0" w:space="0" w:color="auto" w:frame="1"/>
          <w:lang w:eastAsia="el-GR"/>
          <w14:ligatures w14:val="none"/>
        </w:rPr>
        <w:t xml:space="preserve">, </w:t>
      </w:r>
      <w:proofErr w:type="spellStart"/>
      <w:r w:rsidRPr="00167FC4">
        <w:rPr>
          <w:rFonts w:ascii="inherit" w:eastAsia="Times New Roman" w:hAnsi="inherit" w:cs="Roboto Slab"/>
          <w:color w:val="800080"/>
          <w:kern w:val="0"/>
          <w:sz w:val="21"/>
          <w:szCs w:val="21"/>
          <w:bdr w:val="none" w:sz="0" w:space="0" w:color="auto" w:frame="1"/>
          <w:lang w:eastAsia="el-GR"/>
          <w14:ligatures w14:val="none"/>
        </w:rPr>
        <w:t>μτφρ</w:t>
      </w:r>
      <w:proofErr w:type="spellEnd"/>
      <w:r w:rsidRPr="00167FC4">
        <w:rPr>
          <w:rFonts w:ascii="inherit" w:eastAsia="Times New Roman" w:hAnsi="inherit" w:cs="Roboto Slab"/>
          <w:color w:val="800080"/>
          <w:kern w:val="0"/>
          <w:sz w:val="21"/>
          <w:szCs w:val="21"/>
          <w:bdr w:val="none" w:sz="0" w:space="0" w:color="auto" w:frame="1"/>
          <w:lang w:eastAsia="el-GR"/>
          <w14:ligatures w14:val="none"/>
        </w:rPr>
        <w:t xml:space="preserve">. Χρ. </w:t>
      </w:r>
      <w:proofErr w:type="spellStart"/>
      <w:r w:rsidRPr="00167FC4">
        <w:rPr>
          <w:rFonts w:ascii="inherit" w:eastAsia="Times New Roman" w:hAnsi="inherit" w:cs="Roboto Slab"/>
          <w:color w:val="800080"/>
          <w:kern w:val="0"/>
          <w:sz w:val="21"/>
          <w:szCs w:val="21"/>
          <w:bdr w:val="none" w:sz="0" w:space="0" w:color="auto" w:frame="1"/>
          <w:lang w:eastAsia="el-GR"/>
          <w14:ligatures w14:val="none"/>
        </w:rPr>
        <w:t>Χαλανούλη</w:t>
      </w:r>
      <w:proofErr w:type="spellEnd"/>
      <w:r w:rsidRPr="00167FC4">
        <w:rPr>
          <w:rFonts w:ascii="inherit" w:eastAsia="Times New Roman" w:hAnsi="inherit" w:cs="Roboto Slab"/>
          <w:color w:val="800080"/>
          <w:kern w:val="0"/>
          <w:sz w:val="21"/>
          <w:szCs w:val="21"/>
          <w:bdr w:val="none" w:sz="0" w:space="0" w:color="auto" w:frame="1"/>
          <w:lang w:eastAsia="el-GR"/>
          <w14:ligatures w14:val="none"/>
        </w:rPr>
        <w:t xml:space="preserve">, </w:t>
      </w:r>
      <w:proofErr w:type="spellStart"/>
      <w:r w:rsidRPr="00167FC4">
        <w:rPr>
          <w:rFonts w:ascii="inherit" w:eastAsia="Times New Roman" w:hAnsi="inherit" w:cs="Roboto Slab"/>
          <w:color w:val="800080"/>
          <w:kern w:val="0"/>
          <w:sz w:val="21"/>
          <w:szCs w:val="21"/>
          <w:bdr w:val="none" w:sz="0" w:space="0" w:color="auto" w:frame="1"/>
          <w:lang w:eastAsia="el-GR"/>
          <w14:ligatures w14:val="none"/>
        </w:rPr>
        <w:t>εκδ</w:t>
      </w:r>
      <w:proofErr w:type="spellEnd"/>
      <w:r w:rsidRPr="00167FC4">
        <w:rPr>
          <w:rFonts w:ascii="inherit" w:eastAsia="Times New Roman" w:hAnsi="inherit" w:cs="Roboto Slab"/>
          <w:color w:val="800080"/>
          <w:kern w:val="0"/>
          <w:sz w:val="21"/>
          <w:szCs w:val="21"/>
          <w:bdr w:val="none" w:sz="0" w:space="0" w:color="auto" w:frame="1"/>
          <w:lang w:eastAsia="el-GR"/>
          <w14:ligatures w14:val="none"/>
        </w:rPr>
        <w:t xml:space="preserve">. </w:t>
      </w:r>
      <w:proofErr w:type="spellStart"/>
      <w:r w:rsidRPr="00167FC4">
        <w:rPr>
          <w:rFonts w:ascii="inherit" w:eastAsia="Times New Roman" w:hAnsi="inherit" w:cs="Roboto Slab"/>
          <w:color w:val="800080"/>
          <w:kern w:val="0"/>
          <w:sz w:val="21"/>
          <w:szCs w:val="21"/>
          <w:bdr w:val="none" w:sz="0" w:space="0" w:color="auto" w:frame="1"/>
          <w:lang w:eastAsia="el-GR"/>
          <w14:ligatures w14:val="none"/>
        </w:rPr>
        <w:t>Παπαζήση</w:t>
      </w:r>
      <w:proofErr w:type="spellEnd"/>
      <w:r w:rsidRPr="00167FC4">
        <w:rPr>
          <w:rFonts w:ascii="inherit" w:eastAsia="Times New Roman" w:hAnsi="inherit" w:cs="Roboto Slab"/>
          <w:color w:val="800080"/>
          <w:kern w:val="0"/>
          <w:sz w:val="21"/>
          <w:szCs w:val="21"/>
          <w:bdr w:val="none" w:sz="0" w:space="0" w:color="auto" w:frame="1"/>
          <w:lang w:eastAsia="el-GR"/>
          <w14:ligatures w14:val="none"/>
        </w:rPr>
        <w:t>, Αθήνα 2010, σ. 71.</w:t>
      </w:r>
    </w:p>
    <w:p w14:paraId="007AFACC" w14:textId="77777777" w:rsidR="00427F7E" w:rsidRPr="007D6658" w:rsidRDefault="00427F7E"/>
    <w:p w14:paraId="0F9A6B94" w14:textId="77777777" w:rsidR="00167FC4" w:rsidRPr="00167FC4" w:rsidRDefault="00167FC4" w:rsidP="00167FC4">
      <w:pPr>
        <w:shd w:val="clear" w:color="auto" w:fill="FFFFFF"/>
        <w:spacing w:line="240" w:lineRule="auto"/>
        <w:textAlignment w:val="baseline"/>
        <w:outlineLvl w:val="0"/>
        <w:rPr>
          <w:rFonts w:ascii="inherit" w:eastAsia="Times New Roman" w:hAnsi="inherit" w:cs="Roboto Slab"/>
          <w:color w:val="191919"/>
          <w:kern w:val="36"/>
          <w:sz w:val="32"/>
          <w:szCs w:val="32"/>
          <w:lang w:eastAsia="el-GR"/>
          <w14:ligatures w14:val="none"/>
        </w:rPr>
      </w:pPr>
      <w:hyperlink r:id="rId9" w:history="1">
        <w:r w:rsidRPr="00167FC4">
          <w:rPr>
            <w:rFonts w:ascii="inherit" w:eastAsia="Times New Roman" w:hAnsi="inherit" w:cs="Roboto Slab"/>
            <w:color w:val="191919"/>
            <w:kern w:val="36"/>
            <w:sz w:val="32"/>
            <w:szCs w:val="32"/>
            <w:bdr w:val="none" w:sz="0" w:space="0" w:color="auto" w:frame="1"/>
            <w:lang w:eastAsia="el-GR"/>
            <w14:ligatures w14:val="none"/>
          </w:rPr>
          <w:t>Σκέφτομαι και αμφιβάλλω… περί ελευθερίας</w:t>
        </w:r>
      </w:hyperlink>
    </w:p>
    <w:p w14:paraId="321DB800" w14:textId="77777777" w:rsidR="00167FC4" w:rsidRPr="00167FC4" w:rsidRDefault="00167FC4" w:rsidP="00167FC4">
      <w:pPr>
        <w:shd w:val="clear" w:color="auto" w:fill="FFFFFF"/>
        <w:spacing w:after="0" w:line="240" w:lineRule="auto"/>
        <w:textAlignment w:val="baseline"/>
        <w:rPr>
          <w:rFonts w:ascii="inherit" w:eastAsia="Times New Roman" w:hAnsi="inherit" w:cs="Roboto Slab"/>
          <w:i/>
          <w:iCs/>
          <w:color w:val="6F6F6F"/>
          <w:kern w:val="0"/>
          <w:sz w:val="21"/>
          <w:szCs w:val="21"/>
          <w:lang w:eastAsia="el-GR"/>
          <w14:ligatures w14:val="none"/>
        </w:rPr>
      </w:pPr>
      <w:r w:rsidRPr="00167FC4">
        <w:rPr>
          <w:rFonts w:ascii="inherit" w:eastAsia="Times New Roman" w:hAnsi="inherit" w:cs="Roboto Slab"/>
          <w:i/>
          <w:iCs/>
          <w:color w:val="000000"/>
          <w:kern w:val="0"/>
          <w:sz w:val="21"/>
          <w:szCs w:val="21"/>
          <w:bdr w:val="none" w:sz="0" w:space="0" w:color="auto" w:frame="1"/>
          <w:lang w:eastAsia="el-GR"/>
          <w14:ligatures w14:val="none"/>
        </w:rPr>
        <w:t>Απέναντι στην υποτέλεια και την καταπίεση, ενάντια στον ολοκληρωτισμό και τον φόβο προτάσσουμε την ελευθερία. Η διάκριση μεταξύ της εσωτερικής αίσθησης ελευθερίας που ρωτάει: «νιώθω ελεύθερος/η;» και η ελευθερία μας να αποφασίζουμε και να δρούμε στο κοινωνικό, οικονομικό και πολιτικό πλαίσιο (συμπληρώνοντας συνήθως την πρόταση «νιώθω ελεύθερος/η να…»), είναι ένας μόνο τρόπος να μιλήσουμε για την ελευθερία. Και υπάρχουν πολλοί τέτοιοι τρόποι. Όπως επίσης υπάρχουν και πολλοί τρόποι να καταχραστούμε την έννοια της ελευθερίας ή και να τη χρησιμοποιήσουμε </w:t>
      </w:r>
      <w:r w:rsidRPr="00167FC4">
        <w:rPr>
          <w:rFonts w:ascii="inherit" w:eastAsia="Times New Roman" w:hAnsi="inherit" w:cs="Roboto Slab"/>
          <w:i/>
          <w:iCs/>
          <w:color w:val="000000"/>
          <w:kern w:val="0"/>
          <w:sz w:val="21"/>
          <w:szCs w:val="21"/>
          <w:u w:val="single"/>
          <w:bdr w:val="none" w:sz="0" w:space="0" w:color="auto" w:frame="1"/>
          <w:lang w:eastAsia="el-GR"/>
          <w14:ligatures w14:val="none"/>
        </w:rPr>
        <w:t>στερεοτυπικά</w:t>
      </w:r>
      <w:r w:rsidRPr="00167FC4">
        <w:rPr>
          <w:rFonts w:ascii="inherit" w:eastAsia="Times New Roman" w:hAnsi="inherit" w:cs="Roboto Slab"/>
          <w:i/>
          <w:iCs/>
          <w:color w:val="000000"/>
          <w:kern w:val="0"/>
          <w:sz w:val="21"/>
          <w:szCs w:val="21"/>
          <w:bdr w:val="none" w:sz="0" w:space="0" w:color="auto" w:frame="1"/>
          <w:lang w:eastAsia="el-GR"/>
          <w14:ligatures w14:val="none"/>
        </w:rPr>
        <w:t>.</w:t>
      </w:r>
    </w:p>
    <w:p w14:paraId="3928AA6C" w14:textId="77777777" w:rsidR="00167FC4" w:rsidRPr="00167FC4" w:rsidRDefault="00167FC4" w:rsidP="00167FC4">
      <w:pPr>
        <w:shd w:val="clear" w:color="auto" w:fill="FFFFFF"/>
        <w:spacing w:before="450" w:line="240" w:lineRule="auto"/>
        <w:textAlignment w:val="baseline"/>
        <w:outlineLvl w:val="3"/>
        <w:rPr>
          <w:rFonts w:ascii="inherit" w:eastAsia="Times New Roman" w:hAnsi="inherit" w:cs="Roboto Slab"/>
          <w:b/>
          <w:bCs/>
          <w:i/>
          <w:iCs/>
          <w:color w:val="191919"/>
          <w:kern w:val="0"/>
          <w:sz w:val="21"/>
          <w:szCs w:val="21"/>
          <w:lang w:eastAsia="el-GR"/>
          <w14:ligatures w14:val="none"/>
        </w:rPr>
      </w:pPr>
      <w:r w:rsidRPr="00167FC4">
        <w:rPr>
          <w:rFonts w:ascii="inherit" w:eastAsia="Times New Roman" w:hAnsi="inherit" w:cs="Roboto Slab"/>
          <w:b/>
          <w:bCs/>
          <w:i/>
          <w:iCs/>
          <w:color w:val="191919"/>
          <w:kern w:val="0"/>
          <w:sz w:val="21"/>
          <w:szCs w:val="21"/>
          <w:lang w:eastAsia="el-GR"/>
          <w14:ligatures w14:val="none"/>
        </w:rPr>
        <w:t xml:space="preserve">Της Μαγδαληνής </w:t>
      </w:r>
      <w:proofErr w:type="spellStart"/>
      <w:r w:rsidRPr="00167FC4">
        <w:rPr>
          <w:rFonts w:ascii="inherit" w:eastAsia="Times New Roman" w:hAnsi="inherit" w:cs="Roboto Slab"/>
          <w:b/>
          <w:bCs/>
          <w:i/>
          <w:iCs/>
          <w:color w:val="191919"/>
          <w:kern w:val="0"/>
          <w:sz w:val="21"/>
          <w:szCs w:val="21"/>
          <w:lang w:eastAsia="el-GR"/>
          <w14:ligatures w14:val="none"/>
        </w:rPr>
        <w:t>Τσεβρένη</w:t>
      </w:r>
      <w:proofErr w:type="spellEnd"/>
    </w:p>
    <w:p w14:paraId="5721ABCA" w14:textId="77777777" w:rsidR="00167FC4" w:rsidRPr="00167FC4" w:rsidRDefault="00167FC4" w:rsidP="00167FC4">
      <w:pPr>
        <w:shd w:val="clear" w:color="auto" w:fill="FFFFFF"/>
        <w:spacing w:line="240" w:lineRule="auto"/>
        <w:textAlignment w:val="baseline"/>
        <w:outlineLvl w:val="0"/>
        <w:rPr>
          <w:rFonts w:ascii="inherit" w:eastAsia="Times New Roman" w:hAnsi="inherit" w:cs="Roboto Slab"/>
          <w:color w:val="191919"/>
          <w:kern w:val="36"/>
          <w:sz w:val="32"/>
          <w:szCs w:val="32"/>
          <w:lang w:eastAsia="el-GR"/>
          <w14:ligatures w14:val="none"/>
        </w:rPr>
      </w:pPr>
      <w:hyperlink r:id="rId10" w:history="1">
        <w:r w:rsidRPr="00167FC4">
          <w:rPr>
            <w:rFonts w:ascii="inherit" w:eastAsia="Times New Roman" w:hAnsi="inherit" w:cs="Roboto Slab"/>
            <w:color w:val="191919"/>
            <w:kern w:val="36"/>
            <w:sz w:val="32"/>
            <w:szCs w:val="32"/>
            <w:bdr w:val="none" w:sz="0" w:space="0" w:color="auto" w:frame="1"/>
            <w:lang w:eastAsia="el-GR"/>
            <w14:ligatures w14:val="none"/>
          </w:rPr>
          <w:t>Θετική και αρνητική ελευθερία</w:t>
        </w:r>
      </w:hyperlink>
    </w:p>
    <w:p w14:paraId="41C847F6" w14:textId="77777777" w:rsidR="00167FC4" w:rsidRPr="00167FC4" w:rsidRDefault="00167FC4" w:rsidP="00167FC4">
      <w:pPr>
        <w:shd w:val="clear" w:color="auto" w:fill="FFFFFF"/>
        <w:spacing w:line="240" w:lineRule="auto"/>
        <w:textAlignment w:val="baseline"/>
        <w:rPr>
          <w:rFonts w:ascii="inherit" w:eastAsia="Times New Roman" w:hAnsi="inherit" w:cs="Roboto Slab"/>
          <w:i/>
          <w:iCs/>
          <w:color w:val="6F6F6F"/>
          <w:kern w:val="0"/>
          <w:sz w:val="21"/>
          <w:szCs w:val="21"/>
          <w:lang w:eastAsia="el-GR"/>
          <w14:ligatures w14:val="none"/>
        </w:rPr>
      </w:pPr>
      <w:r w:rsidRPr="00167FC4">
        <w:rPr>
          <w:rFonts w:ascii="inherit" w:eastAsia="Times New Roman" w:hAnsi="inherit" w:cs="Roboto Slab"/>
          <w:i/>
          <w:iCs/>
          <w:color w:val="000000"/>
          <w:kern w:val="0"/>
          <w:sz w:val="21"/>
          <w:szCs w:val="21"/>
          <w:bdr w:val="none" w:sz="0" w:space="0" w:color="auto" w:frame="1"/>
          <w:lang w:eastAsia="el-GR"/>
          <w14:ligatures w14:val="none"/>
        </w:rPr>
        <w:t>Μπορούμε εύκολα να σκεφτούμε δύο τρόπους που η ελευθερία εμπλέκεται στην καθημερινή μας σκέψη και πρακτική: ο ένας έχει να κάνει με τι μπορούμε να κάνουμε και τι όχι, ενώ ο άλλος έχει να κάνει με το αν νιώθουμε ελεύθεροι σε συγκεκριμένες συνθήκες. Αυτό αποτυπώνεται ακόμα σαφέστερα με τη συμπλήρωση δύο καταρχάς όμοιων προτάσεων που στην πραγματικότητα, όμως, κρύβουν δύο τελείως διαφορετικές προσεγγίσεις της ελευθερίας. Η μία πρόταση είναι «νιώθω ελεύθερος να κάνω αυτό που θέλω» και η άλλη πρόταση είναι «είμαι ελεύθερος να πράττω». Οι δύο αυτές κατευθύνσεις αντιστοιχούν σε ό,τι αποκαλούμε σήμερα</w:t>
      </w:r>
      <w:r w:rsidRPr="00167FC4">
        <w:rPr>
          <w:rFonts w:ascii="inherit" w:eastAsia="Times New Roman" w:hAnsi="inherit" w:cs="Roboto Slab"/>
          <w:i/>
          <w:iCs/>
          <w:color w:val="6F6F6F"/>
          <w:kern w:val="0"/>
          <w:sz w:val="21"/>
          <w:szCs w:val="21"/>
          <w:lang w:eastAsia="el-GR"/>
          <w14:ligatures w14:val="none"/>
        </w:rPr>
        <w:t> </w:t>
      </w:r>
      <w:r w:rsidRPr="00167FC4">
        <w:rPr>
          <w:rFonts w:ascii="inherit" w:eastAsia="Times New Roman" w:hAnsi="inherit" w:cs="Roboto Slab"/>
          <w:b/>
          <w:bCs/>
          <w:i/>
          <w:iCs/>
          <w:color w:val="99CC00"/>
          <w:kern w:val="0"/>
          <w:sz w:val="21"/>
          <w:szCs w:val="21"/>
          <w:bdr w:val="none" w:sz="0" w:space="0" w:color="auto" w:frame="1"/>
          <w:lang w:eastAsia="el-GR"/>
          <w14:ligatures w14:val="none"/>
        </w:rPr>
        <w:t>θετική </w:t>
      </w:r>
      <w:r w:rsidRPr="00167FC4">
        <w:rPr>
          <w:rFonts w:ascii="inherit" w:eastAsia="Times New Roman" w:hAnsi="inherit" w:cs="Roboto Slab"/>
          <w:i/>
          <w:iCs/>
          <w:color w:val="000000"/>
          <w:kern w:val="0"/>
          <w:sz w:val="21"/>
          <w:szCs w:val="21"/>
          <w:bdr w:val="none" w:sz="0" w:space="0" w:color="auto" w:frame="1"/>
          <w:lang w:eastAsia="el-GR"/>
          <w14:ligatures w14:val="none"/>
        </w:rPr>
        <w:t>και</w:t>
      </w:r>
      <w:r w:rsidRPr="00167FC4">
        <w:rPr>
          <w:rFonts w:ascii="inherit" w:eastAsia="Times New Roman" w:hAnsi="inherit" w:cs="Roboto Slab"/>
          <w:i/>
          <w:iCs/>
          <w:color w:val="6F6F6F"/>
          <w:kern w:val="0"/>
          <w:sz w:val="21"/>
          <w:szCs w:val="21"/>
          <w:lang w:eastAsia="el-GR"/>
          <w14:ligatures w14:val="none"/>
        </w:rPr>
        <w:t> </w:t>
      </w:r>
      <w:r w:rsidRPr="00167FC4">
        <w:rPr>
          <w:rFonts w:ascii="inherit" w:eastAsia="Times New Roman" w:hAnsi="inherit" w:cs="Roboto Slab"/>
          <w:b/>
          <w:bCs/>
          <w:i/>
          <w:iCs/>
          <w:color w:val="99CC00"/>
          <w:kern w:val="0"/>
          <w:sz w:val="21"/>
          <w:szCs w:val="21"/>
          <w:bdr w:val="none" w:sz="0" w:space="0" w:color="auto" w:frame="1"/>
          <w:lang w:eastAsia="el-GR"/>
          <w14:ligatures w14:val="none"/>
        </w:rPr>
        <w:t>αρνητική ελευθερία</w:t>
      </w:r>
      <w:r w:rsidRPr="00167FC4">
        <w:rPr>
          <w:rFonts w:ascii="inherit" w:eastAsia="Times New Roman" w:hAnsi="inherit" w:cs="Roboto Slab"/>
          <w:i/>
          <w:iCs/>
          <w:color w:val="6F6F6F"/>
          <w:kern w:val="0"/>
          <w:sz w:val="21"/>
          <w:szCs w:val="21"/>
          <w:lang w:eastAsia="el-GR"/>
          <w14:ligatures w14:val="none"/>
        </w:rPr>
        <w:t>.</w:t>
      </w:r>
    </w:p>
    <w:p w14:paraId="3B7D9191" w14:textId="77777777" w:rsidR="00167FC4" w:rsidRPr="00167FC4" w:rsidRDefault="00167FC4" w:rsidP="00167FC4">
      <w:pPr>
        <w:shd w:val="clear" w:color="auto" w:fill="FFFFFF"/>
        <w:spacing w:after="0" w:line="240" w:lineRule="auto"/>
        <w:textAlignment w:val="baseline"/>
        <w:outlineLvl w:val="3"/>
        <w:rPr>
          <w:rFonts w:ascii="inherit" w:eastAsia="Times New Roman" w:hAnsi="inherit" w:cs="Roboto Slab"/>
          <w:b/>
          <w:bCs/>
          <w:color w:val="191919"/>
          <w:kern w:val="0"/>
          <w:sz w:val="21"/>
          <w:szCs w:val="21"/>
          <w:bdr w:val="none" w:sz="0" w:space="0" w:color="auto" w:frame="1"/>
          <w:lang w:eastAsia="el-GR"/>
          <w14:ligatures w14:val="none"/>
        </w:rPr>
      </w:pPr>
      <w:hyperlink r:id="rId11" w:history="1">
        <w:r w:rsidRPr="00167FC4">
          <w:rPr>
            <w:rFonts w:ascii="inherit" w:eastAsia="Times New Roman" w:hAnsi="inherit" w:cs="Roboto Slab"/>
            <w:b/>
            <w:bCs/>
            <w:caps/>
            <w:color w:val="FF0000"/>
            <w:kern w:val="0"/>
            <w:sz w:val="21"/>
            <w:szCs w:val="21"/>
            <w:bdr w:val="none" w:sz="0" w:space="0" w:color="auto" w:frame="1"/>
            <w:shd w:val="clear" w:color="auto" w:fill="FFFFFF"/>
            <w:lang w:eastAsia="el-GR"/>
            <w14:ligatures w14:val="none"/>
          </w:rPr>
          <w:t>Θετικη Ελευθερια</w:t>
        </w:r>
      </w:hyperlink>
    </w:p>
    <w:p w14:paraId="5B46426A" w14:textId="77777777" w:rsidR="00167FC4" w:rsidRPr="00167FC4" w:rsidRDefault="00167FC4" w:rsidP="00167FC4">
      <w:pPr>
        <w:shd w:val="clear" w:color="auto" w:fill="FFFFFF"/>
        <w:spacing w:after="0" w:line="240" w:lineRule="auto"/>
        <w:textAlignment w:val="baseline"/>
        <w:rPr>
          <w:rFonts w:ascii="inherit" w:eastAsia="Times New Roman" w:hAnsi="inherit" w:cs="Roboto Slab"/>
          <w:color w:val="000000"/>
          <w:kern w:val="0"/>
          <w:sz w:val="21"/>
          <w:szCs w:val="21"/>
          <w:bdr w:val="none" w:sz="0" w:space="0" w:color="auto" w:frame="1"/>
          <w:lang w:eastAsia="el-GR"/>
          <w14:ligatures w14:val="none"/>
        </w:rPr>
      </w:pPr>
      <w:r w:rsidRPr="00167FC4">
        <w:rPr>
          <w:rFonts w:ascii="inherit" w:eastAsia="Times New Roman" w:hAnsi="inherit" w:cs="Roboto Slab"/>
          <w:color w:val="000000"/>
          <w:kern w:val="0"/>
          <w:sz w:val="21"/>
          <w:szCs w:val="21"/>
          <w:bdr w:val="none" w:sz="0" w:space="0" w:color="auto" w:frame="1"/>
          <w:lang w:eastAsia="el-GR"/>
          <w14:ligatures w14:val="none"/>
        </w:rPr>
        <w:lastRenderedPageBreak/>
        <w:t>Στην έννοια της θετικής ελευθερίας η έμφαση βρίσκεται στη εσωτερική μας ελευθερία να επιλέγουμε πώς θέλουμε να ζούμε, στο ότι μπορούμε να αποφασίζουμε ορθολογικά και για αυτό σωστά.</w:t>
      </w:r>
    </w:p>
    <w:p w14:paraId="316EB513" w14:textId="77777777" w:rsidR="00167FC4" w:rsidRPr="00167FC4" w:rsidRDefault="00167FC4" w:rsidP="00167FC4">
      <w:pPr>
        <w:shd w:val="clear" w:color="auto" w:fill="9B9B9B"/>
        <w:spacing w:after="0" w:line="240" w:lineRule="auto"/>
        <w:textAlignment w:val="baseline"/>
        <w:rPr>
          <w:rFonts w:ascii="inherit" w:eastAsia="Times New Roman" w:hAnsi="inherit" w:cs="Roboto Slab"/>
          <w:i/>
          <w:iCs/>
          <w:color w:val="FFFFFF"/>
          <w:kern w:val="0"/>
          <w:sz w:val="21"/>
          <w:szCs w:val="21"/>
          <w:bdr w:val="none" w:sz="0" w:space="0" w:color="auto" w:frame="1"/>
          <w:lang w:eastAsia="el-GR"/>
          <w14:ligatures w14:val="none"/>
        </w:rPr>
      </w:pPr>
      <w:r w:rsidRPr="00167FC4">
        <w:rPr>
          <w:rFonts w:ascii="inherit" w:eastAsia="Times New Roman" w:hAnsi="inherit" w:cs="Roboto Slab"/>
          <w:i/>
          <w:iCs/>
          <w:color w:val="FFFFFF"/>
          <w:kern w:val="0"/>
          <w:sz w:val="21"/>
          <w:szCs w:val="21"/>
          <w:bdr w:val="none" w:sz="0" w:space="0" w:color="auto" w:frame="1"/>
          <w:lang w:eastAsia="el-GR"/>
          <w14:ligatures w14:val="none"/>
        </w:rPr>
        <w:t>Η θετική έννοια της ελευθερίας αφορά την</w:t>
      </w:r>
      <w:r w:rsidRPr="00167FC4">
        <w:rPr>
          <w:rFonts w:ascii="inherit" w:eastAsia="Times New Roman" w:hAnsi="inherit" w:cs="Roboto Slab"/>
          <w:b/>
          <w:bCs/>
          <w:i/>
          <w:iCs/>
          <w:color w:val="00FFFF"/>
          <w:kern w:val="0"/>
          <w:sz w:val="21"/>
          <w:szCs w:val="21"/>
          <w:bdr w:val="none" w:sz="0" w:space="0" w:color="auto" w:frame="1"/>
          <w:lang w:eastAsia="el-GR"/>
          <w14:ligatures w14:val="none"/>
        </w:rPr>
        <w:t> εσωτερική ελευθερία</w:t>
      </w:r>
      <w:r w:rsidRPr="00167FC4">
        <w:rPr>
          <w:rFonts w:ascii="inherit" w:eastAsia="Times New Roman" w:hAnsi="inherit" w:cs="Roboto Slab"/>
          <w:i/>
          <w:iCs/>
          <w:color w:val="FFFFFF"/>
          <w:kern w:val="0"/>
          <w:sz w:val="21"/>
          <w:szCs w:val="21"/>
          <w:bdr w:val="none" w:sz="0" w:space="0" w:color="auto" w:frame="1"/>
          <w:lang w:eastAsia="el-GR"/>
          <w14:ligatures w14:val="none"/>
        </w:rPr>
        <w:t>, την ελευθερία επιλογής, την ελευθερία της βούλησης. Κεντρική ιδέα είναι ότι αυτή η πρωταρχική, εσωτερική ελευθερία μπορεί να αλλοιωθεί από τις κοινωνικές δυνάμεις ή ακόμα και από ιδεολογικές παρεμβολές με τέτοιο τρόπο ώστε ο άνθρωπος να ξεχνά τις πραγματικές του επιθυμίες, να μπερδεύει τι αληθινά θέλει και να οδηγείται να πιστεύει σε ψευδείς ανάγκες και επιθυμίες.</w:t>
      </w:r>
    </w:p>
    <w:p w14:paraId="7F256833" w14:textId="77777777" w:rsidR="00167FC4" w:rsidRPr="00167FC4" w:rsidRDefault="00167FC4" w:rsidP="00167FC4">
      <w:pPr>
        <w:shd w:val="clear" w:color="auto" w:fill="FFFFFF"/>
        <w:spacing w:after="0" w:line="240" w:lineRule="auto"/>
        <w:textAlignment w:val="baseline"/>
        <w:rPr>
          <w:rFonts w:ascii="inherit" w:eastAsia="Times New Roman" w:hAnsi="inherit" w:cs="Roboto Slab"/>
          <w:color w:val="000000"/>
          <w:kern w:val="0"/>
          <w:sz w:val="21"/>
          <w:szCs w:val="21"/>
          <w:bdr w:val="none" w:sz="0" w:space="0" w:color="auto" w:frame="1"/>
          <w:lang w:eastAsia="el-GR"/>
          <w14:ligatures w14:val="none"/>
        </w:rPr>
      </w:pPr>
      <w:r w:rsidRPr="00167FC4">
        <w:rPr>
          <w:rFonts w:ascii="inherit" w:eastAsia="Times New Roman" w:hAnsi="inherit" w:cs="Roboto Slab"/>
          <w:color w:val="800080"/>
          <w:kern w:val="0"/>
          <w:sz w:val="21"/>
          <w:szCs w:val="21"/>
          <w:bdr w:val="none" w:sz="0" w:space="0" w:color="auto" w:frame="1"/>
          <w:lang w:eastAsia="el-GR"/>
          <w14:ligatures w14:val="none"/>
        </w:rPr>
        <w:t>«Η “θετική” έννοια της λέξης “ελευθερία” εκπηγάζει από την επιθυμία του ατόμου να είναι αυτεξούσιο. Θέλω η ζωή και οι αποφάσεις μου να εξαρτώνται από εμένα τον ίδιο, και όχι από τις οποιεσδήποτε εξωτερικές δυνάμεις. Θέλω να είμαι όργανο της δικής μου μόνο βούλησης, και όχι της βούλησης των άλλων. Θέλω να είμαι υποκείμενο, και όχι αντικείμενο· η συμπεριφορά μου να καθορίζεται από κίνητρα, συνειδητά ελατήρια, δικά μου, και όχι από εξωγενή αίτια. Θέλω να είμαι ανεξάρτητη προσωπικότητα, και όχι ένας άνθρωπος χωρίς οντότητα. Θέλω να είμαι παράγων δράσεως· να αποφασίζω εγώ για τη ζωή μου, και όχι οι άλλοι».</w:t>
      </w:r>
    </w:p>
    <w:p w14:paraId="591B659C" w14:textId="77777777" w:rsidR="00167FC4" w:rsidRPr="00167FC4" w:rsidRDefault="00167FC4" w:rsidP="00167FC4">
      <w:pPr>
        <w:shd w:val="clear" w:color="auto" w:fill="FFFFFF"/>
        <w:spacing w:line="240" w:lineRule="auto"/>
        <w:textAlignment w:val="baseline"/>
        <w:rPr>
          <w:rFonts w:ascii="inherit" w:eastAsia="Times New Roman" w:hAnsi="inherit" w:cs="Roboto Slab"/>
          <w:color w:val="000000"/>
          <w:kern w:val="0"/>
          <w:sz w:val="21"/>
          <w:szCs w:val="21"/>
          <w:bdr w:val="none" w:sz="0" w:space="0" w:color="auto" w:frame="1"/>
          <w:lang w:eastAsia="el-GR"/>
          <w14:ligatures w14:val="none"/>
        </w:rPr>
      </w:pPr>
      <w:proofErr w:type="spellStart"/>
      <w:r w:rsidRPr="00167FC4">
        <w:rPr>
          <w:rFonts w:ascii="inherit" w:eastAsia="Times New Roman" w:hAnsi="inherit" w:cs="Roboto Slab"/>
          <w:color w:val="800080"/>
          <w:kern w:val="0"/>
          <w:sz w:val="21"/>
          <w:szCs w:val="21"/>
          <w:bdr w:val="none" w:sz="0" w:space="0" w:color="auto" w:frame="1"/>
          <w:lang w:eastAsia="el-GR"/>
          <w14:ligatures w14:val="none"/>
        </w:rPr>
        <w:t>Isaiah</w:t>
      </w:r>
      <w:proofErr w:type="spellEnd"/>
      <w:r w:rsidRPr="00167FC4">
        <w:rPr>
          <w:rFonts w:ascii="inherit" w:eastAsia="Times New Roman" w:hAnsi="inherit" w:cs="Roboto Slab"/>
          <w:color w:val="800080"/>
          <w:kern w:val="0"/>
          <w:sz w:val="21"/>
          <w:szCs w:val="21"/>
          <w:bdr w:val="none" w:sz="0" w:space="0" w:color="auto" w:frame="1"/>
          <w:lang w:eastAsia="el-GR"/>
          <w14:ligatures w14:val="none"/>
        </w:rPr>
        <w:t xml:space="preserve"> </w:t>
      </w:r>
      <w:proofErr w:type="spellStart"/>
      <w:r w:rsidRPr="00167FC4">
        <w:rPr>
          <w:rFonts w:ascii="inherit" w:eastAsia="Times New Roman" w:hAnsi="inherit" w:cs="Roboto Slab"/>
          <w:color w:val="800080"/>
          <w:kern w:val="0"/>
          <w:sz w:val="21"/>
          <w:szCs w:val="21"/>
          <w:bdr w:val="none" w:sz="0" w:space="0" w:color="auto" w:frame="1"/>
          <w:lang w:eastAsia="el-GR"/>
          <w14:ligatures w14:val="none"/>
        </w:rPr>
        <w:t>Berlin</w:t>
      </w:r>
      <w:proofErr w:type="spellEnd"/>
      <w:r w:rsidRPr="00167FC4">
        <w:rPr>
          <w:rFonts w:ascii="inherit" w:eastAsia="Times New Roman" w:hAnsi="inherit" w:cs="Roboto Slab"/>
          <w:color w:val="800080"/>
          <w:kern w:val="0"/>
          <w:sz w:val="21"/>
          <w:szCs w:val="21"/>
          <w:bdr w:val="none" w:sz="0" w:space="0" w:color="auto" w:frame="1"/>
          <w:lang w:eastAsia="el-GR"/>
          <w14:ligatures w14:val="none"/>
        </w:rPr>
        <w:t>, </w:t>
      </w:r>
      <w:r w:rsidRPr="00167FC4">
        <w:rPr>
          <w:rFonts w:ascii="inherit" w:eastAsia="Times New Roman" w:hAnsi="inherit" w:cs="Roboto Slab"/>
          <w:i/>
          <w:iCs/>
          <w:color w:val="800080"/>
          <w:kern w:val="0"/>
          <w:sz w:val="21"/>
          <w:szCs w:val="21"/>
          <w:bdr w:val="none" w:sz="0" w:space="0" w:color="auto" w:frame="1"/>
          <w:lang w:eastAsia="el-GR"/>
          <w14:ligatures w14:val="none"/>
        </w:rPr>
        <w:t>Τέσσερα δοκίμια περί ελευθερίας</w:t>
      </w:r>
      <w:r w:rsidRPr="00167FC4">
        <w:rPr>
          <w:rFonts w:ascii="inherit" w:eastAsia="Times New Roman" w:hAnsi="inherit" w:cs="Roboto Slab"/>
          <w:color w:val="800080"/>
          <w:kern w:val="0"/>
          <w:sz w:val="21"/>
          <w:szCs w:val="21"/>
          <w:bdr w:val="none" w:sz="0" w:space="0" w:color="auto" w:frame="1"/>
          <w:lang w:eastAsia="el-GR"/>
          <w14:ligatures w14:val="none"/>
        </w:rPr>
        <w:t xml:space="preserve">, </w:t>
      </w:r>
      <w:proofErr w:type="spellStart"/>
      <w:r w:rsidRPr="00167FC4">
        <w:rPr>
          <w:rFonts w:ascii="inherit" w:eastAsia="Times New Roman" w:hAnsi="inherit" w:cs="Roboto Slab"/>
          <w:color w:val="800080"/>
          <w:kern w:val="0"/>
          <w:sz w:val="21"/>
          <w:szCs w:val="21"/>
          <w:bdr w:val="none" w:sz="0" w:space="0" w:color="auto" w:frame="1"/>
          <w:lang w:eastAsia="el-GR"/>
          <w14:ligatures w14:val="none"/>
        </w:rPr>
        <w:t>μτφρ</w:t>
      </w:r>
      <w:proofErr w:type="spellEnd"/>
      <w:r w:rsidRPr="00167FC4">
        <w:rPr>
          <w:rFonts w:ascii="inherit" w:eastAsia="Times New Roman" w:hAnsi="inherit" w:cs="Roboto Slab"/>
          <w:color w:val="800080"/>
          <w:kern w:val="0"/>
          <w:sz w:val="21"/>
          <w:szCs w:val="21"/>
          <w:bdr w:val="none" w:sz="0" w:space="0" w:color="auto" w:frame="1"/>
          <w:lang w:eastAsia="el-GR"/>
          <w14:ligatures w14:val="none"/>
        </w:rPr>
        <w:t xml:space="preserve">. Γ. Παπαδημητρίου, </w:t>
      </w:r>
      <w:proofErr w:type="spellStart"/>
      <w:r w:rsidRPr="00167FC4">
        <w:rPr>
          <w:rFonts w:ascii="inherit" w:eastAsia="Times New Roman" w:hAnsi="inherit" w:cs="Roboto Slab"/>
          <w:color w:val="800080"/>
          <w:kern w:val="0"/>
          <w:sz w:val="21"/>
          <w:szCs w:val="21"/>
          <w:bdr w:val="none" w:sz="0" w:space="0" w:color="auto" w:frame="1"/>
          <w:lang w:eastAsia="el-GR"/>
          <w14:ligatures w14:val="none"/>
        </w:rPr>
        <w:t>εκδ</w:t>
      </w:r>
      <w:proofErr w:type="spellEnd"/>
      <w:r w:rsidRPr="00167FC4">
        <w:rPr>
          <w:rFonts w:ascii="inherit" w:eastAsia="Times New Roman" w:hAnsi="inherit" w:cs="Roboto Slab"/>
          <w:color w:val="800080"/>
          <w:kern w:val="0"/>
          <w:sz w:val="21"/>
          <w:szCs w:val="21"/>
          <w:bdr w:val="none" w:sz="0" w:space="0" w:color="auto" w:frame="1"/>
          <w:lang w:eastAsia="el-GR"/>
          <w14:ligatures w14:val="none"/>
        </w:rPr>
        <w:t xml:space="preserve">. </w:t>
      </w:r>
      <w:proofErr w:type="spellStart"/>
      <w:r w:rsidRPr="00167FC4">
        <w:rPr>
          <w:rFonts w:ascii="inherit" w:eastAsia="Times New Roman" w:hAnsi="inherit" w:cs="Roboto Slab"/>
          <w:color w:val="800080"/>
          <w:kern w:val="0"/>
          <w:sz w:val="21"/>
          <w:szCs w:val="21"/>
          <w:bdr w:val="none" w:sz="0" w:space="0" w:color="auto" w:frame="1"/>
          <w:lang w:eastAsia="el-GR"/>
          <w14:ligatures w14:val="none"/>
        </w:rPr>
        <w:t>Scripta</w:t>
      </w:r>
      <w:proofErr w:type="spellEnd"/>
      <w:r w:rsidRPr="00167FC4">
        <w:rPr>
          <w:rFonts w:ascii="inherit" w:eastAsia="Times New Roman" w:hAnsi="inherit" w:cs="Roboto Slab"/>
          <w:color w:val="800080"/>
          <w:kern w:val="0"/>
          <w:sz w:val="21"/>
          <w:szCs w:val="21"/>
          <w:bdr w:val="none" w:sz="0" w:space="0" w:color="auto" w:frame="1"/>
          <w:lang w:eastAsia="el-GR"/>
          <w14:ligatures w14:val="none"/>
        </w:rPr>
        <w:t xml:space="preserve">, Αθήνα 2001, </w:t>
      </w:r>
      <w:proofErr w:type="spellStart"/>
      <w:r w:rsidRPr="00167FC4">
        <w:rPr>
          <w:rFonts w:ascii="inherit" w:eastAsia="Times New Roman" w:hAnsi="inherit" w:cs="Roboto Slab"/>
          <w:color w:val="800080"/>
          <w:kern w:val="0"/>
          <w:sz w:val="21"/>
          <w:szCs w:val="21"/>
          <w:bdr w:val="none" w:sz="0" w:space="0" w:color="auto" w:frame="1"/>
          <w:lang w:eastAsia="el-GR"/>
          <w14:ligatures w14:val="none"/>
        </w:rPr>
        <w:t>σσ</w:t>
      </w:r>
      <w:proofErr w:type="spellEnd"/>
      <w:r w:rsidRPr="00167FC4">
        <w:rPr>
          <w:rFonts w:ascii="inherit" w:eastAsia="Times New Roman" w:hAnsi="inherit" w:cs="Roboto Slab"/>
          <w:color w:val="800080"/>
          <w:kern w:val="0"/>
          <w:sz w:val="21"/>
          <w:szCs w:val="21"/>
          <w:bdr w:val="none" w:sz="0" w:space="0" w:color="auto" w:frame="1"/>
          <w:lang w:eastAsia="el-GR"/>
          <w14:ligatures w14:val="none"/>
        </w:rPr>
        <w:t>. 271-272.</w:t>
      </w:r>
    </w:p>
    <w:p w14:paraId="0B15FFE5" w14:textId="77777777" w:rsidR="00167FC4" w:rsidRPr="00167FC4" w:rsidRDefault="00167FC4" w:rsidP="00167FC4">
      <w:pPr>
        <w:shd w:val="clear" w:color="auto" w:fill="9B9B9B"/>
        <w:spacing w:after="0" w:line="240" w:lineRule="auto"/>
        <w:textAlignment w:val="baseline"/>
        <w:rPr>
          <w:rFonts w:ascii="inherit" w:eastAsia="Times New Roman" w:hAnsi="inherit" w:cs="Roboto Slab"/>
          <w:i/>
          <w:iCs/>
          <w:color w:val="FFFFFF"/>
          <w:kern w:val="0"/>
          <w:sz w:val="21"/>
          <w:szCs w:val="21"/>
          <w:bdr w:val="none" w:sz="0" w:space="0" w:color="auto" w:frame="1"/>
          <w:lang w:eastAsia="el-GR"/>
          <w14:ligatures w14:val="none"/>
        </w:rPr>
      </w:pPr>
      <w:r w:rsidRPr="00167FC4">
        <w:rPr>
          <w:rFonts w:ascii="inherit" w:eastAsia="Times New Roman" w:hAnsi="inherit" w:cs="Roboto Slab"/>
          <w:i/>
          <w:iCs/>
          <w:color w:val="FFFFFF"/>
          <w:kern w:val="0"/>
          <w:sz w:val="21"/>
          <w:szCs w:val="21"/>
          <w:bdr w:val="none" w:sz="0" w:space="0" w:color="auto" w:frame="1"/>
          <w:lang w:eastAsia="el-GR"/>
          <w14:ligatures w14:val="none"/>
        </w:rPr>
        <w:t xml:space="preserve">Η έννοια της θετικής ελευθερίας αφορά τη δυνατότητα του ανθρώπου να πράττει, τη δυνατότητα να αναπτύσσει ελεύθερα τις δραστηριότητες που επιθυμεί τόσο σε ατομικό όσο και συλλογικό επίπεδο. Η θετική ανάγνωση της ελευθερίας έχει συνδεθεί πολλές φορές και μαρξιστικές ή </w:t>
      </w:r>
      <w:proofErr w:type="spellStart"/>
      <w:r w:rsidRPr="00167FC4">
        <w:rPr>
          <w:rFonts w:ascii="inherit" w:eastAsia="Times New Roman" w:hAnsi="inherit" w:cs="Roboto Slab"/>
          <w:i/>
          <w:iCs/>
          <w:color w:val="FFFFFF"/>
          <w:kern w:val="0"/>
          <w:sz w:val="21"/>
          <w:szCs w:val="21"/>
          <w:bdr w:val="none" w:sz="0" w:space="0" w:color="auto" w:frame="1"/>
          <w:lang w:eastAsia="el-GR"/>
          <w14:ligatures w14:val="none"/>
        </w:rPr>
        <w:t>μαρξίζουσες</w:t>
      </w:r>
      <w:proofErr w:type="spellEnd"/>
      <w:r w:rsidRPr="00167FC4">
        <w:rPr>
          <w:rFonts w:ascii="inherit" w:eastAsia="Times New Roman" w:hAnsi="inherit" w:cs="Roboto Slab"/>
          <w:i/>
          <w:iCs/>
          <w:color w:val="FFFFFF"/>
          <w:kern w:val="0"/>
          <w:sz w:val="21"/>
          <w:szCs w:val="21"/>
          <w:bdr w:val="none" w:sz="0" w:space="0" w:color="auto" w:frame="1"/>
          <w:lang w:eastAsia="el-GR"/>
          <w14:ligatures w14:val="none"/>
        </w:rPr>
        <w:t xml:space="preserve"> ιδεολογίες.</w:t>
      </w:r>
    </w:p>
    <w:p w14:paraId="6606AF15" w14:textId="77777777" w:rsidR="00167FC4" w:rsidRPr="00167FC4" w:rsidRDefault="00167FC4" w:rsidP="00167FC4">
      <w:pPr>
        <w:shd w:val="clear" w:color="auto" w:fill="FFFFFF"/>
        <w:spacing w:line="240" w:lineRule="auto"/>
        <w:textAlignment w:val="baseline"/>
        <w:rPr>
          <w:rFonts w:ascii="inherit" w:eastAsia="Times New Roman" w:hAnsi="inherit" w:cs="Roboto Slab"/>
          <w:color w:val="000000"/>
          <w:kern w:val="0"/>
          <w:sz w:val="21"/>
          <w:szCs w:val="21"/>
          <w:bdr w:val="none" w:sz="0" w:space="0" w:color="auto" w:frame="1"/>
          <w:lang w:eastAsia="el-GR"/>
          <w14:ligatures w14:val="none"/>
        </w:rPr>
      </w:pPr>
      <w:r w:rsidRPr="00167FC4">
        <w:rPr>
          <w:rFonts w:ascii="inherit" w:eastAsia="Times New Roman" w:hAnsi="inherit" w:cs="Roboto Slab"/>
          <w:color w:val="0000FF"/>
          <w:kern w:val="0"/>
          <w:sz w:val="21"/>
          <w:szCs w:val="21"/>
          <w:bdr w:val="none" w:sz="0" w:space="0" w:color="auto" w:frame="1"/>
          <w:lang w:eastAsia="el-GR"/>
          <w14:ligatures w14:val="none"/>
        </w:rPr>
        <w:t>«Είμαστε υποδουλωμένοι από δυνάμεις –θεσμούς, πεποιθήσεις ή νευρώσεις– από τις οποίες μπορούμε να απαλλαγούμε μόνο αν τις αναλύσουμε και τις κατανοήσουμε. Είμαστε φυλακισμένοι από κακά πνεύματα που έχουμε –αν και ασυνείδητα– δημιουργήσει εμείς οι ίδιοι, και μπορούμε να εξορκίσουμε μόνο με το να γίνουμε συνειδητοί και να ενεργούμε ανάλογα: για τον Μαρξ, κατανόηση είναι η κατάλληλη δράση. Είμαι ελεύθερος αν, και μόνο εάν, σχεδιάζω τη ζωή μου σύμφωνα με τη δική μου βούληση».</w:t>
      </w:r>
    </w:p>
    <w:p w14:paraId="0DE2F7C6" w14:textId="71D81146" w:rsidR="00167FC4" w:rsidRPr="007D6658" w:rsidRDefault="00167FC4">
      <w:pPr>
        <w:rPr>
          <w:rFonts w:ascii="Roboto Slab" w:hAnsi="Roboto Slab" w:cs="Roboto Slab"/>
          <w:color w:val="0000FF"/>
          <w:sz w:val="21"/>
          <w:szCs w:val="21"/>
          <w:shd w:val="clear" w:color="auto" w:fill="FFFFFF"/>
        </w:rPr>
      </w:pPr>
      <w:proofErr w:type="spellStart"/>
      <w:r>
        <w:rPr>
          <w:rFonts w:ascii="Roboto Slab" w:hAnsi="Roboto Slab" w:cs="Roboto Slab"/>
          <w:color w:val="0000FF"/>
          <w:sz w:val="21"/>
          <w:szCs w:val="21"/>
          <w:shd w:val="clear" w:color="auto" w:fill="FFFFFF"/>
        </w:rPr>
        <w:t>Ιζάια</w:t>
      </w:r>
      <w:proofErr w:type="spellEnd"/>
      <w:r>
        <w:rPr>
          <w:rFonts w:ascii="Roboto Slab" w:hAnsi="Roboto Slab" w:cs="Roboto Slab"/>
          <w:color w:val="0000FF"/>
          <w:sz w:val="21"/>
          <w:szCs w:val="21"/>
          <w:shd w:val="clear" w:color="auto" w:fill="FFFFFF"/>
        </w:rPr>
        <w:t xml:space="preserve"> </w:t>
      </w:r>
      <w:proofErr w:type="spellStart"/>
      <w:r>
        <w:rPr>
          <w:rFonts w:ascii="Roboto Slab" w:hAnsi="Roboto Slab" w:cs="Roboto Slab"/>
          <w:color w:val="0000FF"/>
          <w:sz w:val="21"/>
          <w:szCs w:val="21"/>
          <w:shd w:val="clear" w:color="auto" w:fill="FFFFFF"/>
        </w:rPr>
        <w:t>Μπερλίν</w:t>
      </w:r>
      <w:proofErr w:type="spellEnd"/>
      <w:r>
        <w:rPr>
          <w:rFonts w:ascii="Roboto Slab" w:hAnsi="Roboto Slab" w:cs="Roboto Slab"/>
          <w:color w:val="0000FF"/>
          <w:sz w:val="21"/>
          <w:szCs w:val="21"/>
          <w:shd w:val="clear" w:color="auto" w:fill="FFFFFF"/>
        </w:rPr>
        <w:t>, «Η αυτοπραγμάτωση», στο Παύλος Καλλιγάς (</w:t>
      </w:r>
      <w:proofErr w:type="spellStart"/>
      <w:r>
        <w:rPr>
          <w:rFonts w:ascii="Roboto Slab" w:hAnsi="Roboto Slab" w:cs="Roboto Slab"/>
          <w:color w:val="0000FF"/>
          <w:sz w:val="21"/>
          <w:szCs w:val="21"/>
          <w:shd w:val="clear" w:color="auto" w:fill="FFFFFF"/>
        </w:rPr>
        <w:t>επιμ</w:t>
      </w:r>
      <w:proofErr w:type="spellEnd"/>
      <w:r>
        <w:rPr>
          <w:rFonts w:ascii="Roboto Slab" w:hAnsi="Roboto Slab" w:cs="Roboto Slab"/>
          <w:color w:val="0000FF"/>
          <w:sz w:val="21"/>
          <w:szCs w:val="21"/>
          <w:shd w:val="clear" w:color="auto" w:fill="FFFFFF"/>
        </w:rPr>
        <w:t>.), </w:t>
      </w:r>
      <w:r>
        <w:rPr>
          <w:rStyle w:val="aa"/>
          <w:rFonts w:ascii="Roboto Slab" w:hAnsi="Roboto Slab" w:cs="Roboto Slab"/>
          <w:color w:val="0000FF"/>
          <w:sz w:val="21"/>
          <w:szCs w:val="21"/>
          <w:bdr w:val="none" w:sz="0" w:space="0" w:color="auto" w:frame="1"/>
          <w:shd w:val="clear" w:color="auto" w:fill="FFFFFF"/>
        </w:rPr>
        <w:t>7+1 κείμενα για την ελευθερία της σκέψης</w:t>
      </w:r>
      <w:r>
        <w:rPr>
          <w:rFonts w:ascii="Roboto Slab" w:hAnsi="Roboto Slab" w:cs="Roboto Slab"/>
          <w:color w:val="0000FF"/>
          <w:sz w:val="21"/>
          <w:szCs w:val="21"/>
          <w:shd w:val="clear" w:color="auto" w:fill="FFFFFF"/>
        </w:rPr>
        <w:t>, σ. 105.</w:t>
      </w:r>
    </w:p>
    <w:p w14:paraId="5ECC0F41" w14:textId="77777777" w:rsidR="00167FC4" w:rsidRPr="007D6658" w:rsidRDefault="00167FC4">
      <w:pPr>
        <w:rPr>
          <w:rFonts w:ascii="Roboto Slab" w:hAnsi="Roboto Slab" w:cs="Roboto Slab"/>
          <w:color w:val="0000FF"/>
          <w:sz w:val="21"/>
          <w:szCs w:val="21"/>
          <w:shd w:val="clear" w:color="auto" w:fill="FFFFFF"/>
        </w:rPr>
      </w:pPr>
    </w:p>
    <w:p w14:paraId="177645B5" w14:textId="77777777" w:rsidR="00167FC4" w:rsidRPr="00167FC4" w:rsidRDefault="00167FC4" w:rsidP="00167FC4">
      <w:pPr>
        <w:shd w:val="clear" w:color="auto" w:fill="FFFFFF"/>
        <w:spacing w:after="0" w:line="240" w:lineRule="auto"/>
        <w:textAlignment w:val="baseline"/>
        <w:outlineLvl w:val="3"/>
        <w:rPr>
          <w:rFonts w:ascii="Roboto Slab" w:eastAsia="Times New Roman" w:hAnsi="Roboto Slab" w:cs="Roboto Slab"/>
          <w:b/>
          <w:bCs/>
          <w:color w:val="191919"/>
          <w:kern w:val="0"/>
          <w:sz w:val="21"/>
          <w:szCs w:val="21"/>
          <w:lang w:eastAsia="el-GR"/>
          <w14:ligatures w14:val="none"/>
        </w:rPr>
      </w:pPr>
      <w:hyperlink r:id="rId12" w:history="1">
        <w:r w:rsidRPr="00167FC4">
          <w:rPr>
            <w:rFonts w:ascii="inherit" w:eastAsia="Times New Roman" w:hAnsi="inherit" w:cs="Roboto Slab"/>
            <w:b/>
            <w:bCs/>
            <w:caps/>
            <w:color w:val="FF0000"/>
            <w:kern w:val="0"/>
            <w:sz w:val="21"/>
            <w:szCs w:val="21"/>
            <w:u w:val="single"/>
            <w:bdr w:val="none" w:sz="0" w:space="0" w:color="auto" w:frame="1"/>
            <w:shd w:val="clear" w:color="auto" w:fill="FFFFFF"/>
            <w:lang w:eastAsia="el-GR"/>
            <w14:ligatures w14:val="none"/>
          </w:rPr>
          <w:t>Αρνητικη Ελευθερια</w:t>
        </w:r>
      </w:hyperlink>
    </w:p>
    <w:p w14:paraId="2F5CE6C7" w14:textId="77777777" w:rsidR="00167FC4" w:rsidRPr="00167FC4" w:rsidRDefault="00167FC4" w:rsidP="00167FC4">
      <w:pPr>
        <w:shd w:val="clear" w:color="auto" w:fill="9B9B9B"/>
        <w:spacing w:after="0" w:line="240" w:lineRule="auto"/>
        <w:textAlignment w:val="baseline"/>
        <w:rPr>
          <w:rFonts w:ascii="inherit" w:eastAsia="Times New Roman" w:hAnsi="inherit" w:cs="Roboto Slab"/>
          <w:i/>
          <w:iCs/>
          <w:color w:val="FFFFFF"/>
          <w:kern w:val="0"/>
          <w:sz w:val="21"/>
          <w:szCs w:val="21"/>
          <w:lang w:eastAsia="el-GR"/>
          <w14:ligatures w14:val="none"/>
        </w:rPr>
      </w:pPr>
      <w:r w:rsidRPr="00167FC4">
        <w:rPr>
          <w:rFonts w:ascii="inherit" w:eastAsia="Times New Roman" w:hAnsi="inherit" w:cs="Roboto Slab"/>
          <w:i/>
          <w:iCs/>
          <w:color w:val="FFFFFF"/>
          <w:kern w:val="0"/>
          <w:sz w:val="21"/>
          <w:szCs w:val="21"/>
          <w:lang w:eastAsia="el-GR"/>
          <w14:ligatures w14:val="none"/>
        </w:rPr>
        <w:t xml:space="preserve">Επιγραμματικά, η αρνητική ελευθερία μπορεί να προσδιοριστεί ως η απουσία εξωτερικών περιορισμών, η απουσία διαμεσολαβήσεων κατά το </w:t>
      </w:r>
      <w:proofErr w:type="spellStart"/>
      <w:r w:rsidRPr="00167FC4">
        <w:rPr>
          <w:rFonts w:ascii="inherit" w:eastAsia="Times New Roman" w:hAnsi="inherit" w:cs="Roboto Slab"/>
          <w:i/>
          <w:iCs/>
          <w:color w:val="FFFFFF"/>
          <w:kern w:val="0"/>
          <w:sz w:val="21"/>
          <w:szCs w:val="21"/>
          <w:lang w:eastAsia="el-GR"/>
          <w14:ligatures w14:val="none"/>
        </w:rPr>
        <w:t>πράττειν</w:t>
      </w:r>
      <w:proofErr w:type="spellEnd"/>
      <w:r w:rsidRPr="00167FC4">
        <w:rPr>
          <w:rFonts w:ascii="inherit" w:eastAsia="Times New Roman" w:hAnsi="inherit" w:cs="Roboto Slab"/>
          <w:i/>
          <w:iCs/>
          <w:color w:val="FFFFFF"/>
          <w:kern w:val="0"/>
          <w:sz w:val="21"/>
          <w:szCs w:val="21"/>
          <w:lang w:eastAsia="el-GR"/>
          <w14:ligatures w14:val="none"/>
        </w:rPr>
        <w:t>. Η έμφαση, εδώ, δίνεται στα πιθανά εμπόδια που μπορεί να συναντήσουμε κατά τις δραστηριότητες και τις πράξεις που έχουμε επιλέξει να κάνουμε. Το περιεχόμενο των αποφάσεων που έχουμε πάρει για τις δραστηριότητες και τις πράξεις μας δεν αφορά τη λογική αυτού του τύπου ελευθερίας, καθώς θεωρείται δεδομένο ότι είμαστε ελεύθεροι να κάνουμε ό,τι νομίζουμε αρκεί να μην παραβιάζουμε το ίδιο δικαίωμα των υπόλοιπων ανθρώπων.</w:t>
      </w:r>
    </w:p>
    <w:p w14:paraId="1A0E38B6" w14:textId="77777777" w:rsidR="00167FC4" w:rsidRPr="00167FC4" w:rsidRDefault="00167FC4" w:rsidP="00167FC4">
      <w:pPr>
        <w:shd w:val="clear" w:color="auto" w:fill="FFFFFF"/>
        <w:spacing w:after="0" w:line="240" w:lineRule="auto"/>
        <w:textAlignment w:val="baseline"/>
        <w:rPr>
          <w:rFonts w:ascii="inherit" w:eastAsia="Times New Roman" w:hAnsi="inherit" w:cs="Roboto Slab"/>
          <w:color w:val="000000"/>
          <w:kern w:val="0"/>
          <w:sz w:val="21"/>
          <w:szCs w:val="21"/>
          <w:lang w:eastAsia="el-GR"/>
          <w14:ligatures w14:val="none"/>
        </w:rPr>
      </w:pPr>
      <w:r w:rsidRPr="00167FC4">
        <w:rPr>
          <w:rFonts w:ascii="inherit" w:eastAsia="Times New Roman" w:hAnsi="inherit" w:cs="Roboto Slab"/>
          <w:color w:val="0000FF"/>
          <w:kern w:val="0"/>
          <w:sz w:val="21"/>
          <w:szCs w:val="21"/>
          <w:bdr w:val="none" w:sz="0" w:space="0" w:color="auto" w:frame="1"/>
          <w:lang w:eastAsia="el-GR"/>
          <w14:ligatures w14:val="none"/>
        </w:rPr>
        <w:t>«Η “αρνητική ελευθερία” είναι μια έννοια της οποίας είναι πολύ δύσκολο να προσδιορίσουμε τον βαθμό σε μία δεδομένη περίπτωση. Μπορεί, εκ πρώτης όψεως, να φαίνεται πως εξαρτάται απλώς από τη δυνατότητα επιλογής μεταξύ δύο τουλάχιστον εναλλακτικών λύσεων. Μολαταύτα, δεν είναι όλες οι επιλογές εξίσου ελεύθερες – ή μπορεί και να μην είναι καν ελεύθερες. Αν, ζώντας σε ένα ολοκληρωτικό κράτος, προδίδω τον φίλο μου, επειδή με απειλούν ότι θα με βασανίσουν ή ίσως επειδή φοβάμαι πως θα χάσω τη δουλειά μου, μπορώ πολύ λογικά να πω πως δεν έπραξα ελεύθερα. Κι ωστόσο, έκανα πράγματι μια επιλογή: θα μπορούσα, θεωρητικά τουλάχιστον, να είχα επιλέξει τον θάνατο, τα βασανιστήρια ή τη φυλάκιση. Ως εκ τούτου, δεν αρκεί η απλή ύπαρξη εναλλακτικών λύσεων για να καταστεί η πράξη μου ελεύθερη υπό τη συνήθη έννοια του όρου (καίτοι μπορεί να είναι εκούσια). Καθώς φαίνεται, ο βαθμός της ελευθερίας μου εξαρτάται από: (</w:t>
      </w:r>
      <w:r w:rsidRPr="00167FC4">
        <w:rPr>
          <w:rFonts w:ascii="inherit" w:eastAsia="Times New Roman" w:hAnsi="inherit" w:cs="Roboto Slab"/>
          <w:i/>
          <w:iCs/>
          <w:color w:val="0000FF"/>
          <w:kern w:val="0"/>
          <w:sz w:val="21"/>
          <w:szCs w:val="21"/>
          <w:bdr w:val="none" w:sz="0" w:space="0" w:color="auto" w:frame="1"/>
          <w:lang w:eastAsia="el-GR"/>
          <w14:ligatures w14:val="none"/>
        </w:rPr>
        <w:t>α</w:t>
      </w:r>
      <w:r w:rsidRPr="00167FC4">
        <w:rPr>
          <w:rFonts w:ascii="inherit" w:eastAsia="Times New Roman" w:hAnsi="inherit" w:cs="Roboto Slab"/>
          <w:color w:val="0000FF"/>
          <w:kern w:val="0"/>
          <w:sz w:val="21"/>
          <w:szCs w:val="21"/>
          <w:bdr w:val="none" w:sz="0" w:space="0" w:color="auto" w:frame="1"/>
          <w:lang w:eastAsia="el-GR"/>
          <w14:ligatures w14:val="none"/>
        </w:rPr>
        <w:t xml:space="preserve">) τον αριθμό των δυνατοτήτων που μου προσφέρονται (καίτοι η μέθοδος καταμέτρησής τους δεν μπορεί ποτέ να είναι αυστηρή ή απόλυτη· οι δυνατές μορφές δράσης δεν αποτελούν, όπως τα μήλα, οντότητες σαφώς διακριτές, τις οποίες μπορώ να απαριθμήσω κατά τρόπο εξαντλητικό)· </w:t>
      </w:r>
      <w:r w:rsidRPr="00167FC4">
        <w:rPr>
          <w:rFonts w:ascii="inherit" w:eastAsia="Times New Roman" w:hAnsi="inherit" w:cs="Roboto Slab"/>
          <w:color w:val="0000FF"/>
          <w:kern w:val="0"/>
          <w:sz w:val="21"/>
          <w:szCs w:val="21"/>
          <w:bdr w:val="none" w:sz="0" w:space="0" w:color="auto" w:frame="1"/>
          <w:lang w:eastAsia="el-GR"/>
          <w14:ligatures w14:val="none"/>
        </w:rPr>
        <w:lastRenderedPageBreak/>
        <w:t>(</w:t>
      </w:r>
      <w:r w:rsidRPr="00167FC4">
        <w:rPr>
          <w:rFonts w:ascii="inherit" w:eastAsia="Times New Roman" w:hAnsi="inherit" w:cs="Roboto Slab"/>
          <w:i/>
          <w:iCs/>
          <w:color w:val="0000FF"/>
          <w:kern w:val="0"/>
          <w:sz w:val="21"/>
          <w:szCs w:val="21"/>
          <w:bdr w:val="none" w:sz="0" w:space="0" w:color="auto" w:frame="1"/>
          <w:lang w:eastAsia="el-GR"/>
          <w14:ligatures w14:val="none"/>
        </w:rPr>
        <w:t>β</w:t>
      </w:r>
      <w:r w:rsidRPr="00167FC4">
        <w:rPr>
          <w:rFonts w:ascii="inherit" w:eastAsia="Times New Roman" w:hAnsi="inherit" w:cs="Roboto Slab"/>
          <w:color w:val="0000FF"/>
          <w:kern w:val="0"/>
          <w:sz w:val="21"/>
          <w:szCs w:val="21"/>
          <w:bdr w:val="none" w:sz="0" w:space="0" w:color="auto" w:frame="1"/>
          <w:lang w:eastAsia="el-GR"/>
          <w14:ligatures w14:val="none"/>
        </w:rPr>
        <w:t>) τον βαθμό ευκολίας ή της δυσκολίας με την οποία μπορεί να πραγματωθεί καθεμιά από αυτές τις δυνατότητες· (</w:t>
      </w:r>
      <w:r w:rsidRPr="00167FC4">
        <w:rPr>
          <w:rFonts w:ascii="inherit" w:eastAsia="Times New Roman" w:hAnsi="inherit" w:cs="Roboto Slab"/>
          <w:i/>
          <w:iCs/>
          <w:color w:val="0000FF"/>
          <w:kern w:val="0"/>
          <w:sz w:val="21"/>
          <w:szCs w:val="21"/>
          <w:bdr w:val="none" w:sz="0" w:space="0" w:color="auto" w:frame="1"/>
          <w:lang w:eastAsia="el-GR"/>
          <w14:ligatures w14:val="none"/>
        </w:rPr>
        <w:t>γ</w:t>
      </w:r>
      <w:r w:rsidRPr="00167FC4">
        <w:rPr>
          <w:rFonts w:ascii="inherit" w:eastAsia="Times New Roman" w:hAnsi="inherit" w:cs="Roboto Slab"/>
          <w:color w:val="0000FF"/>
          <w:kern w:val="0"/>
          <w:sz w:val="21"/>
          <w:szCs w:val="21"/>
          <w:bdr w:val="none" w:sz="0" w:space="0" w:color="auto" w:frame="1"/>
          <w:lang w:eastAsia="el-GR"/>
          <w14:ligatures w14:val="none"/>
        </w:rPr>
        <w:t>) τη σπουδαιότητα που έχει καθεμιά από αυτές τις δυνατότητες για τον εν γένει τρόπο δράσης μου, λαμβανομένων πάντοτε υπόψη του χαρακτήρα μου και των περιστάσεων, σε σύγκριση με τις υπόλοιπες· (</w:t>
      </w:r>
      <w:r w:rsidRPr="00167FC4">
        <w:rPr>
          <w:rFonts w:ascii="inherit" w:eastAsia="Times New Roman" w:hAnsi="inherit" w:cs="Roboto Slab"/>
          <w:i/>
          <w:iCs/>
          <w:color w:val="0000FF"/>
          <w:kern w:val="0"/>
          <w:sz w:val="21"/>
          <w:szCs w:val="21"/>
          <w:bdr w:val="none" w:sz="0" w:space="0" w:color="auto" w:frame="1"/>
          <w:lang w:eastAsia="el-GR"/>
          <w14:ligatures w14:val="none"/>
        </w:rPr>
        <w:t>δ</w:t>
      </w:r>
      <w:r w:rsidRPr="00167FC4">
        <w:rPr>
          <w:rFonts w:ascii="inherit" w:eastAsia="Times New Roman" w:hAnsi="inherit" w:cs="Roboto Slab"/>
          <w:color w:val="0000FF"/>
          <w:kern w:val="0"/>
          <w:sz w:val="21"/>
          <w:szCs w:val="21"/>
          <w:bdr w:val="none" w:sz="0" w:space="0" w:color="auto" w:frame="1"/>
          <w:lang w:eastAsia="el-GR"/>
          <w14:ligatures w14:val="none"/>
        </w:rPr>
        <w:t>) τον βαθμό στον οποίο αποκλείονται ή διευκολύνονται από συνειδητές ανθρώπινες πράξεις· (</w:t>
      </w:r>
      <w:r w:rsidRPr="00167FC4">
        <w:rPr>
          <w:rFonts w:ascii="inherit" w:eastAsia="Times New Roman" w:hAnsi="inherit" w:cs="Roboto Slab"/>
          <w:i/>
          <w:iCs/>
          <w:color w:val="0000FF"/>
          <w:kern w:val="0"/>
          <w:sz w:val="21"/>
          <w:szCs w:val="21"/>
          <w:bdr w:val="none" w:sz="0" w:space="0" w:color="auto" w:frame="1"/>
          <w:lang w:eastAsia="el-GR"/>
          <w14:ligatures w14:val="none"/>
        </w:rPr>
        <w:t>ε</w:t>
      </w:r>
      <w:r w:rsidRPr="00167FC4">
        <w:rPr>
          <w:rFonts w:ascii="inherit" w:eastAsia="Times New Roman" w:hAnsi="inherit" w:cs="Roboto Slab"/>
          <w:color w:val="0000FF"/>
          <w:kern w:val="0"/>
          <w:sz w:val="21"/>
          <w:szCs w:val="21"/>
          <w:bdr w:val="none" w:sz="0" w:space="0" w:color="auto" w:frame="1"/>
          <w:lang w:eastAsia="el-GR"/>
          <w14:ligatures w14:val="none"/>
        </w:rPr>
        <w:t xml:space="preserve">) την αξία την οποία, όχι μόνο το </w:t>
      </w:r>
      <w:proofErr w:type="spellStart"/>
      <w:r w:rsidRPr="00167FC4">
        <w:rPr>
          <w:rFonts w:ascii="inherit" w:eastAsia="Times New Roman" w:hAnsi="inherit" w:cs="Roboto Slab"/>
          <w:color w:val="0000FF"/>
          <w:kern w:val="0"/>
          <w:sz w:val="21"/>
          <w:szCs w:val="21"/>
          <w:bdr w:val="none" w:sz="0" w:space="0" w:color="auto" w:frame="1"/>
          <w:lang w:eastAsia="el-GR"/>
          <w14:ligatures w14:val="none"/>
        </w:rPr>
        <w:t>δρων</w:t>
      </w:r>
      <w:proofErr w:type="spellEnd"/>
      <w:r w:rsidRPr="00167FC4">
        <w:rPr>
          <w:rFonts w:ascii="inherit" w:eastAsia="Times New Roman" w:hAnsi="inherit" w:cs="Roboto Slab"/>
          <w:color w:val="0000FF"/>
          <w:kern w:val="0"/>
          <w:sz w:val="21"/>
          <w:szCs w:val="21"/>
          <w:bdr w:val="none" w:sz="0" w:space="0" w:color="auto" w:frame="1"/>
          <w:lang w:eastAsia="el-GR"/>
          <w14:ligatures w14:val="none"/>
        </w:rPr>
        <w:t xml:space="preserve"> υποκείμενο, αλλά και τα γενικότερα φρονήματα της κοινωνίας όπου αυτό ζει, τους αποδίδουν. Πρέπει κανείς να εξετάσει όλες μαζί αυτές τις συνιστώσες, για να συναγάγει ένα συμπέρασμα, το οποίο, εξ αντικειμένου, δεν μπορεί να είναι ούτε ακριβές ούτε αδιαμφισβήτητο. Μπορεί κάλλιστα να υπάρχουν πολλοί και τελείως διαφορετικοί τύποι και βαθμοί ελευθερίας, οι οποίοι να μην είναι δυνατόν να τοποθετηθούν κατά σειρά μεγέθους σε μια ενιαία κλίμακα».</w:t>
      </w:r>
    </w:p>
    <w:p w14:paraId="2EA25E7B" w14:textId="77777777" w:rsidR="00167FC4" w:rsidRPr="00167FC4" w:rsidRDefault="00167FC4" w:rsidP="00167FC4">
      <w:pPr>
        <w:shd w:val="clear" w:color="auto" w:fill="FFFFFF"/>
        <w:spacing w:line="240" w:lineRule="auto"/>
        <w:textAlignment w:val="baseline"/>
        <w:rPr>
          <w:rFonts w:ascii="inherit" w:eastAsia="Times New Roman" w:hAnsi="inherit" w:cs="Roboto Slab"/>
          <w:color w:val="000000"/>
          <w:kern w:val="0"/>
          <w:sz w:val="21"/>
          <w:szCs w:val="21"/>
          <w:lang w:eastAsia="el-GR"/>
          <w14:ligatures w14:val="none"/>
        </w:rPr>
      </w:pPr>
      <w:proofErr w:type="spellStart"/>
      <w:r w:rsidRPr="00167FC4">
        <w:rPr>
          <w:rFonts w:ascii="inherit" w:eastAsia="Times New Roman" w:hAnsi="inherit" w:cs="Roboto Slab"/>
          <w:color w:val="0000FF"/>
          <w:kern w:val="0"/>
          <w:sz w:val="21"/>
          <w:szCs w:val="21"/>
          <w:bdr w:val="none" w:sz="0" w:space="0" w:color="auto" w:frame="1"/>
          <w:lang w:eastAsia="el-GR"/>
          <w14:ligatures w14:val="none"/>
        </w:rPr>
        <w:t>Isaiah</w:t>
      </w:r>
      <w:proofErr w:type="spellEnd"/>
      <w:r w:rsidRPr="00167FC4">
        <w:rPr>
          <w:rFonts w:ascii="inherit" w:eastAsia="Times New Roman" w:hAnsi="inherit" w:cs="Roboto Slab"/>
          <w:color w:val="0000FF"/>
          <w:kern w:val="0"/>
          <w:sz w:val="21"/>
          <w:szCs w:val="21"/>
          <w:bdr w:val="none" w:sz="0" w:space="0" w:color="auto" w:frame="1"/>
          <w:lang w:eastAsia="el-GR"/>
          <w14:ligatures w14:val="none"/>
        </w:rPr>
        <w:t xml:space="preserve"> </w:t>
      </w:r>
      <w:proofErr w:type="spellStart"/>
      <w:r w:rsidRPr="00167FC4">
        <w:rPr>
          <w:rFonts w:ascii="inherit" w:eastAsia="Times New Roman" w:hAnsi="inherit" w:cs="Roboto Slab"/>
          <w:color w:val="0000FF"/>
          <w:kern w:val="0"/>
          <w:sz w:val="21"/>
          <w:szCs w:val="21"/>
          <w:bdr w:val="none" w:sz="0" w:space="0" w:color="auto" w:frame="1"/>
          <w:lang w:eastAsia="el-GR"/>
          <w14:ligatures w14:val="none"/>
        </w:rPr>
        <w:t>Berlin</w:t>
      </w:r>
      <w:proofErr w:type="spellEnd"/>
      <w:r w:rsidRPr="00167FC4">
        <w:rPr>
          <w:rFonts w:ascii="inherit" w:eastAsia="Times New Roman" w:hAnsi="inherit" w:cs="Roboto Slab"/>
          <w:color w:val="0000FF"/>
          <w:kern w:val="0"/>
          <w:sz w:val="21"/>
          <w:szCs w:val="21"/>
          <w:bdr w:val="none" w:sz="0" w:space="0" w:color="auto" w:frame="1"/>
          <w:lang w:eastAsia="el-GR"/>
          <w14:ligatures w14:val="none"/>
        </w:rPr>
        <w:t>, </w:t>
      </w:r>
      <w:r w:rsidRPr="00167FC4">
        <w:rPr>
          <w:rFonts w:ascii="inherit" w:eastAsia="Times New Roman" w:hAnsi="inherit" w:cs="Roboto Slab"/>
          <w:i/>
          <w:iCs/>
          <w:color w:val="0000FF"/>
          <w:kern w:val="0"/>
          <w:sz w:val="21"/>
          <w:szCs w:val="21"/>
          <w:bdr w:val="none" w:sz="0" w:space="0" w:color="auto" w:frame="1"/>
          <w:lang w:eastAsia="el-GR"/>
          <w14:ligatures w14:val="none"/>
        </w:rPr>
        <w:t>Τέσσερα δοκίμια περί ελευθερίας</w:t>
      </w:r>
      <w:r w:rsidRPr="00167FC4">
        <w:rPr>
          <w:rFonts w:ascii="inherit" w:eastAsia="Times New Roman" w:hAnsi="inherit" w:cs="Roboto Slab"/>
          <w:color w:val="0000FF"/>
          <w:kern w:val="0"/>
          <w:sz w:val="21"/>
          <w:szCs w:val="21"/>
          <w:bdr w:val="none" w:sz="0" w:space="0" w:color="auto" w:frame="1"/>
          <w:lang w:eastAsia="el-GR"/>
          <w14:ligatures w14:val="none"/>
        </w:rPr>
        <w:t xml:space="preserve">, </w:t>
      </w:r>
      <w:proofErr w:type="spellStart"/>
      <w:r w:rsidRPr="00167FC4">
        <w:rPr>
          <w:rFonts w:ascii="inherit" w:eastAsia="Times New Roman" w:hAnsi="inherit" w:cs="Roboto Slab"/>
          <w:color w:val="0000FF"/>
          <w:kern w:val="0"/>
          <w:sz w:val="21"/>
          <w:szCs w:val="21"/>
          <w:bdr w:val="none" w:sz="0" w:space="0" w:color="auto" w:frame="1"/>
          <w:lang w:eastAsia="el-GR"/>
          <w14:ligatures w14:val="none"/>
        </w:rPr>
        <w:t>μτφρ</w:t>
      </w:r>
      <w:proofErr w:type="spellEnd"/>
      <w:r w:rsidRPr="00167FC4">
        <w:rPr>
          <w:rFonts w:ascii="inherit" w:eastAsia="Times New Roman" w:hAnsi="inherit" w:cs="Roboto Slab"/>
          <w:color w:val="0000FF"/>
          <w:kern w:val="0"/>
          <w:sz w:val="21"/>
          <w:szCs w:val="21"/>
          <w:bdr w:val="none" w:sz="0" w:space="0" w:color="auto" w:frame="1"/>
          <w:lang w:eastAsia="el-GR"/>
          <w14:ligatures w14:val="none"/>
        </w:rPr>
        <w:t xml:space="preserve">. Γ. Παπαδημητρίου, </w:t>
      </w:r>
      <w:proofErr w:type="spellStart"/>
      <w:r w:rsidRPr="00167FC4">
        <w:rPr>
          <w:rFonts w:ascii="inherit" w:eastAsia="Times New Roman" w:hAnsi="inherit" w:cs="Roboto Slab"/>
          <w:color w:val="0000FF"/>
          <w:kern w:val="0"/>
          <w:sz w:val="21"/>
          <w:szCs w:val="21"/>
          <w:bdr w:val="none" w:sz="0" w:space="0" w:color="auto" w:frame="1"/>
          <w:lang w:eastAsia="el-GR"/>
          <w14:ligatures w14:val="none"/>
        </w:rPr>
        <w:t>εκδ</w:t>
      </w:r>
      <w:proofErr w:type="spellEnd"/>
      <w:r w:rsidRPr="00167FC4">
        <w:rPr>
          <w:rFonts w:ascii="inherit" w:eastAsia="Times New Roman" w:hAnsi="inherit" w:cs="Roboto Slab"/>
          <w:color w:val="0000FF"/>
          <w:kern w:val="0"/>
          <w:sz w:val="21"/>
          <w:szCs w:val="21"/>
          <w:bdr w:val="none" w:sz="0" w:space="0" w:color="auto" w:frame="1"/>
          <w:lang w:eastAsia="el-GR"/>
          <w14:ligatures w14:val="none"/>
        </w:rPr>
        <w:t xml:space="preserve">. </w:t>
      </w:r>
      <w:proofErr w:type="spellStart"/>
      <w:r w:rsidRPr="00167FC4">
        <w:rPr>
          <w:rFonts w:ascii="inherit" w:eastAsia="Times New Roman" w:hAnsi="inherit" w:cs="Roboto Slab"/>
          <w:color w:val="0000FF"/>
          <w:kern w:val="0"/>
          <w:sz w:val="21"/>
          <w:szCs w:val="21"/>
          <w:bdr w:val="none" w:sz="0" w:space="0" w:color="auto" w:frame="1"/>
          <w:lang w:eastAsia="el-GR"/>
          <w14:ligatures w14:val="none"/>
        </w:rPr>
        <w:t>Scripta</w:t>
      </w:r>
      <w:proofErr w:type="spellEnd"/>
      <w:r w:rsidRPr="00167FC4">
        <w:rPr>
          <w:rFonts w:ascii="inherit" w:eastAsia="Times New Roman" w:hAnsi="inherit" w:cs="Roboto Slab"/>
          <w:color w:val="0000FF"/>
          <w:kern w:val="0"/>
          <w:sz w:val="21"/>
          <w:szCs w:val="21"/>
          <w:bdr w:val="none" w:sz="0" w:space="0" w:color="auto" w:frame="1"/>
          <w:lang w:eastAsia="el-GR"/>
          <w14:ligatures w14:val="none"/>
        </w:rPr>
        <w:t>, Αθήνα 2001, σ. 270, υπ. 1.</w:t>
      </w:r>
    </w:p>
    <w:p w14:paraId="260F6FA6" w14:textId="77777777" w:rsidR="00167FC4" w:rsidRPr="00167FC4" w:rsidRDefault="00167FC4" w:rsidP="00167FC4">
      <w:pPr>
        <w:shd w:val="clear" w:color="auto" w:fill="9B9B9B"/>
        <w:spacing w:after="0" w:line="240" w:lineRule="auto"/>
        <w:textAlignment w:val="baseline"/>
        <w:rPr>
          <w:rFonts w:ascii="inherit" w:eastAsia="Times New Roman" w:hAnsi="inherit" w:cs="Roboto Slab"/>
          <w:i/>
          <w:iCs/>
          <w:color w:val="FFFFFF"/>
          <w:kern w:val="0"/>
          <w:sz w:val="21"/>
          <w:szCs w:val="21"/>
          <w:lang w:eastAsia="el-GR"/>
          <w14:ligatures w14:val="none"/>
        </w:rPr>
      </w:pPr>
      <w:r w:rsidRPr="00167FC4">
        <w:rPr>
          <w:rFonts w:ascii="inherit" w:eastAsia="Times New Roman" w:hAnsi="inherit" w:cs="Roboto Slab"/>
          <w:i/>
          <w:iCs/>
          <w:color w:val="FFFFFF"/>
          <w:kern w:val="0"/>
          <w:sz w:val="21"/>
          <w:szCs w:val="21"/>
          <w:lang w:eastAsia="el-GR"/>
          <w14:ligatures w14:val="none"/>
        </w:rPr>
        <w:t>Η έννοια της αρνητικής ελευθερίας συνοδεύει συνήθως τις σύγχρονες δημοκρατικές κοινωνίες και τις απόψεις του κλασικού φιλελευθερισμού και αυτό πρωτίστως επειδή στο κέντρο της βρίσκεται μια ατομικιστική φιλοσοφία.</w:t>
      </w:r>
    </w:p>
    <w:p w14:paraId="393AFA6A" w14:textId="77777777" w:rsidR="00167FC4" w:rsidRPr="00167FC4" w:rsidRDefault="00167FC4" w:rsidP="00167FC4">
      <w:pPr>
        <w:shd w:val="clear" w:color="auto" w:fill="FFFFFF"/>
        <w:spacing w:after="0" w:line="240" w:lineRule="auto"/>
        <w:textAlignment w:val="baseline"/>
        <w:rPr>
          <w:rFonts w:ascii="inherit" w:eastAsia="Times New Roman" w:hAnsi="inherit" w:cs="Roboto Slab"/>
          <w:color w:val="000000"/>
          <w:kern w:val="0"/>
          <w:sz w:val="21"/>
          <w:szCs w:val="21"/>
          <w:lang w:eastAsia="el-GR"/>
          <w14:ligatures w14:val="none"/>
        </w:rPr>
      </w:pPr>
      <w:r w:rsidRPr="00167FC4">
        <w:rPr>
          <w:rFonts w:ascii="inherit" w:eastAsia="Times New Roman" w:hAnsi="inherit" w:cs="Roboto Slab"/>
          <w:color w:val="008080"/>
          <w:kern w:val="0"/>
          <w:sz w:val="21"/>
          <w:szCs w:val="21"/>
          <w:bdr w:val="none" w:sz="0" w:space="0" w:color="auto" w:frame="1"/>
          <w:lang w:eastAsia="el-GR"/>
          <w14:ligatures w14:val="none"/>
        </w:rPr>
        <w:t>«Η δημοκρατία δύναται να διασφαλίζει, αλλά δεν εγγυάται, τις ατομικές ελευθερίες και γι’ αυτό στη φιλελεύθερη σκέψη η δημοκρατία αποτελεί εργαλείο και όχι αυτοσκοπό».</w:t>
      </w:r>
    </w:p>
    <w:p w14:paraId="26A57672" w14:textId="77777777" w:rsidR="00167FC4" w:rsidRPr="00167FC4" w:rsidRDefault="00167FC4" w:rsidP="00167FC4">
      <w:pPr>
        <w:shd w:val="clear" w:color="auto" w:fill="FFFFFF"/>
        <w:spacing w:line="240" w:lineRule="auto"/>
        <w:textAlignment w:val="baseline"/>
        <w:rPr>
          <w:rFonts w:ascii="inherit" w:eastAsia="Times New Roman" w:hAnsi="inherit" w:cs="Roboto Slab"/>
          <w:color w:val="000000"/>
          <w:kern w:val="0"/>
          <w:sz w:val="21"/>
          <w:szCs w:val="21"/>
          <w:lang w:eastAsia="el-GR"/>
          <w14:ligatures w14:val="none"/>
        </w:rPr>
      </w:pPr>
      <w:r w:rsidRPr="00167FC4">
        <w:rPr>
          <w:rFonts w:ascii="inherit" w:eastAsia="Times New Roman" w:hAnsi="inherit" w:cs="Roboto Slab"/>
          <w:color w:val="008080"/>
          <w:kern w:val="0"/>
          <w:sz w:val="21"/>
          <w:szCs w:val="21"/>
          <w:bdr w:val="none" w:sz="0" w:space="0" w:color="auto" w:frame="1"/>
          <w:lang w:eastAsia="el-GR"/>
          <w14:ligatures w14:val="none"/>
        </w:rPr>
        <w:t>Χριστόφορος Αρβανίτης, «Κράτος, συντεχνίες και ατομική ελευθερία», στο </w:t>
      </w:r>
      <w:proofErr w:type="spellStart"/>
      <w:r w:rsidRPr="00167FC4">
        <w:rPr>
          <w:rFonts w:ascii="inherit" w:eastAsia="Times New Roman" w:hAnsi="inherit" w:cs="Roboto Slab"/>
          <w:i/>
          <w:iCs/>
          <w:color w:val="008080"/>
          <w:kern w:val="0"/>
          <w:sz w:val="21"/>
          <w:szCs w:val="21"/>
          <w:bdr w:val="none" w:sz="0" w:space="0" w:color="auto" w:frame="1"/>
          <w:lang w:eastAsia="el-GR"/>
          <w14:ligatures w14:val="none"/>
        </w:rPr>
        <w:t>Protagon</w:t>
      </w:r>
      <w:proofErr w:type="spellEnd"/>
      <w:r w:rsidRPr="00167FC4">
        <w:rPr>
          <w:rFonts w:ascii="inherit" w:eastAsia="Times New Roman" w:hAnsi="inherit" w:cs="Roboto Slab"/>
          <w:color w:val="008080"/>
          <w:kern w:val="0"/>
          <w:sz w:val="21"/>
          <w:szCs w:val="21"/>
          <w:bdr w:val="none" w:sz="0" w:space="0" w:color="auto" w:frame="1"/>
          <w:lang w:eastAsia="el-GR"/>
          <w14:ligatures w14:val="none"/>
        </w:rPr>
        <w:t>: </w:t>
      </w:r>
      <w:hyperlink r:id="rId13" w:tgtFrame="_blank" w:history="1">
        <w:r w:rsidRPr="00167FC4">
          <w:rPr>
            <w:rFonts w:ascii="inherit" w:eastAsia="Times New Roman" w:hAnsi="inherit" w:cs="Roboto Slab"/>
            <w:color w:val="FF5555"/>
            <w:kern w:val="0"/>
            <w:sz w:val="21"/>
            <w:szCs w:val="21"/>
            <w:u w:val="single"/>
            <w:bdr w:val="none" w:sz="0" w:space="0" w:color="auto" w:frame="1"/>
            <w:lang w:eastAsia="el-GR"/>
            <w14:ligatures w14:val="none"/>
          </w:rPr>
          <w:t>εδώ</w:t>
        </w:r>
      </w:hyperlink>
      <w:r w:rsidRPr="00167FC4">
        <w:rPr>
          <w:rFonts w:ascii="inherit" w:eastAsia="Times New Roman" w:hAnsi="inherit" w:cs="Roboto Slab"/>
          <w:color w:val="008080"/>
          <w:kern w:val="0"/>
          <w:sz w:val="21"/>
          <w:szCs w:val="21"/>
          <w:bdr w:val="none" w:sz="0" w:space="0" w:color="auto" w:frame="1"/>
          <w:lang w:eastAsia="el-GR"/>
          <w14:ligatures w14:val="none"/>
        </w:rPr>
        <w:t>.</w:t>
      </w:r>
    </w:p>
    <w:p w14:paraId="40269D54" w14:textId="77777777" w:rsidR="00167FC4" w:rsidRPr="00167FC4" w:rsidRDefault="00167FC4" w:rsidP="00167FC4">
      <w:pPr>
        <w:shd w:val="clear" w:color="auto" w:fill="FFFFFF"/>
        <w:spacing w:after="0" w:line="240" w:lineRule="auto"/>
        <w:textAlignment w:val="baseline"/>
        <w:outlineLvl w:val="3"/>
        <w:rPr>
          <w:rFonts w:ascii="Roboto Slab" w:eastAsia="Times New Roman" w:hAnsi="Roboto Slab" w:cs="Roboto Slab"/>
          <w:b/>
          <w:bCs/>
          <w:color w:val="191919"/>
          <w:kern w:val="0"/>
          <w:sz w:val="21"/>
          <w:szCs w:val="21"/>
          <w:lang w:eastAsia="el-GR"/>
          <w14:ligatures w14:val="none"/>
        </w:rPr>
      </w:pPr>
      <w:hyperlink r:id="rId14" w:history="1">
        <w:r w:rsidRPr="00167FC4">
          <w:rPr>
            <w:rFonts w:ascii="inherit" w:eastAsia="Times New Roman" w:hAnsi="inherit" w:cs="Roboto Slab"/>
            <w:b/>
            <w:bCs/>
            <w:caps/>
            <w:color w:val="FF0000"/>
            <w:kern w:val="0"/>
            <w:sz w:val="21"/>
            <w:szCs w:val="21"/>
            <w:u w:val="single"/>
            <w:bdr w:val="none" w:sz="0" w:space="0" w:color="auto" w:frame="1"/>
            <w:shd w:val="clear" w:color="auto" w:fill="FFFFFF"/>
            <w:lang w:eastAsia="el-GR"/>
            <w14:ligatures w14:val="none"/>
          </w:rPr>
          <w:t>Θετικη και Αρνητικη Ελευθερια</w:t>
        </w:r>
      </w:hyperlink>
    </w:p>
    <w:p w14:paraId="246E76E2" w14:textId="77777777" w:rsidR="00167FC4" w:rsidRPr="00167FC4" w:rsidRDefault="00167FC4" w:rsidP="00167FC4">
      <w:pPr>
        <w:shd w:val="clear" w:color="auto" w:fill="9B9B9B"/>
        <w:spacing w:after="0" w:line="240" w:lineRule="auto"/>
        <w:textAlignment w:val="baseline"/>
        <w:rPr>
          <w:rFonts w:ascii="inherit" w:eastAsia="Times New Roman" w:hAnsi="inherit" w:cs="Roboto Slab"/>
          <w:i/>
          <w:iCs/>
          <w:color w:val="FFFFFF"/>
          <w:kern w:val="0"/>
          <w:sz w:val="21"/>
          <w:szCs w:val="21"/>
          <w:lang w:eastAsia="el-GR"/>
          <w14:ligatures w14:val="none"/>
        </w:rPr>
      </w:pPr>
      <w:r w:rsidRPr="00167FC4">
        <w:rPr>
          <w:rFonts w:ascii="inherit" w:eastAsia="Times New Roman" w:hAnsi="inherit" w:cs="Roboto Slab"/>
          <w:i/>
          <w:iCs/>
          <w:color w:val="FFFFFF"/>
          <w:kern w:val="0"/>
          <w:sz w:val="21"/>
          <w:szCs w:val="21"/>
          <w:lang w:eastAsia="el-GR"/>
          <w14:ligatures w14:val="none"/>
        </w:rPr>
        <w:t xml:space="preserve">Αν κρατήσουμε μία απόσταση μεταξύ θετικής και αρνητικής ελευθερίας μπορεί να αντιμετωπίσουμε κάποιες δυσκολίες σαφούς διαχωρισμού, όπως γίνεται πάντοτε με τέτοιου είδους διακρίσεις. Είναι καλό να βλέπουμε πάντοτε αυτές τις δυσκολίες για να μας θυμίζουν ότι αυτές οι διακρίσεις είναι κατασκευασμένες και σκοπεύουν να μας βοηθήσουν να κατανοήσουμε τις έννοιες, ενώ επιστρέφοντας στο επίπεδο της πραγματικότητας, βλέπουμε πως οι δύο διακριτές έννοιες </w:t>
      </w:r>
      <w:proofErr w:type="spellStart"/>
      <w:r w:rsidRPr="00167FC4">
        <w:rPr>
          <w:rFonts w:ascii="inherit" w:eastAsia="Times New Roman" w:hAnsi="inherit" w:cs="Roboto Slab"/>
          <w:i/>
          <w:iCs/>
          <w:color w:val="FFFFFF"/>
          <w:kern w:val="0"/>
          <w:sz w:val="21"/>
          <w:szCs w:val="21"/>
          <w:lang w:eastAsia="el-GR"/>
          <w14:ligatures w14:val="none"/>
        </w:rPr>
        <w:t>αλληλοδιαπλέκονται</w:t>
      </w:r>
      <w:proofErr w:type="spellEnd"/>
      <w:r w:rsidRPr="00167FC4">
        <w:rPr>
          <w:rFonts w:ascii="inherit" w:eastAsia="Times New Roman" w:hAnsi="inherit" w:cs="Roboto Slab"/>
          <w:i/>
          <w:iCs/>
          <w:color w:val="FFFFFF"/>
          <w:kern w:val="0"/>
          <w:sz w:val="21"/>
          <w:szCs w:val="21"/>
          <w:lang w:eastAsia="el-GR"/>
          <w14:ligatures w14:val="none"/>
        </w:rPr>
        <w:t>.</w:t>
      </w:r>
    </w:p>
    <w:p w14:paraId="3CD38E00" w14:textId="77777777" w:rsidR="00167FC4" w:rsidRPr="00167FC4" w:rsidRDefault="00167FC4" w:rsidP="00167FC4">
      <w:pPr>
        <w:shd w:val="clear" w:color="auto" w:fill="FFFFFF"/>
        <w:spacing w:after="0" w:line="240" w:lineRule="auto"/>
        <w:textAlignment w:val="baseline"/>
        <w:rPr>
          <w:rFonts w:ascii="inherit" w:eastAsia="Times New Roman" w:hAnsi="inherit" w:cs="Roboto Slab"/>
          <w:color w:val="000000"/>
          <w:kern w:val="0"/>
          <w:sz w:val="21"/>
          <w:szCs w:val="21"/>
          <w:lang w:eastAsia="el-GR"/>
          <w14:ligatures w14:val="none"/>
        </w:rPr>
      </w:pPr>
      <w:r w:rsidRPr="00167FC4">
        <w:rPr>
          <w:rFonts w:ascii="inherit" w:eastAsia="Times New Roman" w:hAnsi="inherit" w:cs="Roboto Slab"/>
          <w:color w:val="800080"/>
          <w:kern w:val="0"/>
          <w:sz w:val="21"/>
          <w:szCs w:val="21"/>
          <w:bdr w:val="none" w:sz="0" w:space="0" w:color="auto" w:frame="1"/>
          <w:lang w:eastAsia="el-GR"/>
          <w14:ligatures w14:val="none"/>
        </w:rPr>
        <w:t xml:space="preserve">Μπορούμε να χρησιμοποιούμε και συνδυαστικά τις δύο προσεγγίσεις της ελευθερίας για την κατανόηση της καθημερινής μας ζωής εντός της κοινωνίας, με τον συσχετισμό, για παράδειγμα, «του στοιχειώδους αρνητικού ορισμού της ελευθερίας ως της δυνατότητας να ενεργούμε ανεμπόδιστα και χωρίς το φόβο του εξωτερικού καταναγκασμού με την θετική αντίληψη της προσωπικής αυτονομίας ως μη </w:t>
      </w:r>
      <w:proofErr w:type="spellStart"/>
      <w:r w:rsidRPr="00167FC4">
        <w:rPr>
          <w:rFonts w:ascii="inherit" w:eastAsia="Times New Roman" w:hAnsi="inherit" w:cs="Roboto Slab"/>
          <w:color w:val="800080"/>
          <w:kern w:val="0"/>
          <w:sz w:val="21"/>
          <w:szCs w:val="21"/>
          <w:bdr w:val="none" w:sz="0" w:space="0" w:color="auto" w:frame="1"/>
          <w:lang w:eastAsia="el-GR"/>
          <w14:ligatures w14:val="none"/>
        </w:rPr>
        <w:t>ετεροπροσδιοριζόμενης</w:t>
      </w:r>
      <w:proofErr w:type="spellEnd"/>
      <w:r w:rsidRPr="00167FC4">
        <w:rPr>
          <w:rFonts w:ascii="inherit" w:eastAsia="Times New Roman" w:hAnsi="inherit" w:cs="Roboto Slab"/>
          <w:color w:val="800080"/>
          <w:kern w:val="0"/>
          <w:sz w:val="21"/>
          <w:szCs w:val="21"/>
          <w:bdr w:val="none" w:sz="0" w:space="0" w:color="auto" w:frame="1"/>
          <w:lang w:eastAsia="el-GR"/>
          <w14:ligatures w14:val="none"/>
        </w:rPr>
        <w:t xml:space="preserve"> κυριότητας του εαυτού μας. Η θετική αυτή αντίληψη της ελευθερίας πρέπει να νοηθεί κυρίως υπό το πρίσμα της ηθικής φιλοσοφίας: ο άνθρωπος είναι ελεύθερος όταν μπορεί να προβαίνει σε επιλογές με μοναδικά κριτήρια τις διαπιστώσεις της λογικής του και τις επιταγές της ηθικής του συνείδησης. Είναι προφανές ότι οι θεωρητικές αυτές αντιλήψεις μπορούν να καταστούν ανθρώπινη εμπειρία μόνο αν συνδυαστούν με συγκεκριμένες κοινωνικές και πολιτικές ρυθμίσεις, όπου θα πρυτανεύει η εξασφάλισης της ευρύτατης δυνατής ελευθερίας για όλα τα άλλα μέλη της κοινωνίας. Η ισότητα ως προς την προσδοκία της ελευθερίας την αναδεικνύει σε προϋπόθεση της δικαιοσύνης και την καθιστά αξία όπου μπορεί να θεμελιωθεί η κοινωνική συνοχή και ο υπεύθυνος πολιτικός βίος».</w:t>
      </w:r>
    </w:p>
    <w:p w14:paraId="1AFB5DEF" w14:textId="77777777" w:rsidR="00167FC4" w:rsidRPr="00167FC4" w:rsidRDefault="00167FC4" w:rsidP="00167FC4">
      <w:pPr>
        <w:shd w:val="clear" w:color="auto" w:fill="FFFFFF"/>
        <w:spacing w:line="240" w:lineRule="auto"/>
        <w:textAlignment w:val="baseline"/>
        <w:rPr>
          <w:rFonts w:ascii="inherit" w:eastAsia="Times New Roman" w:hAnsi="inherit" w:cs="Roboto Slab"/>
          <w:color w:val="000000"/>
          <w:kern w:val="0"/>
          <w:sz w:val="21"/>
          <w:szCs w:val="21"/>
          <w:lang w:eastAsia="el-GR"/>
          <w14:ligatures w14:val="none"/>
        </w:rPr>
      </w:pPr>
      <w:r w:rsidRPr="00167FC4">
        <w:rPr>
          <w:rFonts w:ascii="inherit" w:eastAsia="Times New Roman" w:hAnsi="inherit" w:cs="Roboto Slab"/>
          <w:color w:val="800080"/>
          <w:kern w:val="0"/>
          <w:sz w:val="21"/>
          <w:szCs w:val="21"/>
          <w:bdr w:val="none" w:sz="0" w:space="0" w:color="auto" w:frame="1"/>
          <w:lang w:eastAsia="el-GR"/>
          <w14:ligatures w14:val="none"/>
        </w:rPr>
        <w:t xml:space="preserve">Πασχάλης </w:t>
      </w:r>
      <w:proofErr w:type="spellStart"/>
      <w:r w:rsidRPr="00167FC4">
        <w:rPr>
          <w:rFonts w:ascii="inherit" w:eastAsia="Times New Roman" w:hAnsi="inherit" w:cs="Roboto Slab"/>
          <w:color w:val="800080"/>
          <w:kern w:val="0"/>
          <w:sz w:val="21"/>
          <w:szCs w:val="21"/>
          <w:bdr w:val="none" w:sz="0" w:space="0" w:color="auto" w:frame="1"/>
          <w:lang w:eastAsia="el-GR"/>
          <w14:ligatures w14:val="none"/>
        </w:rPr>
        <w:t>Κιτρομηλίδης</w:t>
      </w:r>
      <w:proofErr w:type="spellEnd"/>
      <w:r w:rsidRPr="00167FC4">
        <w:rPr>
          <w:rFonts w:ascii="inherit" w:eastAsia="Times New Roman" w:hAnsi="inherit" w:cs="Roboto Slab"/>
          <w:color w:val="800080"/>
          <w:kern w:val="0"/>
          <w:sz w:val="21"/>
          <w:szCs w:val="21"/>
          <w:bdr w:val="none" w:sz="0" w:space="0" w:color="auto" w:frame="1"/>
          <w:lang w:eastAsia="el-GR"/>
          <w14:ligatures w14:val="none"/>
        </w:rPr>
        <w:t>, </w:t>
      </w:r>
      <w:r w:rsidRPr="00167FC4">
        <w:rPr>
          <w:rFonts w:ascii="inherit" w:eastAsia="Times New Roman" w:hAnsi="inherit" w:cs="Roboto Slab"/>
          <w:i/>
          <w:iCs/>
          <w:color w:val="800080"/>
          <w:kern w:val="0"/>
          <w:sz w:val="21"/>
          <w:szCs w:val="21"/>
          <w:bdr w:val="none" w:sz="0" w:space="0" w:color="auto" w:frame="1"/>
          <w:lang w:eastAsia="el-GR"/>
          <w14:ligatures w14:val="none"/>
        </w:rPr>
        <w:t>Το όραμα της ελευθερίας στην ελληνική κοινωνία</w:t>
      </w:r>
      <w:r w:rsidRPr="00167FC4">
        <w:rPr>
          <w:rFonts w:ascii="inherit" w:eastAsia="Times New Roman" w:hAnsi="inherit" w:cs="Roboto Slab"/>
          <w:color w:val="800080"/>
          <w:kern w:val="0"/>
          <w:sz w:val="21"/>
          <w:szCs w:val="21"/>
          <w:bdr w:val="none" w:sz="0" w:space="0" w:color="auto" w:frame="1"/>
          <w:lang w:eastAsia="el-GR"/>
          <w14:ligatures w14:val="none"/>
        </w:rPr>
        <w:t xml:space="preserve">, </w:t>
      </w:r>
      <w:proofErr w:type="spellStart"/>
      <w:r w:rsidRPr="00167FC4">
        <w:rPr>
          <w:rFonts w:ascii="inherit" w:eastAsia="Times New Roman" w:hAnsi="inherit" w:cs="Roboto Slab"/>
          <w:color w:val="800080"/>
          <w:kern w:val="0"/>
          <w:sz w:val="21"/>
          <w:szCs w:val="21"/>
          <w:bdr w:val="none" w:sz="0" w:space="0" w:color="auto" w:frame="1"/>
          <w:lang w:eastAsia="el-GR"/>
          <w14:ligatures w14:val="none"/>
        </w:rPr>
        <w:t>εκδ</w:t>
      </w:r>
      <w:proofErr w:type="spellEnd"/>
      <w:r w:rsidRPr="00167FC4">
        <w:rPr>
          <w:rFonts w:ascii="inherit" w:eastAsia="Times New Roman" w:hAnsi="inherit" w:cs="Roboto Slab"/>
          <w:color w:val="800080"/>
          <w:kern w:val="0"/>
          <w:sz w:val="21"/>
          <w:szCs w:val="21"/>
          <w:bdr w:val="none" w:sz="0" w:space="0" w:color="auto" w:frame="1"/>
          <w:lang w:eastAsia="el-GR"/>
          <w14:ligatures w14:val="none"/>
        </w:rPr>
        <w:t xml:space="preserve">. Πορεία, Αθήνα 1992, </w:t>
      </w:r>
      <w:proofErr w:type="spellStart"/>
      <w:r w:rsidRPr="00167FC4">
        <w:rPr>
          <w:rFonts w:ascii="inherit" w:eastAsia="Times New Roman" w:hAnsi="inherit" w:cs="Roboto Slab"/>
          <w:color w:val="800080"/>
          <w:kern w:val="0"/>
          <w:sz w:val="21"/>
          <w:szCs w:val="21"/>
          <w:bdr w:val="none" w:sz="0" w:space="0" w:color="auto" w:frame="1"/>
          <w:lang w:eastAsia="el-GR"/>
          <w14:ligatures w14:val="none"/>
        </w:rPr>
        <w:t>σσ</w:t>
      </w:r>
      <w:proofErr w:type="spellEnd"/>
      <w:r w:rsidRPr="00167FC4">
        <w:rPr>
          <w:rFonts w:ascii="inherit" w:eastAsia="Times New Roman" w:hAnsi="inherit" w:cs="Roboto Slab"/>
          <w:color w:val="800080"/>
          <w:kern w:val="0"/>
          <w:sz w:val="21"/>
          <w:szCs w:val="21"/>
          <w:bdr w:val="none" w:sz="0" w:space="0" w:color="auto" w:frame="1"/>
          <w:lang w:eastAsia="el-GR"/>
          <w14:ligatures w14:val="none"/>
        </w:rPr>
        <w:t>. 11-13.</w:t>
      </w:r>
    </w:p>
    <w:p w14:paraId="384F5BB0" w14:textId="77777777" w:rsidR="00167FC4" w:rsidRPr="00167FC4" w:rsidRDefault="00167FC4" w:rsidP="00167FC4">
      <w:pPr>
        <w:shd w:val="clear" w:color="auto" w:fill="FFFFFF"/>
        <w:spacing w:line="240" w:lineRule="auto"/>
        <w:textAlignment w:val="baseline"/>
        <w:rPr>
          <w:rFonts w:ascii="inherit" w:eastAsia="Times New Roman" w:hAnsi="inherit" w:cs="Roboto Slab"/>
          <w:color w:val="6F6F6F"/>
          <w:kern w:val="0"/>
          <w:sz w:val="21"/>
          <w:szCs w:val="21"/>
          <w:lang w:eastAsia="el-GR"/>
          <w14:ligatures w14:val="none"/>
        </w:rPr>
      </w:pPr>
      <w:r w:rsidRPr="00167FC4">
        <w:rPr>
          <w:rFonts w:ascii="inherit" w:eastAsia="Times New Roman" w:hAnsi="inherit" w:cs="Roboto Slab"/>
          <w:color w:val="FF00FF"/>
          <w:kern w:val="0"/>
          <w:sz w:val="21"/>
          <w:szCs w:val="21"/>
          <w:bdr w:val="none" w:sz="0" w:space="0" w:color="auto" w:frame="1"/>
          <w:lang w:eastAsia="el-GR"/>
          <w14:ligatures w14:val="none"/>
        </w:rPr>
        <w:t xml:space="preserve">Ως παράδειγμα αυτής της </w:t>
      </w:r>
      <w:proofErr w:type="spellStart"/>
      <w:r w:rsidRPr="00167FC4">
        <w:rPr>
          <w:rFonts w:ascii="inherit" w:eastAsia="Times New Roman" w:hAnsi="inherit" w:cs="Roboto Slab"/>
          <w:color w:val="FF00FF"/>
          <w:kern w:val="0"/>
          <w:sz w:val="21"/>
          <w:szCs w:val="21"/>
          <w:bdr w:val="none" w:sz="0" w:space="0" w:color="auto" w:frame="1"/>
          <w:lang w:eastAsia="el-GR"/>
          <w14:ligatures w14:val="none"/>
        </w:rPr>
        <w:t>αλληλοδιαπλοκής</w:t>
      </w:r>
      <w:proofErr w:type="spellEnd"/>
      <w:r w:rsidRPr="00167FC4">
        <w:rPr>
          <w:rFonts w:ascii="inherit" w:eastAsia="Times New Roman" w:hAnsi="inherit" w:cs="Roboto Slab"/>
          <w:color w:val="FF00FF"/>
          <w:kern w:val="0"/>
          <w:sz w:val="21"/>
          <w:szCs w:val="21"/>
          <w:bdr w:val="none" w:sz="0" w:space="0" w:color="auto" w:frame="1"/>
          <w:lang w:eastAsia="el-GR"/>
          <w14:ligatures w14:val="none"/>
        </w:rPr>
        <w:t xml:space="preserve"> των δύο εννοιών αρκεί να σκεφτούμε δύο ζεύγη προτάσεων που παίζουν με τα ρήματα θέλω, μπορώ και επιτρέπεται. Ας σκεφτούμε τις παρακάτω προτάσεις</w:t>
      </w:r>
    </w:p>
    <w:p w14:paraId="577D3BD0" w14:textId="77777777" w:rsidR="00167FC4" w:rsidRPr="00167FC4" w:rsidRDefault="00167FC4" w:rsidP="00167FC4">
      <w:pPr>
        <w:shd w:val="clear" w:color="auto" w:fill="FFFFFF"/>
        <w:spacing w:after="0" w:line="240" w:lineRule="auto"/>
        <w:textAlignment w:val="baseline"/>
        <w:rPr>
          <w:rFonts w:ascii="inherit" w:eastAsia="Times New Roman" w:hAnsi="inherit" w:cs="Roboto Slab"/>
          <w:color w:val="000000"/>
          <w:kern w:val="0"/>
          <w:sz w:val="21"/>
          <w:szCs w:val="21"/>
          <w:lang w:eastAsia="el-GR"/>
          <w14:ligatures w14:val="none"/>
        </w:rPr>
      </w:pPr>
      <w:r w:rsidRPr="00167FC4">
        <w:rPr>
          <w:rFonts w:ascii="inherit" w:eastAsia="Times New Roman" w:hAnsi="inherit" w:cs="Roboto Slab"/>
          <w:color w:val="000000"/>
          <w:kern w:val="0"/>
          <w:sz w:val="21"/>
          <w:szCs w:val="21"/>
          <w:lang w:eastAsia="el-GR"/>
          <w14:ligatures w14:val="none"/>
        </w:rPr>
        <w:t>Θέλω να πετάξω. Μπορώ όμως να το κάνω;</w:t>
      </w:r>
    </w:p>
    <w:p w14:paraId="7A6C8256" w14:textId="77777777" w:rsidR="00167FC4" w:rsidRPr="00167FC4" w:rsidRDefault="00167FC4" w:rsidP="00167FC4">
      <w:pPr>
        <w:shd w:val="clear" w:color="auto" w:fill="FFFFFF"/>
        <w:spacing w:after="0" w:line="240" w:lineRule="auto"/>
        <w:textAlignment w:val="baseline"/>
        <w:rPr>
          <w:rFonts w:ascii="inherit" w:eastAsia="Times New Roman" w:hAnsi="inherit" w:cs="Roboto Slab"/>
          <w:color w:val="000000"/>
          <w:kern w:val="0"/>
          <w:sz w:val="21"/>
          <w:szCs w:val="21"/>
          <w:lang w:eastAsia="el-GR"/>
          <w14:ligatures w14:val="none"/>
        </w:rPr>
      </w:pPr>
      <w:r w:rsidRPr="00167FC4">
        <w:rPr>
          <w:rFonts w:ascii="inherit" w:eastAsia="Times New Roman" w:hAnsi="inherit" w:cs="Roboto Slab"/>
          <w:color w:val="000000"/>
          <w:kern w:val="0"/>
          <w:sz w:val="21"/>
          <w:szCs w:val="21"/>
          <w:lang w:eastAsia="el-GR"/>
          <w14:ligatures w14:val="none"/>
        </w:rPr>
        <w:t>Ποιο είναι το ζήτημα που τίθεται εδώ; Επηρεάζει, άραγε, την ελευθερία μας;</w:t>
      </w:r>
    </w:p>
    <w:p w14:paraId="2FD10D09" w14:textId="77777777" w:rsidR="00167FC4" w:rsidRPr="00167FC4" w:rsidRDefault="00167FC4" w:rsidP="00167FC4">
      <w:pPr>
        <w:shd w:val="clear" w:color="auto" w:fill="FFFFFF"/>
        <w:spacing w:after="0" w:line="240" w:lineRule="auto"/>
        <w:textAlignment w:val="baseline"/>
        <w:rPr>
          <w:rFonts w:ascii="inherit" w:eastAsia="Times New Roman" w:hAnsi="inherit" w:cs="Roboto Slab"/>
          <w:color w:val="000000"/>
          <w:kern w:val="0"/>
          <w:sz w:val="21"/>
          <w:szCs w:val="21"/>
          <w:lang w:eastAsia="el-GR"/>
          <w14:ligatures w14:val="none"/>
        </w:rPr>
      </w:pPr>
      <w:r w:rsidRPr="00167FC4">
        <w:rPr>
          <w:rFonts w:ascii="inherit" w:eastAsia="Times New Roman" w:hAnsi="inherit" w:cs="Roboto Slab"/>
          <w:color w:val="000000"/>
          <w:kern w:val="0"/>
          <w:sz w:val="21"/>
          <w:szCs w:val="21"/>
          <w:lang w:eastAsia="el-GR"/>
          <w14:ligatures w14:val="none"/>
        </w:rPr>
        <w:t>Θέλω και μπορώ να κλέψω. Επιτρέπεται όμως;</w:t>
      </w:r>
    </w:p>
    <w:p w14:paraId="01EDEC6A" w14:textId="77777777" w:rsidR="00167FC4" w:rsidRPr="00167FC4" w:rsidRDefault="00167FC4" w:rsidP="00167FC4">
      <w:pPr>
        <w:shd w:val="clear" w:color="auto" w:fill="FFFFFF"/>
        <w:spacing w:after="0" w:line="240" w:lineRule="auto"/>
        <w:textAlignment w:val="baseline"/>
        <w:rPr>
          <w:rFonts w:ascii="inherit" w:eastAsia="Times New Roman" w:hAnsi="inherit" w:cs="Roboto Slab"/>
          <w:color w:val="000000"/>
          <w:kern w:val="0"/>
          <w:sz w:val="21"/>
          <w:szCs w:val="21"/>
          <w:lang w:eastAsia="el-GR"/>
          <w14:ligatures w14:val="none"/>
        </w:rPr>
      </w:pPr>
      <w:r w:rsidRPr="00167FC4">
        <w:rPr>
          <w:rFonts w:ascii="inherit" w:eastAsia="Times New Roman" w:hAnsi="inherit" w:cs="Roboto Slab"/>
          <w:color w:val="000000"/>
          <w:kern w:val="0"/>
          <w:sz w:val="21"/>
          <w:szCs w:val="21"/>
          <w:lang w:eastAsia="el-GR"/>
          <w14:ligatures w14:val="none"/>
        </w:rPr>
        <w:t>Ποιο είναι το ζήτημα που τίθεται εδώ; Επηρεάζει, άραγε, την ελευθερία μας;</w:t>
      </w:r>
    </w:p>
    <w:p w14:paraId="1F933F54" w14:textId="77777777" w:rsidR="00167FC4" w:rsidRPr="00167FC4" w:rsidRDefault="00167FC4" w:rsidP="00167FC4">
      <w:pPr>
        <w:shd w:val="clear" w:color="auto" w:fill="FFFFFF"/>
        <w:spacing w:after="0" w:line="240" w:lineRule="auto"/>
        <w:textAlignment w:val="baseline"/>
        <w:rPr>
          <w:rFonts w:ascii="inherit" w:eastAsia="Times New Roman" w:hAnsi="inherit" w:cs="Roboto Slab"/>
          <w:color w:val="000000"/>
          <w:kern w:val="0"/>
          <w:sz w:val="21"/>
          <w:szCs w:val="21"/>
          <w:lang w:eastAsia="el-GR"/>
          <w14:ligatures w14:val="none"/>
        </w:rPr>
      </w:pPr>
      <w:r w:rsidRPr="00167FC4">
        <w:rPr>
          <w:rFonts w:ascii="inherit" w:eastAsia="Times New Roman" w:hAnsi="inherit" w:cs="Roboto Slab"/>
          <w:color w:val="000000"/>
          <w:kern w:val="0"/>
          <w:sz w:val="21"/>
          <w:szCs w:val="21"/>
          <w:lang w:eastAsia="el-GR"/>
          <w14:ligatures w14:val="none"/>
        </w:rPr>
        <w:t>Θέλω να γράψω. Αλλά μου έχουν βάλει χειροπέδες.</w:t>
      </w:r>
    </w:p>
    <w:p w14:paraId="6EF1426C" w14:textId="77777777" w:rsidR="00167FC4" w:rsidRPr="00167FC4" w:rsidRDefault="00167FC4" w:rsidP="00167FC4">
      <w:pPr>
        <w:shd w:val="clear" w:color="auto" w:fill="FFFFFF"/>
        <w:spacing w:after="0" w:line="240" w:lineRule="auto"/>
        <w:textAlignment w:val="baseline"/>
        <w:rPr>
          <w:rFonts w:ascii="inherit" w:eastAsia="Times New Roman" w:hAnsi="inherit" w:cs="Roboto Slab"/>
          <w:color w:val="000000"/>
          <w:kern w:val="0"/>
          <w:sz w:val="21"/>
          <w:szCs w:val="21"/>
          <w:lang w:eastAsia="el-GR"/>
          <w14:ligatures w14:val="none"/>
        </w:rPr>
      </w:pPr>
      <w:r w:rsidRPr="00167FC4">
        <w:rPr>
          <w:rFonts w:ascii="inherit" w:eastAsia="Times New Roman" w:hAnsi="inherit" w:cs="Roboto Slab"/>
          <w:color w:val="000000"/>
          <w:kern w:val="0"/>
          <w:sz w:val="21"/>
          <w:szCs w:val="21"/>
          <w:lang w:eastAsia="el-GR"/>
          <w14:ligatures w14:val="none"/>
        </w:rPr>
        <w:t>Ποιο είναι το ζήτημα που τίθεται εδώ; Επηρεάζει, άραγε, την ελευθερία μας;</w:t>
      </w:r>
    </w:p>
    <w:p w14:paraId="388E0FF6" w14:textId="77777777" w:rsidR="00167FC4" w:rsidRPr="00167FC4" w:rsidRDefault="00167FC4" w:rsidP="00167FC4">
      <w:pPr>
        <w:shd w:val="clear" w:color="auto" w:fill="FFFFFF"/>
        <w:spacing w:after="0" w:line="240" w:lineRule="auto"/>
        <w:textAlignment w:val="baseline"/>
        <w:rPr>
          <w:rFonts w:ascii="inherit" w:eastAsia="Times New Roman" w:hAnsi="inherit" w:cs="Roboto Slab"/>
          <w:color w:val="000000"/>
          <w:kern w:val="0"/>
          <w:sz w:val="21"/>
          <w:szCs w:val="21"/>
          <w:lang w:eastAsia="el-GR"/>
          <w14:ligatures w14:val="none"/>
        </w:rPr>
      </w:pPr>
      <w:r w:rsidRPr="00167FC4">
        <w:rPr>
          <w:rFonts w:ascii="inherit" w:eastAsia="Times New Roman" w:hAnsi="inherit" w:cs="Roboto Slab"/>
          <w:color w:val="000000"/>
          <w:kern w:val="0"/>
          <w:sz w:val="21"/>
          <w:szCs w:val="21"/>
          <w:lang w:eastAsia="el-GR"/>
          <w14:ligatures w14:val="none"/>
        </w:rPr>
        <w:t>Θέλω να γράψω. Αλλά σκόνταψα, έπεσα και έσπασα το χέρι μου.</w:t>
      </w:r>
    </w:p>
    <w:p w14:paraId="3D072B68" w14:textId="77777777" w:rsidR="00167FC4" w:rsidRPr="00167FC4" w:rsidRDefault="00167FC4" w:rsidP="00167FC4">
      <w:pPr>
        <w:shd w:val="clear" w:color="auto" w:fill="FFFFFF"/>
        <w:spacing w:after="0" w:line="240" w:lineRule="auto"/>
        <w:textAlignment w:val="baseline"/>
        <w:rPr>
          <w:rFonts w:ascii="inherit" w:eastAsia="Times New Roman" w:hAnsi="inherit" w:cs="Roboto Slab"/>
          <w:color w:val="000000"/>
          <w:kern w:val="0"/>
          <w:sz w:val="21"/>
          <w:szCs w:val="21"/>
          <w:lang w:eastAsia="el-GR"/>
          <w14:ligatures w14:val="none"/>
        </w:rPr>
      </w:pPr>
      <w:r w:rsidRPr="00167FC4">
        <w:rPr>
          <w:rFonts w:ascii="inherit" w:eastAsia="Times New Roman" w:hAnsi="inherit" w:cs="Roboto Slab"/>
          <w:color w:val="000000"/>
          <w:kern w:val="0"/>
          <w:sz w:val="21"/>
          <w:szCs w:val="21"/>
          <w:lang w:eastAsia="el-GR"/>
          <w14:ligatures w14:val="none"/>
        </w:rPr>
        <w:t>Ποιο είναι το ζήτημα που τίθεται εδώ; Επηρεάζει, άραγε, την ελευθερία μας;</w:t>
      </w:r>
    </w:p>
    <w:p w14:paraId="571902DB" w14:textId="77777777" w:rsidR="00167FC4" w:rsidRPr="00167FC4" w:rsidRDefault="00167FC4" w:rsidP="00167FC4">
      <w:pPr>
        <w:shd w:val="clear" w:color="auto" w:fill="FFFFFF"/>
        <w:spacing w:after="0" w:line="240" w:lineRule="auto"/>
        <w:textAlignment w:val="baseline"/>
        <w:rPr>
          <w:rFonts w:ascii="inherit" w:eastAsia="Times New Roman" w:hAnsi="inherit" w:cs="Roboto Slab"/>
          <w:color w:val="000000"/>
          <w:kern w:val="0"/>
          <w:sz w:val="21"/>
          <w:szCs w:val="21"/>
          <w:lang w:eastAsia="el-GR"/>
          <w14:ligatures w14:val="none"/>
        </w:rPr>
      </w:pPr>
      <w:r w:rsidRPr="00167FC4">
        <w:rPr>
          <w:rFonts w:ascii="inherit" w:eastAsia="Times New Roman" w:hAnsi="inherit" w:cs="Roboto Slab"/>
          <w:color w:val="000000"/>
          <w:kern w:val="0"/>
          <w:sz w:val="21"/>
          <w:szCs w:val="21"/>
          <w:lang w:eastAsia="el-GR"/>
          <w14:ligatures w14:val="none"/>
        </w:rPr>
        <w:t>Θέλω να γράψω. Αλλά δεν ξέρω γράμματα.</w:t>
      </w:r>
    </w:p>
    <w:p w14:paraId="758F6FBC" w14:textId="77777777" w:rsidR="00167FC4" w:rsidRPr="00167FC4" w:rsidRDefault="00167FC4" w:rsidP="00167FC4">
      <w:pPr>
        <w:shd w:val="clear" w:color="auto" w:fill="FFFFFF"/>
        <w:spacing w:after="0" w:line="240" w:lineRule="auto"/>
        <w:textAlignment w:val="baseline"/>
        <w:rPr>
          <w:rFonts w:ascii="inherit" w:eastAsia="Times New Roman" w:hAnsi="inherit" w:cs="Roboto Slab"/>
          <w:color w:val="000000"/>
          <w:kern w:val="0"/>
          <w:sz w:val="21"/>
          <w:szCs w:val="21"/>
          <w:lang w:eastAsia="el-GR"/>
          <w14:ligatures w14:val="none"/>
        </w:rPr>
      </w:pPr>
      <w:r w:rsidRPr="00167FC4">
        <w:rPr>
          <w:rFonts w:ascii="inherit" w:eastAsia="Times New Roman" w:hAnsi="inherit" w:cs="Roboto Slab"/>
          <w:color w:val="000000"/>
          <w:kern w:val="0"/>
          <w:sz w:val="21"/>
          <w:szCs w:val="21"/>
          <w:lang w:eastAsia="el-GR"/>
          <w14:ligatures w14:val="none"/>
        </w:rPr>
        <w:lastRenderedPageBreak/>
        <w:t>Ποιο είναι το ζήτημα που τίθεται εδώ; Επηρεάζει, άραγε, την ελευθερία μας;</w:t>
      </w:r>
    </w:p>
    <w:p w14:paraId="1ABE79E2" w14:textId="77777777" w:rsidR="00167FC4" w:rsidRPr="00167FC4" w:rsidRDefault="00167FC4" w:rsidP="00167FC4">
      <w:pPr>
        <w:shd w:val="clear" w:color="auto" w:fill="FFFFFF"/>
        <w:spacing w:after="300" w:line="240" w:lineRule="auto"/>
        <w:textAlignment w:val="baseline"/>
        <w:rPr>
          <w:rFonts w:ascii="inherit" w:eastAsia="Times New Roman" w:hAnsi="inherit" w:cs="Roboto Slab"/>
          <w:color w:val="000000"/>
          <w:kern w:val="0"/>
          <w:sz w:val="21"/>
          <w:szCs w:val="21"/>
          <w:lang w:eastAsia="el-GR"/>
          <w14:ligatures w14:val="none"/>
        </w:rPr>
      </w:pPr>
      <w:r w:rsidRPr="00167FC4">
        <w:rPr>
          <w:rFonts w:ascii="inherit" w:eastAsia="Times New Roman" w:hAnsi="inherit" w:cs="Roboto Slab"/>
          <w:color w:val="000000"/>
          <w:kern w:val="0"/>
          <w:sz w:val="21"/>
          <w:szCs w:val="21"/>
          <w:lang w:eastAsia="el-GR"/>
          <w14:ligatures w14:val="none"/>
        </w:rPr>
        <w:t> </w:t>
      </w:r>
    </w:p>
    <w:p w14:paraId="18568CE0" w14:textId="77777777" w:rsidR="00167FC4" w:rsidRPr="00167FC4" w:rsidRDefault="00167FC4" w:rsidP="00167FC4">
      <w:pPr>
        <w:shd w:val="clear" w:color="auto" w:fill="9B9B9B"/>
        <w:spacing w:after="300" w:line="240" w:lineRule="auto"/>
        <w:textAlignment w:val="baseline"/>
        <w:rPr>
          <w:rFonts w:ascii="inherit" w:eastAsia="Times New Roman" w:hAnsi="inherit" w:cs="Roboto Slab"/>
          <w:i/>
          <w:iCs/>
          <w:color w:val="FFFFFF"/>
          <w:kern w:val="0"/>
          <w:sz w:val="21"/>
          <w:szCs w:val="21"/>
          <w:lang w:eastAsia="el-GR"/>
          <w14:ligatures w14:val="none"/>
        </w:rPr>
      </w:pPr>
      <w:r w:rsidRPr="00167FC4">
        <w:rPr>
          <w:rFonts w:ascii="inherit" w:eastAsia="Times New Roman" w:hAnsi="inherit" w:cs="Roboto Slab"/>
          <w:i/>
          <w:iCs/>
          <w:color w:val="FFFFFF"/>
          <w:kern w:val="0"/>
          <w:sz w:val="21"/>
          <w:szCs w:val="21"/>
          <w:lang w:eastAsia="el-GR"/>
          <w14:ligatures w14:val="none"/>
        </w:rPr>
        <w:t xml:space="preserve">Ένα ακόμα παράδειγμα που μπορεί να μας βοηθήσει να κατανοήσουμε τον διαχωρισμό, αλλά και την </w:t>
      </w:r>
      <w:proofErr w:type="spellStart"/>
      <w:r w:rsidRPr="00167FC4">
        <w:rPr>
          <w:rFonts w:ascii="inherit" w:eastAsia="Times New Roman" w:hAnsi="inherit" w:cs="Roboto Slab"/>
          <w:i/>
          <w:iCs/>
          <w:color w:val="FFFFFF"/>
          <w:kern w:val="0"/>
          <w:sz w:val="21"/>
          <w:szCs w:val="21"/>
          <w:lang w:eastAsia="el-GR"/>
          <w14:ligatures w14:val="none"/>
        </w:rPr>
        <w:t>αλληλοδιαπλοκή</w:t>
      </w:r>
      <w:proofErr w:type="spellEnd"/>
      <w:r w:rsidRPr="00167FC4">
        <w:rPr>
          <w:rFonts w:ascii="inherit" w:eastAsia="Times New Roman" w:hAnsi="inherit" w:cs="Roboto Slab"/>
          <w:i/>
          <w:iCs/>
          <w:color w:val="FFFFFF"/>
          <w:kern w:val="0"/>
          <w:sz w:val="21"/>
          <w:szCs w:val="21"/>
          <w:lang w:eastAsia="el-GR"/>
          <w14:ligatures w14:val="none"/>
        </w:rPr>
        <w:t xml:space="preserve"> θετικής και αρνητικής ελευθερίας, πολυχρησιμοποιημένο από κοινωνικούς και πολιτικούς επιστήμονες, είναι το παράδειγμα του εθισμού. Ας πάρουμε, για αρχή, έναν άνθρωπο ο οποίος έχει ένα ραντεβού σε πέντε λεπτά από τώρα. Ο ίδιος άνθρωπος επιθυμεί διακαώς να καπνίσει, δεν έχει πάνω του τσιγάρα όμως και πρέπει να πεταχτεί </w:t>
      </w:r>
      <w:proofErr w:type="spellStart"/>
      <w:r w:rsidRPr="00167FC4">
        <w:rPr>
          <w:rFonts w:ascii="inherit" w:eastAsia="Times New Roman" w:hAnsi="inherit" w:cs="Roboto Slab"/>
          <w:i/>
          <w:iCs/>
          <w:color w:val="FFFFFF"/>
          <w:kern w:val="0"/>
          <w:sz w:val="21"/>
          <w:szCs w:val="21"/>
          <w:lang w:eastAsia="el-GR"/>
          <w14:ligatures w14:val="none"/>
        </w:rPr>
        <w:t>ώς</w:t>
      </w:r>
      <w:proofErr w:type="spellEnd"/>
      <w:r w:rsidRPr="00167FC4">
        <w:rPr>
          <w:rFonts w:ascii="inherit" w:eastAsia="Times New Roman" w:hAnsi="inherit" w:cs="Roboto Slab"/>
          <w:i/>
          <w:iCs/>
          <w:color w:val="FFFFFF"/>
          <w:kern w:val="0"/>
          <w:sz w:val="21"/>
          <w:szCs w:val="21"/>
          <w:lang w:eastAsia="el-GR"/>
          <w14:ligatures w14:val="none"/>
        </w:rPr>
        <w:t xml:space="preserve"> το περίπτερο. Αν πάει στο περίπτερο θα αργήσει στο ραντεβού του. Τώρα μέσα του συγκρούονται δύο διακριτές επιθυμίες. Η μία είναι η ακατανίκητη ανάγκη του για να καπνίσει, μία επιλογή του που γνωρίζει ότι είναι παράλογη (αφού το τσιγάρο βλάπτει σοβαρά την υγεία). Από την άλλη, επειδή είναι πολύ συνεπής στα ραντεβού του, τον απωθεί η ιδέα να παραβεί αυτή την ηθική ευθύνη, αυτή τη λογική επιλογή που έχει κάνει για να είναι σωστός απέναντι στον άλλο. Πολλοί πιστεύουν ότι ανάλογα με τις επιλογές και τι τελικά επικρατεί, μπορεί κανείς να μιλήσει για μεγαλύτερη ή μικρότερη τάση προς τη μία ή την άλλη έννοια ελευθερίας. Μπορείτε να σκεφτείτε πώς δικαιολογείται η κάθε μία από τις πιθανές επιλογές;</w:t>
      </w:r>
    </w:p>
    <w:p w14:paraId="4B672293" w14:textId="77777777" w:rsidR="00167FC4" w:rsidRPr="00167FC4" w:rsidRDefault="00167FC4" w:rsidP="00167FC4">
      <w:pPr>
        <w:shd w:val="clear" w:color="auto" w:fill="FFFFFF"/>
        <w:spacing w:after="0" w:line="240" w:lineRule="auto"/>
        <w:textAlignment w:val="baseline"/>
        <w:rPr>
          <w:rFonts w:ascii="inherit" w:eastAsia="Times New Roman" w:hAnsi="inherit" w:cs="Roboto Slab"/>
          <w:color w:val="000000"/>
          <w:kern w:val="0"/>
          <w:sz w:val="21"/>
          <w:szCs w:val="21"/>
          <w:lang w:eastAsia="el-GR"/>
          <w14:ligatures w14:val="none"/>
        </w:rPr>
      </w:pPr>
      <w:r w:rsidRPr="00167FC4">
        <w:rPr>
          <w:rFonts w:ascii="inherit" w:eastAsia="Times New Roman" w:hAnsi="inherit" w:cs="Roboto Slab"/>
          <w:color w:val="333399"/>
          <w:kern w:val="0"/>
          <w:sz w:val="21"/>
          <w:szCs w:val="21"/>
          <w:bdr w:val="none" w:sz="0" w:space="0" w:color="auto" w:frame="1"/>
          <w:lang w:eastAsia="el-GR"/>
          <w14:ligatures w14:val="none"/>
        </w:rPr>
        <w:t>Ένα παρόμοιο παράδειγμα, που επίσης σχετίζεται με τον εθισμό, και επίσης έχει χρησιμοποιηθεί κατά κόρον από τις ανθρωπιστικές επιστήμες, είναι το παράδειγμα του εθισμού στα ναρκωτικά. Πολλοί, μάλιστα, χρησιμοποιούν αυτό το παράδειγμα, όχι μόνο για να μιλήσουν για την ελευθερία, αλλά και για να συνδέσουν την έννοια της </w:t>
      </w:r>
      <w:hyperlink r:id="rId15" w:tgtFrame="_blank" w:history="1">
        <w:r w:rsidRPr="00167FC4">
          <w:rPr>
            <w:rFonts w:ascii="inherit" w:eastAsia="Times New Roman" w:hAnsi="inherit" w:cs="Roboto Slab"/>
            <w:color w:val="FF5555"/>
            <w:kern w:val="0"/>
            <w:sz w:val="21"/>
            <w:szCs w:val="21"/>
            <w:u w:val="single"/>
            <w:bdr w:val="none" w:sz="0" w:space="0" w:color="auto" w:frame="1"/>
            <w:lang w:eastAsia="el-GR"/>
            <w14:ligatures w14:val="none"/>
          </w:rPr>
          <w:t>ελευθερίας με τον επιθυμητό τύπο δημοκρατικής διακυβέρνησης</w:t>
        </w:r>
      </w:hyperlink>
      <w:r w:rsidRPr="00167FC4">
        <w:rPr>
          <w:rFonts w:ascii="inherit" w:eastAsia="Times New Roman" w:hAnsi="inherit" w:cs="Roboto Slab"/>
          <w:color w:val="333399"/>
          <w:kern w:val="0"/>
          <w:sz w:val="21"/>
          <w:szCs w:val="21"/>
          <w:bdr w:val="none" w:sz="0" w:space="0" w:color="auto" w:frame="1"/>
          <w:lang w:eastAsia="el-GR"/>
          <w14:ligatures w14:val="none"/>
        </w:rPr>
        <w:t> που επιθυμούν. Το παράδειγμα έχει ως εξής: Αν κάποιος επιλέξει να κάνει χρήση ναρκωτικών και να εθιστεί, η αλήθεια είναι πως είναι ελεύθερος να κάνει ό,τι θέλει, και έτσι αποδεικνύει πως δεν εξαρτάται ούτε περιορίζεται από τις διδαχές ή και τις νουθεσίες της κοινωνίας που προσπαθεί να αποτρέψει τον κόσμο από τη χρήση ναρκωτικών ουσιών. Πόσο ελεύθερη είναι όμως αυτή η επιλογή του από τη στιγμή που έχει εθιστεί, που έχει εξαρτηθεί τόσο πολύ από τη χρήση και την κατανάλωση αυτής της ουσίας, ώστε δεν μπορεί να κάνει χωρίς αυτή; Και, επιπλέον, ποιος πρέπει να είναι ο ρόλος της πολιτείας σε αυτή την περίπτωση; Πρέπει, άραγε, να επέμβει στην επιλογή του και να του απαγορεύσει να πράξει όπως επιθυμεί, επειδή έτσι βλάπτει τον εαυτό του; Ή πρέπει να τον αφήσει ελεύθερο να πράξει όπως θέλει, ακόμα και αν αυτό σημαίνει την αυτοκαταστροφή του ή ακόμα και τη δυστυχία των γύρω του; Πώς νομίζεται ότι θα απάνταγαν υποστηρικτές της αρνητικής ή της θετικής ελευθερίας; Με τι επιχειρήματα μπορεί να δικαιολογήσουν τη στάση τους;</w:t>
      </w:r>
    </w:p>
    <w:p w14:paraId="14B4228C" w14:textId="77777777" w:rsidR="00167FC4" w:rsidRDefault="00167FC4"/>
    <w:p w14:paraId="630747AA" w14:textId="77777777" w:rsidR="007D6658" w:rsidRPr="007D6658" w:rsidRDefault="007D6658" w:rsidP="007D6658">
      <w:pPr>
        <w:shd w:val="clear" w:color="auto" w:fill="FFFFFF"/>
        <w:spacing w:line="240" w:lineRule="auto"/>
        <w:textAlignment w:val="baseline"/>
        <w:outlineLvl w:val="0"/>
        <w:rPr>
          <w:rFonts w:ascii="inherit" w:eastAsia="Times New Roman" w:hAnsi="inherit" w:cs="Roboto Slab"/>
          <w:color w:val="191919"/>
          <w:kern w:val="36"/>
          <w:sz w:val="32"/>
          <w:szCs w:val="32"/>
          <w:lang w:eastAsia="el-GR"/>
          <w14:ligatures w14:val="none"/>
        </w:rPr>
      </w:pPr>
      <w:hyperlink r:id="rId16" w:history="1">
        <w:r w:rsidRPr="007D6658">
          <w:rPr>
            <w:rFonts w:ascii="inherit" w:eastAsia="Times New Roman" w:hAnsi="inherit" w:cs="Roboto Slab"/>
            <w:color w:val="191919"/>
            <w:kern w:val="36"/>
            <w:sz w:val="32"/>
            <w:szCs w:val="32"/>
            <w:bdr w:val="none" w:sz="0" w:space="0" w:color="auto" w:frame="1"/>
            <w:lang w:eastAsia="el-GR"/>
            <w14:ligatures w14:val="none"/>
          </w:rPr>
          <w:t>Ελευθερία και ελευθερίες</w:t>
        </w:r>
      </w:hyperlink>
    </w:p>
    <w:p w14:paraId="29552B30" w14:textId="77777777" w:rsidR="007D6658" w:rsidRPr="007D6658" w:rsidRDefault="007D6658" w:rsidP="007D6658">
      <w:pPr>
        <w:shd w:val="clear" w:color="auto" w:fill="FFFFFF"/>
        <w:spacing w:line="240" w:lineRule="auto"/>
        <w:textAlignment w:val="baseline"/>
        <w:outlineLvl w:val="3"/>
        <w:rPr>
          <w:rFonts w:ascii="inherit" w:eastAsia="Times New Roman" w:hAnsi="inherit" w:cs="Roboto Slab"/>
          <w:b/>
          <w:bCs/>
          <w:i/>
          <w:iCs/>
          <w:color w:val="191919"/>
          <w:kern w:val="0"/>
          <w:sz w:val="21"/>
          <w:szCs w:val="21"/>
          <w:lang w:eastAsia="el-GR"/>
          <w14:ligatures w14:val="none"/>
        </w:rPr>
      </w:pPr>
      <w:r w:rsidRPr="007D6658">
        <w:rPr>
          <w:rFonts w:ascii="inherit" w:eastAsia="Times New Roman" w:hAnsi="inherit" w:cs="Roboto Slab"/>
          <w:b/>
          <w:bCs/>
          <w:i/>
          <w:iCs/>
          <w:color w:val="000000"/>
          <w:kern w:val="0"/>
          <w:sz w:val="21"/>
          <w:szCs w:val="21"/>
          <w:bdr w:val="none" w:sz="0" w:space="0" w:color="auto" w:frame="1"/>
          <w:lang w:eastAsia="el-GR"/>
          <w14:ligatures w14:val="none"/>
        </w:rPr>
        <w:t>Μία διάκριση που ίσως μας φέρνει πιο κοντά στην πολύπλευρη και πολυσυζητημένη έννοια της ελευθερίας είναι η διάκριση μεταξύ</w:t>
      </w:r>
      <w:r w:rsidRPr="007D6658">
        <w:rPr>
          <w:rFonts w:ascii="inherit" w:eastAsia="Times New Roman" w:hAnsi="inherit" w:cs="Roboto Slab"/>
          <w:b/>
          <w:bCs/>
          <w:i/>
          <w:iCs/>
          <w:color w:val="191919"/>
          <w:kern w:val="0"/>
          <w:sz w:val="21"/>
          <w:szCs w:val="21"/>
          <w:lang w:eastAsia="el-GR"/>
          <w14:ligatures w14:val="none"/>
        </w:rPr>
        <w:t> </w:t>
      </w:r>
      <w:r w:rsidRPr="007D6658">
        <w:rPr>
          <w:rFonts w:ascii="inherit" w:eastAsia="Times New Roman" w:hAnsi="inherit" w:cs="Roboto Slab"/>
          <w:b/>
          <w:bCs/>
          <w:i/>
          <w:iCs/>
          <w:color w:val="008000"/>
          <w:kern w:val="0"/>
          <w:sz w:val="21"/>
          <w:szCs w:val="21"/>
          <w:bdr w:val="none" w:sz="0" w:space="0" w:color="auto" w:frame="1"/>
          <w:lang w:eastAsia="el-GR"/>
          <w14:ligatures w14:val="none"/>
        </w:rPr>
        <w:t>ενικής</w:t>
      </w:r>
      <w:r w:rsidRPr="007D6658">
        <w:rPr>
          <w:rFonts w:ascii="inherit" w:eastAsia="Times New Roman" w:hAnsi="inherit" w:cs="Roboto Slab"/>
          <w:b/>
          <w:bCs/>
          <w:i/>
          <w:iCs/>
          <w:color w:val="FF0000"/>
          <w:kern w:val="0"/>
          <w:sz w:val="21"/>
          <w:szCs w:val="21"/>
          <w:bdr w:val="none" w:sz="0" w:space="0" w:color="auto" w:frame="1"/>
          <w:lang w:eastAsia="el-GR"/>
          <w14:ligatures w14:val="none"/>
        </w:rPr>
        <w:t> </w:t>
      </w:r>
      <w:r w:rsidRPr="007D6658">
        <w:rPr>
          <w:rFonts w:ascii="inherit" w:eastAsia="Times New Roman" w:hAnsi="inherit" w:cs="Roboto Slab"/>
          <w:b/>
          <w:bCs/>
          <w:i/>
          <w:iCs/>
          <w:color w:val="000000"/>
          <w:kern w:val="0"/>
          <w:sz w:val="21"/>
          <w:szCs w:val="21"/>
          <w:bdr w:val="none" w:sz="0" w:space="0" w:color="auto" w:frame="1"/>
          <w:lang w:eastAsia="el-GR"/>
          <w14:ligatures w14:val="none"/>
        </w:rPr>
        <w:t>και</w:t>
      </w:r>
      <w:r w:rsidRPr="007D6658">
        <w:rPr>
          <w:rFonts w:ascii="inherit" w:eastAsia="Times New Roman" w:hAnsi="inherit" w:cs="Roboto Slab"/>
          <w:b/>
          <w:bCs/>
          <w:i/>
          <w:iCs/>
          <w:color w:val="191919"/>
          <w:kern w:val="0"/>
          <w:sz w:val="21"/>
          <w:szCs w:val="21"/>
          <w:lang w:eastAsia="el-GR"/>
          <w14:ligatures w14:val="none"/>
        </w:rPr>
        <w:t> </w:t>
      </w:r>
      <w:r w:rsidRPr="007D6658">
        <w:rPr>
          <w:rFonts w:ascii="inherit" w:eastAsia="Times New Roman" w:hAnsi="inherit" w:cs="Roboto Slab"/>
          <w:b/>
          <w:bCs/>
          <w:i/>
          <w:iCs/>
          <w:color w:val="008000"/>
          <w:kern w:val="0"/>
          <w:sz w:val="21"/>
          <w:szCs w:val="21"/>
          <w:bdr w:val="none" w:sz="0" w:space="0" w:color="auto" w:frame="1"/>
          <w:lang w:eastAsia="el-GR"/>
          <w14:ligatures w14:val="none"/>
        </w:rPr>
        <w:t>πληθυντικής</w:t>
      </w:r>
      <w:r w:rsidRPr="007D6658">
        <w:rPr>
          <w:rFonts w:ascii="inherit" w:eastAsia="Times New Roman" w:hAnsi="inherit" w:cs="Roboto Slab"/>
          <w:b/>
          <w:bCs/>
          <w:i/>
          <w:iCs/>
          <w:color w:val="000000"/>
          <w:kern w:val="0"/>
          <w:sz w:val="21"/>
          <w:szCs w:val="21"/>
          <w:bdr w:val="none" w:sz="0" w:space="0" w:color="auto" w:frame="1"/>
          <w:lang w:eastAsia="el-GR"/>
          <w14:ligatures w14:val="none"/>
        </w:rPr>
        <w:t xml:space="preserve"> χρήσης της λέξης. Αλλιώς μιλάμε για την ελευθερία ως ιδέα, ως ιδανικό, όπως για παράδειγμα όταν μιλάμε για ηθική ή πολιτική ελευθερία και διαφορετικά προσεγγίζουμε σύνθετες έννοιες όπως η ελευθερία του ατόμου, η ελευθερία του τύπου, η ελευθερία της έκφρασης </w:t>
      </w:r>
      <w:proofErr w:type="spellStart"/>
      <w:r w:rsidRPr="007D6658">
        <w:rPr>
          <w:rFonts w:ascii="inherit" w:eastAsia="Times New Roman" w:hAnsi="inherit" w:cs="Roboto Slab"/>
          <w:b/>
          <w:bCs/>
          <w:i/>
          <w:iCs/>
          <w:color w:val="000000"/>
          <w:kern w:val="0"/>
          <w:sz w:val="21"/>
          <w:szCs w:val="21"/>
          <w:bdr w:val="none" w:sz="0" w:space="0" w:color="auto" w:frame="1"/>
          <w:lang w:eastAsia="el-GR"/>
          <w14:ligatures w14:val="none"/>
        </w:rPr>
        <w:t>κ.ο.κ.</w:t>
      </w:r>
      <w:proofErr w:type="spellEnd"/>
      <w:r w:rsidRPr="007D6658">
        <w:rPr>
          <w:rFonts w:ascii="inherit" w:eastAsia="Times New Roman" w:hAnsi="inherit" w:cs="Roboto Slab"/>
          <w:b/>
          <w:bCs/>
          <w:i/>
          <w:iCs/>
          <w:color w:val="000000"/>
          <w:kern w:val="0"/>
          <w:sz w:val="21"/>
          <w:szCs w:val="21"/>
          <w:bdr w:val="none" w:sz="0" w:space="0" w:color="auto" w:frame="1"/>
          <w:lang w:eastAsia="el-GR"/>
          <w14:ligatures w14:val="none"/>
        </w:rPr>
        <w:t>, έννοιες που αποτελούν σαφείς αξιώσεις ή </w:t>
      </w:r>
      <w:hyperlink r:id="rId17" w:tgtFrame="_blank" w:history="1">
        <w:r w:rsidRPr="007D6658">
          <w:rPr>
            <w:rFonts w:ascii="inherit" w:eastAsia="Times New Roman" w:hAnsi="inherit" w:cs="Roboto Slab"/>
            <w:b/>
            <w:bCs/>
            <w:i/>
            <w:iCs/>
            <w:color w:val="FF5555"/>
            <w:kern w:val="0"/>
            <w:sz w:val="21"/>
            <w:szCs w:val="21"/>
            <w:bdr w:val="none" w:sz="0" w:space="0" w:color="auto" w:frame="1"/>
            <w:lang w:eastAsia="el-GR"/>
            <w14:ligatures w14:val="none"/>
          </w:rPr>
          <w:t>δικαιώματα των ανθρώπων</w:t>
        </w:r>
      </w:hyperlink>
      <w:r w:rsidRPr="007D6658">
        <w:rPr>
          <w:rFonts w:ascii="inherit" w:eastAsia="Times New Roman" w:hAnsi="inherit" w:cs="Roboto Slab"/>
          <w:b/>
          <w:bCs/>
          <w:i/>
          <w:iCs/>
          <w:color w:val="000000"/>
          <w:kern w:val="0"/>
          <w:sz w:val="21"/>
          <w:szCs w:val="21"/>
          <w:bdr w:val="none" w:sz="0" w:space="0" w:color="auto" w:frame="1"/>
          <w:lang w:eastAsia="el-GR"/>
          <w14:ligatures w14:val="none"/>
        </w:rPr>
        <w:t> στις </w:t>
      </w:r>
      <w:hyperlink r:id="rId18" w:tgtFrame="_blank" w:history="1">
        <w:r w:rsidRPr="007D6658">
          <w:rPr>
            <w:rFonts w:ascii="inherit" w:eastAsia="Times New Roman" w:hAnsi="inherit" w:cs="Roboto Slab"/>
            <w:b/>
            <w:bCs/>
            <w:i/>
            <w:iCs/>
            <w:color w:val="FF5555"/>
            <w:kern w:val="0"/>
            <w:sz w:val="21"/>
            <w:szCs w:val="21"/>
            <w:bdr w:val="none" w:sz="0" w:space="0" w:color="auto" w:frame="1"/>
            <w:lang w:eastAsia="el-GR"/>
            <w14:ligatures w14:val="none"/>
          </w:rPr>
          <w:t>σύγχρονες δημοκρατικές</w:t>
        </w:r>
      </w:hyperlink>
      <w:r w:rsidRPr="007D6658">
        <w:rPr>
          <w:rFonts w:ascii="inherit" w:eastAsia="Times New Roman" w:hAnsi="inherit" w:cs="Roboto Slab"/>
          <w:b/>
          <w:bCs/>
          <w:i/>
          <w:iCs/>
          <w:color w:val="000000"/>
          <w:kern w:val="0"/>
          <w:sz w:val="21"/>
          <w:szCs w:val="21"/>
          <w:bdr w:val="none" w:sz="0" w:space="0" w:color="auto" w:frame="1"/>
          <w:lang w:eastAsia="el-GR"/>
          <w14:ligatures w14:val="none"/>
        </w:rPr>
        <w:t> κοινωνίες.</w:t>
      </w:r>
    </w:p>
    <w:p w14:paraId="43668F87" w14:textId="77777777" w:rsidR="007D6658" w:rsidRPr="007D6658" w:rsidRDefault="007D6658" w:rsidP="007D6658">
      <w:pPr>
        <w:shd w:val="clear" w:color="auto" w:fill="FFFFFF"/>
        <w:spacing w:after="0" w:line="240" w:lineRule="auto"/>
        <w:textAlignment w:val="baseline"/>
        <w:outlineLvl w:val="3"/>
        <w:rPr>
          <w:rFonts w:ascii="inherit" w:eastAsia="Times New Roman" w:hAnsi="inherit" w:cs="Roboto Slab"/>
          <w:b/>
          <w:bCs/>
          <w:color w:val="191919"/>
          <w:kern w:val="0"/>
          <w:sz w:val="21"/>
          <w:szCs w:val="21"/>
          <w:lang w:eastAsia="el-GR"/>
          <w14:ligatures w14:val="none"/>
        </w:rPr>
      </w:pPr>
      <w:hyperlink r:id="rId19" w:history="1">
        <w:r w:rsidRPr="007D6658">
          <w:rPr>
            <w:rFonts w:ascii="inherit" w:eastAsia="Times New Roman" w:hAnsi="inherit" w:cs="Roboto Slab"/>
            <w:b/>
            <w:bCs/>
            <w:caps/>
            <w:color w:val="FF0000"/>
            <w:kern w:val="0"/>
            <w:sz w:val="21"/>
            <w:szCs w:val="21"/>
            <w:bdr w:val="none" w:sz="0" w:space="0" w:color="auto" w:frame="1"/>
            <w:shd w:val="clear" w:color="auto" w:fill="FFFFFF"/>
            <w:lang w:eastAsia="el-GR"/>
            <w14:ligatures w14:val="none"/>
          </w:rPr>
          <w:t>Ενικη ελευθερια</w:t>
        </w:r>
      </w:hyperlink>
    </w:p>
    <w:p w14:paraId="509D05A2" w14:textId="77777777" w:rsidR="007D6658" w:rsidRPr="007D6658" w:rsidRDefault="007D6658" w:rsidP="007D6658">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7D6658">
        <w:rPr>
          <w:rFonts w:ascii="inherit" w:eastAsia="Times New Roman" w:hAnsi="inherit" w:cs="Roboto Slab"/>
          <w:color w:val="000000"/>
          <w:kern w:val="0"/>
          <w:sz w:val="21"/>
          <w:szCs w:val="21"/>
          <w:bdr w:val="none" w:sz="0" w:space="0" w:color="auto" w:frame="1"/>
          <w:lang w:eastAsia="el-GR"/>
          <w14:ligatures w14:val="none"/>
        </w:rPr>
        <w:t>Απέναντι στην καταπίεση και την υποταγή βρίσκεται η ελευθερία. Η ελευθερία ως διεκδίκηση, ως απάντηση σε κάθε άδικο καταναγκασμό που στερεί από τους λαούς ή από τους ανθρώπους τη δυνατότητα να ζουν ανάλογα με τις επιθυμίες και τις επιλογές τους.</w:t>
      </w:r>
    </w:p>
    <w:p w14:paraId="32EDFEA8" w14:textId="77777777" w:rsidR="007D6658" w:rsidRPr="007D6658" w:rsidRDefault="007D6658" w:rsidP="007D6658">
      <w:pPr>
        <w:numPr>
          <w:ilvl w:val="0"/>
          <w:numId w:val="1"/>
        </w:numPr>
        <w:shd w:val="clear" w:color="auto" w:fill="FFFFFF"/>
        <w:spacing w:after="0" w:line="240" w:lineRule="auto"/>
        <w:ind w:left="1080"/>
        <w:textAlignment w:val="baseline"/>
        <w:rPr>
          <w:rFonts w:ascii="inherit" w:eastAsia="Times New Roman" w:hAnsi="inherit" w:cs="Roboto Slab"/>
          <w:color w:val="6F6F6F"/>
          <w:kern w:val="0"/>
          <w:sz w:val="21"/>
          <w:szCs w:val="21"/>
          <w:lang w:eastAsia="el-GR"/>
          <w14:ligatures w14:val="none"/>
        </w:rPr>
      </w:pPr>
      <w:r w:rsidRPr="007D6658">
        <w:rPr>
          <w:rFonts w:ascii="inherit" w:eastAsia="Times New Roman" w:hAnsi="inherit" w:cs="Roboto Slab"/>
          <w:color w:val="FF0000"/>
          <w:kern w:val="0"/>
          <w:sz w:val="21"/>
          <w:szCs w:val="21"/>
          <w:bdr w:val="none" w:sz="0" w:space="0" w:color="auto" w:frame="1"/>
          <w:shd w:val="clear" w:color="auto" w:fill="98D4ED"/>
          <w:lang w:eastAsia="el-GR"/>
          <w14:ligatures w14:val="none"/>
        </w:rPr>
        <w:t>Ποιος όμως εξασφαλίζει αυτή την ελευθερία ώστε οι άνθρωποι να αποφασίζουν και να επιλέγουν;</w:t>
      </w:r>
    </w:p>
    <w:p w14:paraId="6F4F2E99" w14:textId="77777777" w:rsidR="007D6658" w:rsidRPr="007D6658" w:rsidRDefault="007D6658" w:rsidP="007D6658">
      <w:pPr>
        <w:numPr>
          <w:ilvl w:val="0"/>
          <w:numId w:val="1"/>
        </w:numPr>
        <w:shd w:val="clear" w:color="auto" w:fill="FFFFFF"/>
        <w:spacing w:line="240" w:lineRule="auto"/>
        <w:ind w:left="1080"/>
        <w:textAlignment w:val="baseline"/>
        <w:rPr>
          <w:rFonts w:ascii="inherit" w:eastAsia="Times New Roman" w:hAnsi="inherit" w:cs="Roboto Slab"/>
          <w:color w:val="6F6F6F"/>
          <w:kern w:val="0"/>
          <w:sz w:val="21"/>
          <w:szCs w:val="21"/>
          <w:lang w:eastAsia="el-GR"/>
          <w14:ligatures w14:val="none"/>
        </w:rPr>
      </w:pPr>
      <w:r w:rsidRPr="007D6658">
        <w:rPr>
          <w:rFonts w:ascii="inherit" w:eastAsia="Times New Roman" w:hAnsi="inherit" w:cs="Roboto Slab"/>
          <w:color w:val="FF0000"/>
          <w:kern w:val="0"/>
          <w:sz w:val="21"/>
          <w:szCs w:val="21"/>
          <w:bdr w:val="none" w:sz="0" w:space="0" w:color="auto" w:frame="1"/>
          <w:shd w:val="clear" w:color="auto" w:fill="98D4ED"/>
          <w:lang w:eastAsia="el-GR"/>
          <w14:ligatures w14:val="none"/>
        </w:rPr>
        <w:t>Ποιος όμως εξασφαλίζει αυτή την ελευθερία από την καταπίεση, τον εξαναγκασμό, την υποταγή;</w:t>
      </w:r>
    </w:p>
    <w:p w14:paraId="4BBB8CEE" w14:textId="77777777" w:rsidR="007D6658" w:rsidRPr="007D6658" w:rsidRDefault="007D6658" w:rsidP="007D6658">
      <w:pPr>
        <w:shd w:val="clear" w:color="auto" w:fill="9B9B9B"/>
        <w:spacing w:after="300" w:line="240" w:lineRule="auto"/>
        <w:textAlignment w:val="baseline"/>
        <w:rPr>
          <w:rFonts w:ascii="inherit" w:eastAsia="Times New Roman" w:hAnsi="inherit" w:cs="Roboto Slab"/>
          <w:i/>
          <w:iCs/>
          <w:color w:val="FFFFFF"/>
          <w:kern w:val="0"/>
          <w:sz w:val="21"/>
          <w:szCs w:val="21"/>
          <w:lang w:eastAsia="el-GR"/>
          <w14:ligatures w14:val="none"/>
        </w:rPr>
      </w:pPr>
      <w:r w:rsidRPr="007D6658">
        <w:rPr>
          <w:rFonts w:ascii="inherit" w:eastAsia="Times New Roman" w:hAnsi="inherit" w:cs="Roboto Slab"/>
          <w:i/>
          <w:iCs/>
          <w:color w:val="FFFFFF"/>
          <w:kern w:val="0"/>
          <w:sz w:val="21"/>
          <w:szCs w:val="21"/>
          <w:lang w:eastAsia="el-GR"/>
          <w14:ligatures w14:val="none"/>
        </w:rPr>
        <w:lastRenderedPageBreak/>
        <w:t xml:space="preserve">Υπάρχουν δύο διαφορετικές ενικές χρήσεις της έννοιας της ελευθερίας. Τουλάχιστον στις λατινογενείς γλώσσες υπάρχουν δύο διακριτές λέξεις: </w:t>
      </w:r>
      <w:proofErr w:type="spellStart"/>
      <w:r w:rsidRPr="007D6658">
        <w:rPr>
          <w:rFonts w:ascii="inherit" w:eastAsia="Times New Roman" w:hAnsi="inherit" w:cs="Roboto Slab"/>
          <w:i/>
          <w:iCs/>
          <w:color w:val="FFFFFF"/>
          <w:kern w:val="0"/>
          <w:sz w:val="21"/>
          <w:szCs w:val="21"/>
          <w:lang w:eastAsia="el-GR"/>
          <w14:ligatures w14:val="none"/>
        </w:rPr>
        <w:t>freedom</w:t>
      </w:r>
      <w:proofErr w:type="spellEnd"/>
      <w:r w:rsidRPr="007D6658">
        <w:rPr>
          <w:rFonts w:ascii="inherit" w:eastAsia="Times New Roman" w:hAnsi="inherit" w:cs="Roboto Slab"/>
          <w:i/>
          <w:iCs/>
          <w:color w:val="FFFFFF"/>
          <w:kern w:val="0"/>
          <w:sz w:val="21"/>
          <w:szCs w:val="21"/>
          <w:lang w:eastAsia="el-GR"/>
          <w14:ligatures w14:val="none"/>
        </w:rPr>
        <w:t xml:space="preserve"> και </w:t>
      </w:r>
      <w:proofErr w:type="spellStart"/>
      <w:r w:rsidRPr="007D6658">
        <w:rPr>
          <w:rFonts w:ascii="inherit" w:eastAsia="Times New Roman" w:hAnsi="inherit" w:cs="Roboto Slab"/>
          <w:i/>
          <w:iCs/>
          <w:color w:val="FFFFFF"/>
          <w:kern w:val="0"/>
          <w:sz w:val="21"/>
          <w:szCs w:val="21"/>
          <w:lang w:eastAsia="el-GR"/>
          <w14:ligatures w14:val="none"/>
        </w:rPr>
        <w:t>liberty</w:t>
      </w:r>
      <w:proofErr w:type="spellEnd"/>
      <w:r w:rsidRPr="007D6658">
        <w:rPr>
          <w:rFonts w:ascii="inherit" w:eastAsia="Times New Roman" w:hAnsi="inherit" w:cs="Roboto Slab"/>
          <w:i/>
          <w:iCs/>
          <w:color w:val="FFFFFF"/>
          <w:kern w:val="0"/>
          <w:sz w:val="21"/>
          <w:szCs w:val="21"/>
          <w:lang w:eastAsia="el-GR"/>
          <w14:ligatures w14:val="none"/>
        </w:rPr>
        <w:t>. Πολλές φορές λέγεται πως οι δύο αυτές έννοιες είναι απολύτως συνώνυμες. Μπορούμε όμως να διαπιστώσουμε μία πολύ ελαφριά διάκριση, που αν και είναι κάπως δύσκολο να αποτυπωθεί ξεκάθαρα με λέξεις, ίσως είναι ευκολότερο να την κατανοήσουμε διαισθητικά;</w:t>
      </w:r>
    </w:p>
    <w:p w14:paraId="751A6F48" w14:textId="77777777" w:rsidR="007D6658" w:rsidRPr="007D6658" w:rsidRDefault="007D6658" w:rsidP="007D6658">
      <w:pPr>
        <w:shd w:val="clear" w:color="auto" w:fill="9B9B9B"/>
        <w:spacing w:after="0" w:line="240" w:lineRule="auto"/>
        <w:textAlignment w:val="baseline"/>
        <w:rPr>
          <w:rFonts w:ascii="inherit" w:eastAsia="Times New Roman" w:hAnsi="inherit" w:cs="Roboto Slab"/>
          <w:i/>
          <w:iCs/>
          <w:color w:val="FFFFFF"/>
          <w:kern w:val="0"/>
          <w:sz w:val="21"/>
          <w:szCs w:val="21"/>
          <w:lang w:eastAsia="el-GR"/>
          <w14:ligatures w14:val="none"/>
        </w:rPr>
      </w:pPr>
      <w:r w:rsidRPr="007D6658">
        <w:rPr>
          <w:rFonts w:ascii="inherit" w:eastAsia="Times New Roman" w:hAnsi="inherit" w:cs="Roboto Slab"/>
          <w:i/>
          <w:iCs/>
          <w:color w:val="FFFFFF"/>
          <w:kern w:val="0"/>
          <w:sz w:val="21"/>
          <w:szCs w:val="21"/>
          <w:lang w:eastAsia="el-GR"/>
          <w14:ligatures w14:val="none"/>
        </w:rPr>
        <w:t>Ας πούμε ότι η μία ενική χρήση της λέξης απαντά ως αντίθετο της σκλαβιάς, του εξαναγκασμού ή της καταπίεσης, ως αδελφή έννοια της αυτονομίας και της ανεξαρτησίας, ως η ευρύτερη δυνατή χρήση της ιδέας «ανεξαρτησία από κάθε είδους βία ή επίδραση»</w:t>
      </w:r>
      <w:bookmarkStart w:id="0" w:name="_ftnref1"/>
      <w:r w:rsidRPr="007D6658">
        <w:rPr>
          <w:rFonts w:ascii="inherit" w:eastAsia="Times New Roman" w:hAnsi="inherit" w:cs="Roboto Slab"/>
          <w:i/>
          <w:iCs/>
          <w:color w:val="00FFFF"/>
          <w:kern w:val="0"/>
          <w:sz w:val="21"/>
          <w:szCs w:val="21"/>
          <w:bdr w:val="none" w:sz="0" w:space="0" w:color="auto" w:frame="1"/>
          <w:lang w:eastAsia="el-GR"/>
          <w14:ligatures w14:val="none"/>
        </w:rPr>
        <w:fldChar w:fldCharType="begin"/>
      </w:r>
      <w:r w:rsidRPr="007D6658">
        <w:rPr>
          <w:rFonts w:ascii="inherit" w:eastAsia="Times New Roman" w:hAnsi="inherit" w:cs="Roboto Slab"/>
          <w:i/>
          <w:iCs/>
          <w:color w:val="00FFFF"/>
          <w:kern w:val="0"/>
          <w:sz w:val="21"/>
          <w:szCs w:val="21"/>
          <w:bdr w:val="none" w:sz="0" w:space="0" w:color="auto" w:frame="1"/>
          <w:lang w:eastAsia="el-GR"/>
          <w14:ligatures w14:val="none"/>
        </w:rPr>
        <w:instrText>HYPERLINK "https://www.demopaideia.gr/diktyoennoion/eleutheria/as-anazitisoume-eleutheria/eleutheria-k-eleutheries/" \l "_ftn1"</w:instrText>
      </w:r>
      <w:r w:rsidRPr="007D6658">
        <w:rPr>
          <w:rFonts w:ascii="inherit" w:eastAsia="Times New Roman" w:hAnsi="inherit" w:cs="Roboto Slab"/>
          <w:i/>
          <w:iCs/>
          <w:color w:val="00FFFF"/>
          <w:kern w:val="0"/>
          <w:sz w:val="21"/>
          <w:szCs w:val="21"/>
          <w:bdr w:val="none" w:sz="0" w:space="0" w:color="auto" w:frame="1"/>
          <w:lang w:eastAsia="el-GR"/>
          <w14:ligatures w14:val="none"/>
        </w:rPr>
      </w:r>
      <w:r w:rsidRPr="007D6658">
        <w:rPr>
          <w:rFonts w:ascii="inherit" w:eastAsia="Times New Roman" w:hAnsi="inherit" w:cs="Roboto Slab"/>
          <w:i/>
          <w:iCs/>
          <w:color w:val="00FFFF"/>
          <w:kern w:val="0"/>
          <w:sz w:val="21"/>
          <w:szCs w:val="21"/>
          <w:bdr w:val="none" w:sz="0" w:space="0" w:color="auto" w:frame="1"/>
          <w:lang w:eastAsia="el-GR"/>
          <w14:ligatures w14:val="none"/>
        </w:rPr>
        <w:fldChar w:fldCharType="separate"/>
      </w:r>
      <w:r w:rsidRPr="007D6658">
        <w:rPr>
          <w:rFonts w:ascii="inherit" w:eastAsia="Times New Roman" w:hAnsi="inherit" w:cs="Roboto Slab"/>
          <w:i/>
          <w:iCs/>
          <w:color w:val="00FFFF"/>
          <w:kern w:val="0"/>
          <w:sz w:val="21"/>
          <w:szCs w:val="21"/>
          <w:bdr w:val="none" w:sz="0" w:space="0" w:color="auto" w:frame="1"/>
          <w:lang w:eastAsia="el-GR"/>
          <w14:ligatures w14:val="none"/>
        </w:rPr>
        <w:t>[1]</w:t>
      </w:r>
      <w:r w:rsidRPr="007D6658">
        <w:rPr>
          <w:rFonts w:ascii="inherit" w:eastAsia="Times New Roman" w:hAnsi="inherit" w:cs="Roboto Slab"/>
          <w:i/>
          <w:iCs/>
          <w:color w:val="00FFFF"/>
          <w:kern w:val="0"/>
          <w:sz w:val="21"/>
          <w:szCs w:val="21"/>
          <w:bdr w:val="none" w:sz="0" w:space="0" w:color="auto" w:frame="1"/>
          <w:lang w:eastAsia="el-GR"/>
          <w14:ligatures w14:val="none"/>
        </w:rPr>
        <w:fldChar w:fldCharType="end"/>
      </w:r>
      <w:bookmarkEnd w:id="0"/>
      <w:r w:rsidRPr="007D6658">
        <w:rPr>
          <w:rFonts w:ascii="inherit" w:eastAsia="Times New Roman" w:hAnsi="inherit" w:cs="Roboto Slab"/>
          <w:i/>
          <w:iCs/>
          <w:color w:val="FFFFFF"/>
          <w:kern w:val="0"/>
          <w:sz w:val="21"/>
          <w:szCs w:val="21"/>
          <w:lang w:eastAsia="el-GR"/>
          <w14:ligatures w14:val="none"/>
        </w:rPr>
        <w:t>, όπως λέει και το λεξικό.</w:t>
      </w:r>
    </w:p>
    <w:p w14:paraId="122C21C8" w14:textId="77777777" w:rsidR="007D6658" w:rsidRPr="007D6658" w:rsidRDefault="007D6658" w:rsidP="007D6658">
      <w:pPr>
        <w:shd w:val="clear" w:color="auto" w:fill="9B9B9B"/>
        <w:spacing w:after="0" w:line="240" w:lineRule="auto"/>
        <w:textAlignment w:val="baseline"/>
        <w:rPr>
          <w:rFonts w:ascii="inherit" w:eastAsia="Times New Roman" w:hAnsi="inherit" w:cs="Roboto Slab"/>
          <w:i/>
          <w:iCs/>
          <w:color w:val="FFFFFF"/>
          <w:kern w:val="0"/>
          <w:sz w:val="21"/>
          <w:szCs w:val="21"/>
          <w:lang w:eastAsia="el-GR"/>
          <w14:ligatures w14:val="none"/>
        </w:rPr>
      </w:pPr>
      <w:r w:rsidRPr="007D6658">
        <w:rPr>
          <w:rFonts w:ascii="inherit" w:eastAsia="Times New Roman" w:hAnsi="inherit" w:cs="Roboto Slab"/>
          <w:i/>
          <w:iCs/>
          <w:color w:val="FFFFFF"/>
          <w:kern w:val="0"/>
          <w:sz w:val="21"/>
          <w:szCs w:val="21"/>
          <w:lang w:eastAsia="el-GR"/>
          <w14:ligatures w14:val="none"/>
        </w:rPr>
        <w:t>Η δεύτερη ενική χρήση της έννοιας αναφέρεται περισσότερο στην </w:t>
      </w:r>
      <w:r w:rsidRPr="007D6658">
        <w:rPr>
          <w:rFonts w:ascii="inherit" w:eastAsia="Times New Roman" w:hAnsi="inherit" w:cs="Roboto Slab"/>
          <w:b/>
          <w:bCs/>
          <w:i/>
          <w:iCs/>
          <w:color w:val="CCFFFF"/>
          <w:kern w:val="0"/>
          <w:sz w:val="21"/>
          <w:szCs w:val="21"/>
          <w:bdr w:val="none" w:sz="0" w:space="0" w:color="auto" w:frame="1"/>
          <w:lang w:eastAsia="el-GR"/>
          <w14:ligatures w14:val="none"/>
        </w:rPr>
        <w:t>ηθική, ατομική και κοινωνική/πολιτική ελευθερία</w:t>
      </w:r>
      <w:r w:rsidRPr="007D6658">
        <w:rPr>
          <w:rFonts w:ascii="inherit" w:eastAsia="Times New Roman" w:hAnsi="inherit" w:cs="Roboto Slab"/>
          <w:i/>
          <w:iCs/>
          <w:color w:val="FFFFFF"/>
          <w:kern w:val="0"/>
          <w:sz w:val="21"/>
          <w:szCs w:val="21"/>
          <w:lang w:eastAsia="el-GR"/>
          <w14:ligatures w14:val="none"/>
        </w:rPr>
        <w:t> σε ένα πιο πρακτικό επίπεδο. Πρόκειται για την ελευθερία που μπορούμε να έχουμε ή να εξασκούμε σε ατομικό επίπεδο, στην καθημερινή μας ζωή, για την ελευθερία να κινούμαστε ελεύθερα και να επιλέγουμε πώς θα ζούμε.</w:t>
      </w:r>
    </w:p>
    <w:p w14:paraId="4218BC9D" w14:textId="77777777" w:rsidR="007D6658" w:rsidRPr="007D6658" w:rsidRDefault="007D6658" w:rsidP="007D6658">
      <w:pPr>
        <w:shd w:val="clear" w:color="auto" w:fill="9B9B9B"/>
        <w:spacing w:after="300" w:line="240" w:lineRule="auto"/>
        <w:textAlignment w:val="baseline"/>
        <w:rPr>
          <w:rFonts w:ascii="inherit" w:eastAsia="Times New Roman" w:hAnsi="inherit" w:cs="Roboto Slab"/>
          <w:i/>
          <w:iCs/>
          <w:color w:val="FFFFFF"/>
          <w:kern w:val="0"/>
          <w:sz w:val="21"/>
          <w:szCs w:val="21"/>
          <w:lang w:eastAsia="el-GR"/>
          <w14:ligatures w14:val="none"/>
        </w:rPr>
      </w:pPr>
      <w:r w:rsidRPr="007D6658">
        <w:rPr>
          <w:rFonts w:ascii="inherit" w:eastAsia="Times New Roman" w:hAnsi="inherit" w:cs="Roboto Slab"/>
          <w:i/>
          <w:iCs/>
          <w:color w:val="FFFFFF"/>
          <w:kern w:val="0"/>
          <w:sz w:val="21"/>
          <w:szCs w:val="21"/>
          <w:lang w:eastAsia="el-GR"/>
          <w14:ligatures w14:val="none"/>
        </w:rPr>
        <w:t xml:space="preserve">Οι δύο ενικές χρήσεις της λέξης </w:t>
      </w:r>
      <w:proofErr w:type="spellStart"/>
      <w:r w:rsidRPr="007D6658">
        <w:rPr>
          <w:rFonts w:ascii="inherit" w:eastAsia="Times New Roman" w:hAnsi="inherit" w:cs="Roboto Slab"/>
          <w:i/>
          <w:iCs/>
          <w:color w:val="FFFFFF"/>
          <w:kern w:val="0"/>
          <w:sz w:val="21"/>
          <w:szCs w:val="21"/>
          <w:lang w:eastAsia="el-GR"/>
          <w14:ligatures w14:val="none"/>
        </w:rPr>
        <w:t>αλληλοδιαπλέκονται</w:t>
      </w:r>
      <w:proofErr w:type="spellEnd"/>
      <w:r w:rsidRPr="007D6658">
        <w:rPr>
          <w:rFonts w:ascii="inherit" w:eastAsia="Times New Roman" w:hAnsi="inherit" w:cs="Roboto Slab"/>
          <w:i/>
          <w:iCs/>
          <w:color w:val="FFFFFF"/>
          <w:kern w:val="0"/>
          <w:sz w:val="21"/>
          <w:szCs w:val="21"/>
          <w:lang w:eastAsia="el-GR"/>
          <w14:ligatures w14:val="none"/>
        </w:rPr>
        <w:t xml:space="preserve"> και οι διαφορές που σημειώνουμε εδώ είναι πολύ λεπτές και γίνονται μόνο και μόνο για να μας βοηθήσουν να κατανοήσουμε καλύτερα και πιο σφαιρικά την έννοια που εξετάζουμε.</w:t>
      </w:r>
    </w:p>
    <w:bookmarkStart w:id="1" w:name="_ftn1"/>
    <w:p w14:paraId="4A08AD66" w14:textId="77777777" w:rsidR="007D6658" w:rsidRPr="007D6658" w:rsidRDefault="007D6658" w:rsidP="007D6658">
      <w:pPr>
        <w:shd w:val="clear" w:color="auto" w:fill="9B9B9B"/>
        <w:spacing w:after="0" w:line="240" w:lineRule="auto"/>
        <w:textAlignment w:val="baseline"/>
        <w:rPr>
          <w:rFonts w:ascii="inherit" w:eastAsia="Times New Roman" w:hAnsi="inherit" w:cs="Roboto Slab"/>
          <w:i/>
          <w:iCs/>
          <w:color w:val="FFFFFF"/>
          <w:kern w:val="0"/>
          <w:sz w:val="21"/>
          <w:szCs w:val="21"/>
          <w:lang w:eastAsia="el-GR"/>
          <w14:ligatures w14:val="none"/>
        </w:rPr>
      </w:pPr>
      <w:r w:rsidRPr="007D6658">
        <w:rPr>
          <w:rFonts w:ascii="inherit" w:eastAsia="Times New Roman" w:hAnsi="inherit" w:cs="Roboto Slab"/>
          <w:i/>
          <w:iCs/>
          <w:color w:val="00FFFF"/>
          <w:kern w:val="0"/>
          <w:sz w:val="21"/>
          <w:szCs w:val="21"/>
          <w:bdr w:val="none" w:sz="0" w:space="0" w:color="auto" w:frame="1"/>
          <w:lang w:eastAsia="el-GR"/>
          <w14:ligatures w14:val="none"/>
        </w:rPr>
        <w:fldChar w:fldCharType="begin"/>
      </w:r>
      <w:r w:rsidRPr="007D6658">
        <w:rPr>
          <w:rFonts w:ascii="inherit" w:eastAsia="Times New Roman" w:hAnsi="inherit" w:cs="Roboto Slab"/>
          <w:i/>
          <w:iCs/>
          <w:color w:val="00FFFF"/>
          <w:kern w:val="0"/>
          <w:sz w:val="21"/>
          <w:szCs w:val="21"/>
          <w:bdr w:val="none" w:sz="0" w:space="0" w:color="auto" w:frame="1"/>
          <w:lang w:eastAsia="el-GR"/>
          <w14:ligatures w14:val="none"/>
        </w:rPr>
        <w:instrText>HYPERLINK "https://www.demopaideia.gr/diktyoennoion/eleutheria/as-anazitisoume-eleutheria/eleutheria-k-eleutheries/" \l "_ftnref1"</w:instrText>
      </w:r>
      <w:r w:rsidRPr="007D6658">
        <w:rPr>
          <w:rFonts w:ascii="inherit" w:eastAsia="Times New Roman" w:hAnsi="inherit" w:cs="Roboto Slab"/>
          <w:i/>
          <w:iCs/>
          <w:color w:val="00FFFF"/>
          <w:kern w:val="0"/>
          <w:sz w:val="21"/>
          <w:szCs w:val="21"/>
          <w:bdr w:val="none" w:sz="0" w:space="0" w:color="auto" w:frame="1"/>
          <w:lang w:eastAsia="el-GR"/>
          <w14:ligatures w14:val="none"/>
        </w:rPr>
      </w:r>
      <w:r w:rsidRPr="007D6658">
        <w:rPr>
          <w:rFonts w:ascii="inherit" w:eastAsia="Times New Roman" w:hAnsi="inherit" w:cs="Roboto Slab"/>
          <w:i/>
          <w:iCs/>
          <w:color w:val="00FFFF"/>
          <w:kern w:val="0"/>
          <w:sz w:val="21"/>
          <w:szCs w:val="21"/>
          <w:bdr w:val="none" w:sz="0" w:space="0" w:color="auto" w:frame="1"/>
          <w:lang w:eastAsia="el-GR"/>
          <w14:ligatures w14:val="none"/>
        </w:rPr>
        <w:fldChar w:fldCharType="separate"/>
      </w:r>
      <w:r w:rsidRPr="007D6658">
        <w:rPr>
          <w:rFonts w:ascii="inherit" w:eastAsia="Times New Roman" w:hAnsi="inherit" w:cs="Roboto Slab"/>
          <w:i/>
          <w:iCs/>
          <w:color w:val="00FFFF"/>
          <w:kern w:val="0"/>
          <w:sz w:val="21"/>
          <w:szCs w:val="21"/>
          <w:bdr w:val="none" w:sz="0" w:space="0" w:color="auto" w:frame="1"/>
          <w:lang w:eastAsia="el-GR"/>
          <w14:ligatures w14:val="none"/>
        </w:rPr>
        <w:t>[1]</w:t>
      </w:r>
      <w:r w:rsidRPr="007D6658">
        <w:rPr>
          <w:rFonts w:ascii="inherit" w:eastAsia="Times New Roman" w:hAnsi="inherit" w:cs="Roboto Slab"/>
          <w:i/>
          <w:iCs/>
          <w:color w:val="00FFFF"/>
          <w:kern w:val="0"/>
          <w:sz w:val="21"/>
          <w:szCs w:val="21"/>
          <w:bdr w:val="none" w:sz="0" w:space="0" w:color="auto" w:frame="1"/>
          <w:lang w:eastAsia="el-GR"/>
          <w14:ligatures w14:val="none"/>
        </w:rPr>
        <w:fldChar w:fldCharType="end"/>
      </w:r>
      <w:bookmarkEnd w:id="1"/>
      <w:r w:rsidRPr="007D6658">
        <w:rPr>
          <w:rFonts w:ascii="inherit" w:eastAsia="Times New Roman" w:hAnsi="inherit" w:cs="Roboto Slab"/>
          <w:i/>
          <w:iCs/>
          <w:color w:val="00FFFF"/>
          <w:kern w:val="0"/>
          <w:sz w:val="21"/>
          <w:szCs w:val="21"/>
          <w:bdr w:val="none" w:sz="0" w:space="0" w:color="auto" w:frame="1"/>
          <w:lang w:eastAsia="el-GR"/>
          <w14:ligatures w14:val="none"/>
        </w:rPr>
        <w:t> </w:t>
      </w:r>
      <w:r w:rsidRPr="007D6658">
        <w:rPr>
          <w:rFonts w:ascii="inherit" w:eastAsia="Times New Roman" w:hAnsi="inherit" w:cs="Roboto Slab"/>
          <w:i/>
          <w:iCs/>
          <w:color w:val="FFFFFF"/>
          <w:kern w:val="0"/>
          <w:sz w:val="21"/>
          <w:szCs w:val="21"/>
          <w:lang w:eastAsia="el-GR"/>
          <w14:ligatures w14:val="none"/>
        </w:rPr>
        <w:t>Λεξικό Τριανταφυλλίδη, λήμμα «ελευθερία».</w:t>
      </w:r>
    </w:p>
    <w:p w14:paraId="49F0FE24" w14:textId="77777777" w:rsidR="007D6658" w:rsidRPr="007D6658" w:rsidRDefault="007D6658" w:rsidP="007D6658">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7D6658">
        <w:rPr>
          <w:rFonts w:ascii="inherit" w:eastAsia="Times New Roman" w:hAnsi="inherit" w:cs="Roboto Slab"/>
          <w:b/>
          <w:bCs/>
          <w:color w:val="008000"/>
          <w:kern w:val="0"/>
          <w:sz w:val="21"/>
          <w:szCs w:val="21"/>
          <w:bdr w:val="none" w:sz="0" w:space="0" w:color="auto" w:frame="1"/>
          <w:lang w:eastAsia="el-GR"/>
          <w14:ligatures w14:val="none"/>
        </w:rPr>
        <w:t>Διαβάστε το παρακάτω απόσπασμα, σκεφτείτε τι μπορεί να σημαίνει, συζητήστε το και σαν να πρόκειται για γρίφο αναζητήστε πληροφορίες ανατρέχοντας στην πηγή και όπου αλλού κρίνετε ότι μπορεί να βοηθήσει στη λύση του. </w:t>
      </w:r>
    </w:p>
    <w:p w14:paraId="3D528DFC" w14:textId="77777777" w:rsidR="007D6658" w:rsidRPr="007D6658" w:rsidRDefault="007D6658" w:rsidP="007D6658">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7D6658">
        <w:rPr>
          <w:rFonts w:ascii="inherit" w:eastAsia="Times New Roman" w:hAnsi="inherit" w:cs="Roboto Slab"/>
          <w:b/>
          <w:bCs/>
          <w:color w:val="800080"/>
          <w:kern w:val="0"/>
          <w:sz w:val="21"/>
          <w:szCs w:val="21"/>
          <w:bdr w:val="none" w:sz="0" w:space="0" w:color="auto" w:frame="1"/>
          <w:lang w:eastAsia="el-GR"/>
          <w14:ligatures w14:val="none"/>
        </w:rPr>
        <w:t>Δέξου λοιπόν και καλωσόρισέ τον·</w:t>
      </w:r>
    </w:p>
    <w:p w14:paraId="231DCD66" w14:textId="77777777" w:rsidR="007D6658" w:rsidRPr="007D6658" w:rsidRDefault="007D6658" w:rsidP="007D6658">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7D6658">
        <w:rPr>
          <w:rFonts w:ascii="inherit" w:eastAsia="Times New Roman" w:hAnsi="inherit" w:cs="Roboto Slab"/>
          <w:b/>
          <w:bCs/>
          <w:color w:val="800080"/>
          <w:kern w:val="0"/>
          <w:sz w:val="21"/>
          <w:szCs w:val="21"/>
          <w:bdr w:val="none" w:sz="0" w:space="0" w:color="auto" w:frame="1"/>
          <w:lang w:eastAsia="el-GR"/>
          <w14:ligatures w14:val="none"/>
        </w:rPr>
        <w:t>πάει λευτεριά ζητώντας, που ‘ναι τόσο</w:t>
      </w:r>
    </w:p>
    <w:p w14:paraId="495D7528" w14:textId="77777777" w:rsidR="007D6658" w:rsidRPr="007D6658" w:rsidRDefault="007D6658" w:rsidP="007D6658">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7D6658">
        <w:rPr>
          <w:rFonts w:ascii="inherit" w:eastAsia="Times New Roman" w:hAnsi="inherit" w:cs="Roboto Slab"/>
          <w:b/>
          <w:bCs/>
          <w:color w:val="800080"/>
          <w:kern w:val="0"/>
          <w:sz w:val="21"/>
          <w:szCs w:val="21"/>
          <w:bdr w:val="none" w:sz="0" w:space="0" w:color="auto" w:frame="1"/>
          <w:lang w:eastAsia="el-GR"/>
          <w14:ligatures w14:val="none"/>
        </w:rPr>
        <w:t>γλυκιά στον που για χάρη της πεθαίνει.</w:t>
      </w:r>
    </w:p>
    <w:p w14:paraId="216454BA" w14:textId="77777777" w:rsidR="007D6658" w:rsidRPr="007D6658" w:rsidRDefault="007D6658" w:rsidP="007D6658">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proofErr w:type="spellStart"/>
      <w:r w:rsidRPr="007D6658">
        <w:rPr>
          <w:rFonts w:ascii="inherit" w:eastAsia="Times New Roman" w:hAnsi="inherit" w:cs="Roboto Slab"/>
          <w:b/>
          <w:bCs/>
          <w:color w:val="800080"/>
          <w:kern w:val="0"/>
          <w:sz w:val="21"/>
          <w:szCs w:val="21"/>
          <w:bdr w:val="none" w:sz="0" w:space="0" w:color="auto" w:frame="1"/>
          <w:lang w:eastAsia="el-GR"/>
          <w14:ligatures w14:val="none"/>
        </w:rPr>
        <w:t>Δάντης</w:t>
      </w:r>
      <w:proofErr w:type="spellEnd"/>
      <w:r w:rsidRPr="007D6658">
        <w:rPr>
          <w:rFonts w:ascii="inherit" w:eastAsia="Times New Roman" w:hAnsi="inherit" w:cs="Roboto Slab"/>
          <w:b/>
          <w:bCs/>
          <w:color w:val="800080"/>
          <w:kern w:val="0"/>
          <w:sz w:val="21"/>
          <w:szCs w:val="21"/>
          <w:bdr w:val="none" w:sz="0" w:space="0" w:color="auto" w:frame="1"/>
          <w:lang w:eastAsia="el-GR"/>
          <w14:ligatures w14:val="none"/>
        </w:rPr>
        <w:t>, </w:t>
      </w:r>
      <w:r w:rsidRPr="007D6658">
        <w:rPr>
          <w:rFonts w:ascii="inherit" w:eastAsia="Times New Roman" w:hAnsi="inherit" w:cs="Roboto Slab"/>
          <w:b/>
          <w:bCs/>
          <w:i/>
          <w:iCs/>
          <w:color w:val="800080"/>
          <w:kern w:val="0"/>
          <w:sz w:val="21"/>
          <w:szCs w:val="21"/>
          <w:bdr w:val="none" w:sz="0" w:space="0" w:color="auto" w:frame="1"/>
          <w:lang w:eastAsia="el-GR"/>
          <w14:ligatures w14:val="none"/>
        </w:rPr>
        <w:t>Η Θεία Κωμωδία</w:t>
      </w:r>
      <w:r w:rsidRPr="007D6658">
        <w:rPr>
          <w:rFonts w:ascii="inherit" w:eastAsia="Times New Roman" w:hAnsi="inherit" w:cs="Roboto Slab"/>
          <w:b/>
          <w:bCs/>
          <w:color w:val="800080"/>
          <w:kern w:val="0"/>
          <w:sz w:val="21"/>
          <w:szCs w:val="21"/>
          <w:bdr w:val="none" w:sz="0" w:space="0" w:color="auto" w:frame="1"/>
          <w:lang w:eastAsia="el-GR"/>
          <w14:ligatures w14:val="none"/>
        </w:rPr>
        <w:t xml:space="preserve">, έμμετρη μετάφραση Ν. Καζαντζάκη, </w:t>
      </w:r>
      <w:proofErr w:type="spellStart"/>
      <w:r w:rsidRPr="007D6658">
        <w:rPr>
          <w:rFonts w:ascii="inherit" w:eastAsia="Times New Roman" w:hAnsi="inherit" w:cs="Roboto Slab"/>
          <w:b/>
          <w:bCs/>
          <w:color w:val="800080"/>
          <w:kern w:val="0"/>
          <w:sz w:val="21"/>
          <w:szCs w:val="21"/>
          <w:bdr w:val="none" w:sz="0" w:space="0" w:color="auto" w:frame="1"/>
          <w:lang w:eastAsia="el-GR"/>
          <w14:ligatures w14:val="none"/>
        </w:rPr>
        <w:t>εκδ</w:t>
      </w:r>
      <w:proofErr w:type="spellEnd"/>
      <w:r w:rsidRPr="007D6658">
        <w:rPr>
          <w:rFonts w:ascii="inherit" w:eastAsia="Times New Roman" w:hAnsi="inherit" w:cs="Roboto Slab"/>
          <w:b/>
          <w:bCs/>
          <w:color w:val="800080"/>
          <w:kern w:val="0"/>
          <w:sz w:val="21"/>
          <w:szCs w:val="21"/>
          <w:bdr w:val="none" w:sz="0" w:space="0" w:color="auto" w:frame="1"/>
          <w:lang w:eastAsia="el-GR"/>
          <w14:ligatures w14:val="none"/>
        </w:rPr>
        <w:t xml:space="preserve">. Καζαντζάκη, Αθήνα 1998, Πουργκατόριο, Άσμα Α’, </w:t>
      </w:r>
      <w:proofErr w:type="spellStart"/>
      <w:r w:rsidRPr="007D6658">
        <w:rPr>
          <w:rFonts w:ascii="inherit" w:eastAsia="Times New Roman" w:hAnsi="inherit" w:cs="Roboto Slab"/>
          <w:b/>
          <w:bCs/>
          <w:color w:val="800080"/>
          <w:kern w:val="0"/>
          <w:sz w:val="21"/>
          <w:szCs w:val="21"/>
          <w:bdr w:val="none" w:sz="0" w:space="0" w:color="auto" w:frame="1"/>
          <w:lang w:eastAsia="el-GR"/>
          <w14:ligatures w14:val="none"/>
        </w:rPr>
        <w:t>στ</w:t>
      </w:r>
      <w:proofErr w:type="spellEnd"/>
      <w:r w:rsidRPr="007D6658">
        <w:rPr>
          <w:rFonts w:ascii="inherit" w:eastAsia="Times New Roman" w:hAnsi="inherit" w:cs="Roboto Slab"/>
          <w:b/>
          <w:bCs/>
          <w:color w:val="800080"/>
          <w:kern w:val="0"/>
          <w:sz w:val="21"/>
          <w:szCs w:val="21"/>
          <w:bdr w:val="none" w:sz="0" w:space="0" w:color="auto" w:frame="1"/>
          <w:lang w:eastAsia="el-GR"/>
          <w14:ligatures w14:val="none"/>
        </w:rPr>
        <w:t>. 70-72.</w:t>
      </w:r>
    </w:p>
    <w:p w14:paraId="21132B34" w14:textId="77777777" w:rsidR="007D6658" w:rsidRPr="007D6658" w:rsidRDefault="007D6658" w:rsidP="007D6658">
      <w:pPr>
        <w:shd w:val="clear" w:color="auto" w:fill="FFFFFF"/>
        <w:spacing w:after="75" w:line="240" w:lineRule="auto"/>
        <w:textAlignment w:val="baseline"/>
        <w:rPr>
          <w:rFonts w:ascii="inherit" w:eastAsia="Times New Roman" w:hAnsi="inherit" w:cs="Roboto Slab"/>
          <w:color w:val="6F6F6F"/>
          <w:kern w:val="0"/>
          <w:sz w:val="21"/>
          <w:szCs w:val="21"/>
          <w:lang w:eastAsia="el-GR"/>
          <w14:ligatures w14:val="none"/>
        </w:rPr>
      </w:pPr>
      <w:r w:rsidRPr="007D6658">
        <w:rPr>
          <w:rFonts w:ascii="inherit" w:eastAsia="Times New Roman" w:hAnsi="inherit" w:cs="Roboto Slab"/>
          <w:color w:val="6F6F6F"/>
          <w:kern w:val="0"/>
          <w:sz w:val="21"/>
          <w:szCs w:val="21"/>
          <w:lang w:eastAsia="el-GR"/>
          <w14:ligatures w14:val="none"/>
        </w:rPr>
        <w:t> </w:t>
      </w:r>
    </w:p>
    <w:p w14:paraId="75698A86" w14:textId="77777777" w:rsidR="007D6658" w:rsidRPr="007D6658" w:rsidRDefault="007D6658" w:rsidP="007D6658">
      <w:pPr>
        <w:shd w:val="clear" w:color="auto" w:fill="FFFFFF"/>
        <w:spacing w:after="0" w:line="240" w:lineRule="auto"/>
        <w:textAlignment w:val="baseline"/>
        <w:outlineLvl w:val="3"/>
        <w:rPr>
          <w:rFonts w:ascii="Roboto Slab" w:eastAsia="Times New Roman" w:hAnsi="Roboto Slab" w:cs="Roboto Slab"/>
          <w:b/>
          <w:bCs/>
          <w:color w:val="191919"/>
          <w:kern w:val="0"/>
          <w:sz w:val="21"/>
          <w:szCs w:val="21"/>
          <w:lang w:eastAsia="el-GR"/>
          <w14:ligatures w14:val="none"/>
        </w:rPr>
      </w:pPr>
      <w:hyperlink r:id="rId20" w:history="1">
        <w:r w:rsidRPr="007D6658">
          <w:rPr>
            <w:rFonts w:ascii="inherit" w:eastAsia="Times New Roman" w:hAnsi="inherit" w:cs="Roboto Slab"/>
            <w:b/>
            <w:bCs/>
            <w:caps/>
            <w:color w:val="FF0000"/>
            <w:kern w:val="0"/>
            <w:sz w:val="21"/>
            <w:szCs w:val="21"/>
            <w:u w:val="single"/>
            <w:bdr w:val="none" w:sz="0" w:space="0" w:color="auto" w:frame="1"/>
            <w:shd w:val="clear" w:color="auto" w:fill="FFFFFF"/>
            <w:lang w:eastAsia="el-GR"/>
            <w14:ligatures w14:val="none"/>
          </w:rPr>
          <w:t>Πληθυντικη ελευθερια</w:t>
        </w:r>
      </w:hyperlink>
    </w:p>
    <w:p w14:paraId="6CF421FA" w14:textId="77777777" w:rsidR="007D6658" w:rsidRPr="007D6658" w:rsidRDefault="007D6658" w:rsidP="007D6658">
      <w:pPr>
        <w:shd w:val="clear" w:color="auto" w:fill="FFFFFF"/>
        <w:spacing w:after="0" w:line="240" w:lineRule="auto"/>
        <w:textAlignment w:val="baseline"/>
        <w:rPr>
          <w:rFonts w:ascii="Roboto Slab" w:eastAsia="Times New Roman" w:hAnsi="Roboto Slab" w:cs="Roboto Slab"/>
          <w:color w:val="6F6F6F"/>
          <w:kern w:val="0"/>
          <w:sz w:val="21"/>
          <w:szCs w:val="21"/>
          <w:lang w:eastAsia="el-GR"/>
          <w14:ligatures w14:val="none"/>
        </w:rPr>
      </w:pPr>
      <w:r w:rsidRPr="007D6658">
        <w:rPr>
          <w:rFonts w:ascii="inherit" w:eastAsia="Times New Roman" w:hAnsi="inherit" w:cs="Roboto Slab"/>
          <w:color w:val="000000"/>
          <w:kern w:val="0"/>
          <w:sz w:val="21"/>
          <w:szCs w:val="21"/>
          <w:bdr w:val="none" w:sz="0" w:space="0" w:color="auto" w:frame="1"/>
          <w:lang w:eastAsia="el-GR"/>
          <w14:ligatures w14:val="none"/>
        </w:rPr>
        <w:t>Μοιάζει σαφέστερη και πιο συγκεκριμένη η πληθυντική χρήση της έννοιας της ελευθερίας, καθώς αναφέρεται στις ελευθερίες που αξιώνουν, που διεκδικούν οι άνθρωποι και οι λαοί για τη βελτίωση της ζωής τους στις </w:t>
      </w:r>
      <w:hyperlink r:id="rId21" w:tgtFrame="_blank" w:history="1">
        <w:r w:rsidRPr="007D6658">
          <w:rPr>
            <w:rFonts w:ascii="inherit" w:eastAsia="Times New Roman" w:hAnsi="inherit" w:cs="Roboto Slab"/>
            <w:color w:val="FF5555"/>
            <w:kern w:val="0"/>
            <w:sz w:val="21"/>
            <w:szCs w:val="21"/>
            <w:u w:val="single"/>
            <w:bdr w:val="none" w:sz="0" w:space="0" w:color="auto" w:frame="1"/>
            <w:lang w:eastAsia="el-GR"/>
            <w14:ligatures w14:val="none"/>
          </w:rPr>
          <w:t>σύγχρονες δημοκρατικές</w:t>
        </w:r>
      </w:hyperlink>
      <w:r w:rsidRPr="007D6658">
        <w:rPr>
          <w:rFonts w:ascii="inherit" w:eastAsia="Times New Roman" w:hAnsi="inherit" w:cs="Roboto Slab"/>
          <w:color w:val="000000"/>
          <w:kern w:val="0"/>
          <w:sz w:val="21"/>
          <w:szCs w:val="21"/>
          <w:bdr w:val="none" w:sz="0" w:space="0" w:color="auto" w:frame="1"/>
          <w:lang w:eastAsia="el-GR"/>
          <w14:ligatures w14:val="none"/>
        </w:rPr>
        <w:t> κοινωνίες. Οι ελευθερίες στον πληθυντικό παραπέμπουν στα </w:t>
      </w:r>
      <w:hyperlink r:id="rId22" w:tgtFrame="_blank" w:history="1">
        <w:r w:rsidRPr="007D6658">
          <w:rPr>
            <w:rFonts w:ascii="inherit" w:eastAsia="Times New Roman" w:hAnsi="inherit" w:cs="Roboto Slab"/>
            <w:color w:val="FF5555"/>
            <w:kern w:val="0"/>
            <w:sz w:val="21"/>
            <w:szCs w:val="21"/>
            <w:u w:val="single"/>
            <w:bdr w:val="none" w:sz="0" w:space="0" w:color="auto" w:frame="1"/>
            <w:lang w:eastAsia="el-GR"/>
            <w14:ligatures w14:val="none"/>
          </w:rPr>
          <w:t>δικαιώματα</w:t>
        </w:r>
      </w:hyperlink>
      <w:r w:rsidRPr="007D6658">
        <w:rPr>
          <w:rFonts w:ascii="inherit" w:eastAsia="Times New Roman" w:hAnsi="inherit" w:cs="Roboto Slab"/>
          <w:color w:val="000000"/>
          <w:kern w:val="0"/>
          <w:sz w:val="21"/>
          <w:szCs w:val="21"/>
          <w:bdr w:val="none" w:sz="0" w:space="0" w:color="auto" w:frame="1"/>
          <w:lang w:eastAsia="el-GR"/>
          <w14:ligatures w14:val="none"/>
        </w:rPr>
        <w:t>, αλλά μιλούν επίσης και για τις ανθρώπινες σχέσεις ή τις σχέσεις των ανθρώπων με τους θεσμούς.</w:t>
      </w:r>
    </w:p>
    <w:p w14:paraId="6341DD53" w14:textId="77777777" w:rsidR="007D6658" w:rsidRPr="007D6658" w:rsidRDefault="007D6658" w:rsidP="007D6658">
      <w:pPr>
        <w:shd w:val="clear" w:color="auto" w:fill="FFFFFF"/>
        <w:spacing w:after="0" w:line="240" w:lineRule="auto"/>
        <w:textAlignment w:val="baseline"/>
        <w:outlineLvl w:val="3"/>
        <w:rPr>
          <w:rFonts w:ascii="Roboto Slab" w:eastAsia="Times New Roman" w:hAnsi="Roboto Slab" w:cs="Roboto Slab"/>
          <w:b/>
          <w:bCs/>
          <w:color w:val="191919"/>
          <w:kern w:val="0"/>
          <w:sz w:val="21"/>
          <w:szCs w:val="21"/>
          <w:lang w:eastAsia="el-GR"/>
          <w14:ligatures w14:val="none"/>
        </w:rPr>
      </w:pPr>
      <w:hyperlink r:id="rId23" w:history="1">
        <w:r w:rsidRPr="007D6658">
          <w:rPr>
            <w:rFonts w:ascii="inherit" w:eastAsia="Times New Roman" w:hAnsi="inherit" w:cs="Roboto Slab"/>
            <w:b/>
            <w:bCs/>
            <w:caps/>
            <w:color w:val="FF0000"/>
            <w:kern w:val="0"/>
            <w:sz w:val="21"/>
            <w:szCs w:val="21"/>
            <w:u w:val="single"/>
            <w:bdr w:val="none" w:sz="0" w:space="0" w:color="auto" w:frame="1"/>
            <w:shd w:val="clear" w:color="auto" w:fill="FFFFFF"/>
            <w:lang w:eastAsia="el-GR"/>
            <w14:ligatures w14:val="none"/>
          </w:rPr>
          <w:t>Ενικη και πληθυντικη ελευθερια</w:t>
        </w:r>
      </w:hyperlink>
    </w:p>
    <w:p w14:paraId="70D49B28" w14:textId="77777777" w:rsidR="007D6658" w:rsidRPr="007D6658" w:rsidRDefault="007D6658" w:rsidP="007D6658">
      <w:pPr>
        <w:shd w:val="clear" w:color="auto" w:fill="FFFFFF"/>
        <w:spacing w:after="0" w:line="240" w:lineRule="auto"/>
        <w:textAlignment w:val="baseline"/>
        <w:rPr>
          <w:rFonts w:ascii="Roboto Slab" w:eastAsia="Times New Roman" w:hAnsi="Roboto Slab" w:cs="Roboto Slab"/>
          <w:color w:val="6F6F6F"/>
          <w:kern w:val="0"/>
          <w:sz w:val="21"/>
          <w:szCs w:val="21"/>
          <w:lang w:eastAsia="el-GR"/>
          <w14:ligatures w14:val="none"/>
        </w:rPr>
      </w:pPr>
      <w:r w:rsidRPr="007D6658">
        <w:rPr>
          <w:rFonts w:ascii="inherit" w:eastAsia="Times New Roman" w:hAnsi="inherit" w:cs="Roboto Slab"/>
          <w:color w:val="000000"/>
          <w:kern w:val="0"/>
          <w:sz w:val="21"/>
          <w:szCs w:val="21"/>
          <w:bdr w:val="none" w:sz="0" w:space="0" w:color="auto" w:frame="1"/>
          <w:lang w:eastAsia="el-GR"/>
          <w14:ligatures w14:val="none"/>
        </w:rPr>
        <w:t xml:space="preserve">Ένα παράδειγμα που επαναφέρει τη διάκριση ενική και πληθυντικής ελευθερίας στο σημείο που </w:t>
      </w:r>
      <w:proofErr w:type="spellStart"/>
      <w:r w:rsidRPr="007D6658">
        <w:rPr>
          <w:rFonts w:ascii="inherit" w:eastAsia="Times New Roman" w:hAnsi="inherit" w:cs="Roboto Slab"/>
          <w:color w:val="000000"/>
          <w:kern w:val="0"/>
          <w:sz w:val="21"/>
          <w:szCs w:val="21"/>
          <w:bdr w:val="none" w:sz="0" w:space="0" w:color="auto" w:frame="1"/>
          <w:lang w:eastAsia="el-GR"/>
          <w14:ligatures w14:val="none"/>
        </w:rPr>
        <w:t>αλληλοδιαπλέκονται</w:t>
      </w:r>
      <w:proofErr w:type="spellEnd"/>
      <w:r w:rsidRPr="007D6658">
        <w:rPr>
          <w:rFonts w:ascii="inherit" w:eastAsia="Times New Roman" w:hAnsi="inherit" w:cs="Roboto Slab"/>
          <w:color w:val="000000"/>
          <w:kern w:val="0"/>
          <w:sz w:val="21"/>
          <w:szCs w:val="21"/>
          <w:bdr w:val="none" w:sz="0" w:space="0" w:color="auto" w:frame="1"/>
          <w:lang w:eastAsia="el-GR"/>
          <w14:ligatures w14:val="none"/>
        </w:rPr>
        <w:t xml:space="preserve"> είναι η σχέση μεταξύ τυπικής και ουσιαστικής ελευθερίας. Τυπική ελευθερία είναι η ελευθερία που θεωρητικά διασφαλίζεται από τα σύγχρονα δημοκρατικά κράτη. Ουσιαστική ελευθερία είναι ο βαθμός στον οποίο μπορούμε πραγματικά να εξασκήσουμε ή να ωφεληθούμε από την ελευθερία που μας διασφαλίζουν τα σύγχρονα δημοκρατικά κράτη. Ένα εύκολο παράδειγμα εδώ θα ήταν το εξής:</w:t>
      </w:r>
    </w:p>
    <w:p w14:paraId="27513DDA" w14:textId="77777777" w:rsidR="007D6658" w:rsidRPr="007D6658" w:rsidRDefault="007D6658" w:rsidP="007D6658">
      <w:pPr>
        <w:shd w:val="clear" w:color="auto" w:fill="FFFFFF"/>
        <w:spacing w:after="0" w:line="240" w:lineRule="auto"/>
        <w:textAlignment w:val="baseline"/>
        <w:rPr>
          <w:rFonts w:ascii="Roboto Slab" w:eastAsia="Times New Roman" w:hAnsi="Roboto Slab" w:cs="Roboto Slab"/>
          <w:color w:val="6F6F6F"/>
          <w:kern w:val="0"/>
          <w:sz w:val="21"/>
          <w:szCs w:val="21"/>
          <w:lang w:eastAsia="el-GR"/>
          <w14:ligatures w14:val="none"/>
        </w:rPr>
      </w:pPr>
      <w:r w:rsidRPr="007D6658">
        <w:rPr>
          <w:rFonts w:ascii="inherit" w:eastAsia="Times New Roman" w:hAnsi="inherit" w:cs="Roboto Slab"/>
          <w:color w:val="FF0000"/>
          <w:kern w:val="0"/>
          <w:sz w:val="21"/>
          <w:szCs w:val="21"/>
          <w:bdr w:val="none" w:sz="0" w:space="0" w:color="auto" w:frame="1"/>
          <w:shd w:val="clear" w:color="auto" w:fill="74DCE3"/>
          <w:lang w:eastAsia="el-GR"/>
          <w14:ligatures w14:val="none"/>
        </w:rPr>
        <w:t>θα ήθελα για έξι μήνες να κάνω διακοπές. Μπορώ όμως να επιβιώσω χωρίς να εργάζομαι;</w:t>
      </w:r>
    </w:p>
    <w:p w14:paraId="5A222656" w14:textId="77777777" w:rsidR="007D6658" w:rsidRPr="007D6658" w:rsidRDefault="007D6658" w:rsidP="007D6658">
      <w:pPr>
        <w:shd w:val="clear" w:color="auto" w:fill="FFFFFF"/>
        <w:spacing w:after="0" w:line="240" w:lineRule="auto"/>
        <w:textAlignment w:val="baseline"/>
        <w:outlineLvl w:val="3"/>
        <w:rPr>
          <w:rFonts w:ascii="Roboto Slab" w:eastAsia="Times New Roman" w:hAnsi="Roboto Slab" w:cs="Roboto Slab"/>
          <w:b/>
          <w:bCs/>
          <w:color w:val="191919"/>
          <w:kern w:val="0"/>
          <w:sz w:val="21"/>
          <w:szCs w:val="21"/>
          <w:lang w:eastAsia="el-GR"/>
          <w14:ligatures w14:val="none"/>
        </w:rPr>
      </w:pPr>
      <w:hyperlink r:id="rId24" w:history="1">
        <w:r w:rsidRPr="007D6658">
          <w:rPr>
            <w:rFonts w:ascii="inherit" w:eastAsia="Times New Roman" w:hAnsi="inherit" w:cs="Roboto Slab"/>
            <w:b/>
            <w:bCs/>
            <w:caps/>
            <w:color w:val="FF0000"/>
            <w:kern w:val="0"/>
            <w:sz w:val="21"/>
            <w:szCs w:val="21"/>
            <w:u w:val="single"/>
            <w:bdr w:val="none" w:sz="0" w:space="0" w:color="auto" w:frame="1"/>
            <w:shd w:val="clear" w:color="auto" w:fill="FFFFFF"/>
            <w:lang w:eastAsia="el-GR"/>
            <w14:ligatures w14:val="none"/>
          </w:rPr>
          <w:t>Ηθικη ελευθερια</w:t>
        </w:r>
      </w:hyperlink>
    </w:p>
    <w:p w14:paraId="6B25908C" w14:textId="77777777" w:rsidR="007D6658" w:rsidRPr="007D6658" w:rsidRDefault="007D6658" w:rsidP="007D6658">
      <w:pPr>
        <w:shd w:val="clear" w:color="auto" w:fill="9B9B9B"/>
        <w:spacing w:after="0" w:line="240" w:lineRule="auto"/>
        <w:textAlignment w:val="baseline"/>
        <w:rPr>
          <w:rFonts w:ascii="inherit" w:eastAsia="Times New Roman" w:hAnsi="inherit" w:cs="Roboto Slab"/>
          <w:i/>
          <w:iCs/>
          <w:color w:val="FFFFFF"/>
          <w:kern w:val="0"/>
          <w:sz w:val="21"/>
          <w:szCs w:val="21"/>
          <w:lang w:eastAsia="el-GR"/>
          <w14:ligatures w14:val="none"/>
        </w:rPr>
      </w:pPr>
      <w:r w:rsidRPr="007D6658">
        <w:rPr>
          <w:rFonts w:ascii="inherit" w:eastAsia="Times New Roman" w:hAnsi="inherit" w:cs="Roboto Slab"/>
          <w:i/>
          <w:iCs/>
          <w:color w:val="FFFFFF"/>
          <w:kern w:val="0"/>
          <w:sz w:val="21"/>
          <w:szCs w:val="21"/>
          <w:lang w:eastAsia="el-GR"/>
          <w14:ligatures w14:val="none"/>
        </w:rPr>
        <w:t>Σε κάθε κοινωνία υπάρχει ένα γενικά αποδεκτό σύστημα ηθικών αρχών και αξιών που μας βοηθάει στις καθημερινές μας πράξεις και σχέσεις. Αυτό το σύστημα αξιών μπορεί, μεταξύ άλλων, να εκφράζεται από τα θρησκευτικά μας πιστεύω ή να διασφαλίζεται από τον θεσμό της</w:t>
      </w:r>
      <w:r w:rsidRPr="007D6658">
        <w:rPr>
          <w:rFonts w:ascii="inherit" w:eastAsia="Times New Roman" w:hAnsi="inherit" w:cs="Roboto Slab"/>
          <w:i/>
          <w:iCs/>
          <w:color w:val="000000"/>
          <w:kern w:val="0"/>
          <w:sz w:val="21"/>
          <w:szCs w:val="21"/>
          <w:bdr w:val="none" w:sz="0" w:space="0" w:color="auto" w:frame="1"/>
          <w:lang w:eastAsia="el-GR"/>
          <w14:ligatures w14:val="none"/>
        </w:rPr>
        <w:t> </w:t>
      </w:r>
      <w:hyperlink r:id="rId25" w:tgtFrame="_blank" w:history="1">
        <w:r w:rsidRPr="007D6658">
          <w:rPr>
            <w:rFonts w:ascii="inherit" w:eastAsia="Times New Roman" w:hAnsi="inherit" w:cs="Roboto Slab"/>
            <w:i/>
            <w:iCs/>
            <w:color w:val="FF5555"/>
            <w:kern w:val="0"/>
            <w:sz w:val="21"/>
            <w:szCs w:val="21"/>
            <w:u w:val="single"/>
            <w:bdr w:val="none" w:sz="0" w:space="0" w:color="auto" w:frame="1"/>
            <w:lang w:eastAsia="el-GR"/>
            <w14:ligatures w14:val="none"/>
          </w:rPr>
          <w:t>δικαιοσύνης</w:t>
        </w:r>
      </w:hyperlink>
      <w:r w:rsidRPr="007D6658">
        <w:rPr>
          <w:rFonts w:ascii="inherit" w:eastAsia="Times New Roman" w:hAnsi="inherit" w:cs="Roboto Slab"/>
          <w:i/>
          <w:iCs/>
          <w:color w:val="000000"/>
          <w:kern w:val="0"/>
          <w:sz w:val="21"/>
          <w:szCs w:val="21"/>
          <w:bdr w:val="none" w:sz="0" w:space="0" w:color="auto" w:frame="1"/>
          <w:lang w:eastAsia="el-GR"/>
          <w14:ligatures w14:val="none"/>
        </w:rPr>
        <w:t>. </w:t>
      </w:r>
      <w:r w:rsidRPr="007D6658">
        <w:rPr>
          <w:rFonts w:ascii="inherit" w:eastAsia="Times New Roman" w:hAnsi="inherit" w:cs="Roboto Slab"/>
          <w:i/>
          <w:iCs/>
          <w:color w:val="FFFFFF"/>
          <w:kern w:val="0"/>
          <w:sz w:val="21"/>
          <w:szCs w:val="21"/>
          <w:lang w:eastAsia="el-GR"/>
          <w14:ligatures w14:val="none"/>
        </w:rPr>
        <w:t xml:space="preserve">Η ηθική ελευθερία μάς επιτρέπει να υπερβαίνουμε αυτούς τους αυστηρούς κώδικες με σεβασμό, </w:t>
      </w:r>
      <w:proofErr w:type="spellStart"/>
      <w:r w:rsidRPr="007D6658">
        <w:rPr>
          <w:rFonts w:ascii="inherit" w:eastAsia="Times New Roman" w:hAnsi="inherit" w:cs="Roboto Slab"/>
          <w:i/>
          <w:iCs/>
          <w:color w:val="FFFFFF"/>
          <w:kern w:val="0"/>
          <w:sz w:val="21"/>
          <w:szCs w:val="21"/>
          <w:lang w:eastAsia="el-GR"/>
          <w14:ligatures w14:val="none"/>
        </w:rPr>
        <w:t>παρόλ</w:t>
      </w:r>
      <w:proofErr w:type="spellEnd"/>
      <w:r w:rsidRPr="007D6658">
        <w:rPr>
          <w:rFonts w:ascii="inherit" w:eastAsia="Times New Roman" w:hAnsi="inherit" w:cs="Roboto Slab"/>
          <w:i/>
          <w:iCs/>
          <w:color w:val="FFFFFF"/>
          <w:kern w:val="0"/>
          <w:sz w:val="21"/>
          <w:szCs w:val="21"/>
          <w:lang w:eastAsia="el-GR"/>
          <w14:ligatures w14:val="none"/>
        </w:rPr>
        <w:t>’ αυτά, στις γενικότερες ηθικές αρχές και αξίες. Με την ελευθερία μας να διαλέγουμε και να αποφασίζουμε μπορούμε ενδεχομένως, λοιπόν, να υπερβαίνουμε ή να ασκούμε κριτική στις ηθικές συμβάσεις της εποχής.</w:t>
      </w:r>
    </w:p>
    <w:p w14:paraId="1B274CDD" w14:textId="77777777" w:rsidR="007D6658" w:rsidRPr="007D6658" w:rsidRDefault="007D6658" w:rsidP="007D6658">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7D6658">
        <w:rPr>
          <w:rFonts w:ascii="inherit" w:eastAsia="Times New Roman" w:hAnsi="inherit" w:cs="Roboto Slab"/>
          <w:color w:val="800080"/>
          <w:kern w:val="0"/>
          <w:sz w:val="21"/>
          <w:szCs w:val="21"/>
          <w:bdr w:val="none" w:sz="0" w:space="0" w:color="auto" w:frame="1"/>
          <w:lang w:eastAsia="el-GR"/>
          <w14:ligatures w14:val="none"/>
        </w:rPr>
        <w:t>«Όλο και περισσότεροι άνθρωποι ελευθερώνονται και η ίδια η συνειδητοποίηση της ελευθερίας είναι η αιτία της επέκτασής της».</w:t>
      </w:r>
    </w:p>
    <w:p w14:paraId="4DBC7374" w14:textId="77777777" w:rsidR="007D6658" w:rsidRPr="007D6658" w:rsidRDefault="007D6658" w:rsidP="007D6658">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7D6658">
        <w:rPr>
          <w:rFonts w:ascii="inherit" w:eastAsia="Times New Roman" w:hAnsi="inherit" w:cs="Roboto Slab"/>
          <w:color w:val="800080"/>
          <w:kern w:val="0"/>
          <w:sz w:val="21"/>
          <w:szCs w:val="21"/>
          <w:bdr w:val="none" w:sz="0" w:space="0" w:color="auto" w:frame="1"/>
          <w:lang w:eastAsia="el-GR"/>
          <w14:ligatures w14:val="none"/>
        </w:rPr>
        <w:t xml:space="preserve">Χ. </w:t>
      </w:r>
      <w:proofErr w:type="spellStart"/>
      <w:r w:rsidRPr="007D6658">
        <w:rPr>
          <w:rFonts w:ascii="inherit" w:eastAsia="Times New Roman" w:hAnsi="inherit" w:cs="Roboto Slab"/>
          <w:color w:val="800080"/>
          <w:kern w:val="0"/>
          <w:sz w:val="21"/>
          <w:szCs w:val="21"/>
          <w:bdr w:val="none" w:sz="0" w:space="0" w:color="auto" w:frame="1"/>
          <w:lang w:eastAsia="el-GR"/>
          <w14:ligatures w14:val="none"/>
        </w:rPr>
        <w:t>Μαρκούζε</w:t>
      </w:r>
      <w:proofErr w:type="spellEnd"/>
      <w:r w:rsidRPr="007D6658">
        <w:rPr>
          <w:rFonts w:ascii="inherit" w:eastAsia="Times New Roman" w:hAnsi="inherit" w:cs="Roboto Slab"/>
          <w:color w:val="800080"/>
          <w:kern w:val="0"/>
          <w:sz w:val="21"/>
          <w:szCs w:val="21"/>
          <w:bdr w:val="none" w:sz="0" w:space="0" w:color="auto" w:frame="1"/>
          <w:lang w:eastAsia="el-GR"/>
          <w14:ligatures w14:val="none"/>
        </w:rPr>
        <w:t>, </w:t>
      </w:r>
      <w:r w:rsidRPr="007D6658">
        <w:rPr>
          <w:rFonts w:ascii="inherit" w:eastAsia="Times New Roman" w:hAnsi="inherit" w:cs="Roboto Slab"/>
          <w:i/>
          <w:iCs/>
          <w:color w:val="800080"/>
          <w:kern w:val="0"/>
          <w:sz w:val="21"/>
          <w:szCs w:val="21"/>
          <w:bdr w:val="none" w:sz="0" w:space="0" w:color="auto" w:frame="1"/>
          <w:lang w:eastAsia="el-GR"/>
          <w14:ligatures w14:val="none"/>
        </w:rPr>
        <w:t>Ελευθερία, Ψυχανάλυση και Πολιτική</w:t>
      </w:r>
      <w:r w:rsidRPr="007D6658">
        <w:rPr>
          <w:rFonts w:ascii="inherit" w:eastAsia="Times New Roman" w:hAnsi="inherit" w:cs="Roboto Slab"/>
          <w:color w:val="800080"/>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800080"/>
          <w:kern w:val="0"/>
          <w:sz w:val="21"/>
          <w:szCs w:val="21"/>
          <w:bdr w:val="none" w:sz="0" w:space="0" w:color="auto" w:frame="1"/>
          <w:lang w:eastAsia="el-GR"/>
          <w14:ligatures w14:val="none"/>
        </w:rPr>
        <w:t>μτφρ</w:t>
      </w:r>
      <w:proofErr w:type="spellEnd"/>
      <w:r w:rsidRPr="007D6658">
        <w:rPr>
          <w:rFonts w:ascii="inherit" w:eastAsia="Times New Roman" w:hAnsi="inherit" w:cs="Roboto Slab"/>
          <w:color w:val="800080"/>
          <w:kern w:val="0"/>
          <w:sz w:val="21"/>
          <w:szCs w:val="21"/>
          <w:bdr w:val="none" w:sz="0" w:space="0" w:color="auto" w:frame="1"/>
          <w:lang w:eastAsia="el-GR"/>
          <w14:ligatures w14:val="none"/>
        </w:rPr>
        <w:t xml:space="preserve">. Γ. </w:t>
      </w:r>
      <w:proofErr w:type="spellStart"/>
      <w:r w:rsidRPr="007D6658">
        <w:rPr>
          <w:rFonts w:ascii="inherit" w:eastAsia="Times New Roman" w:hAnsi="inherit" w:cs="Roboto Slab"/>
          <w:color w:val="800080"/>
          <w:kern w:val="0"/>
          <w:sz w:val="21"/>
          <w:szCs w:val="21"/>
          <w:bdr w:val="none" w:sz="0" w:space="0" w:color="auto" w:frame="1"/>
          <w:lang w:eastAsia="el-GR"/>
          <w14:ligatures w14:val="none"/>
        </w:rPr>
        <w:t>Γκλάρντον</w:t>
      </w:r>
      <w:proofErr w:type="spellEnd"/>
      <w:r w:rsidRPr="007D6658">
        <w:rPr>
          <w:rFonts w:ascii="inherit" w:eastAsia="Times New Roman" w:hAnsi="inherit" w:cs="Roboto Slab"/>
          <w:color w:val="800080"/>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800080"/>
          <w:kern w:val="0"/>
          <w:sz w:val="21"/>
          <w:szCs w:val="21"/>
          <w:bdr w:val="none" w:sz="0" w:space="0" w:color="auto" w:frame="1"/>
          <w:lang w:eastAsia="el-GR"/>
          <w14:ligatures w14:val="none"/>
        </w:rPr>
        <w:t>εκδ</w:t>
      </w:r>
      <w:proofErr w:type="spellEnd"/>
      <w:r w:rsidRPr="007D6658">
        <w:rPr>
          <w:rFonts w:ascii="inherit" w:eastAsia="Times New Roman" w:hAnsi="inherit" w:cs="Roboto Slab"/>
          <w:color w:val="800080"/>
          <w:kern w:val="0"/>
          <w:sz w:val="21"/>
          <w:szCs w:val="21"/>
          <w:bdr w:val="none" w:sz="0" w:space="0" w:color="auto" w:frame="1"/>
          <w:lang w:eastAsia="el-GR"/>
          <w14:ligatures w14:val="none"/>
        </w:rPr>
        <w:t>. Ελεύθερος Τύπος, Αθήνα 2001, σ. 38.</w:t>
      </w:r>
    </w:p>
    <w:p w14:paraId="51A619AF" w14:textId="77777777" w:rsidR="007D6658" w:rsidRPr="007D6658" w:rsidRDefault="007D6658" w:rsidP="007D6658">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7D6658">
        <w:rPr>
          <w:rFonts w:ascii="inherit" w:eastAsia="Times New Roman" w:hAnsi="inherit" w:cs="Roboto Slab"/>
          <w:color w:val="008080"/>
          <w:kern w:val="0"/>
          <w:sz w:val="21"/>
          <w:szCs w:val="21"/>
          <w:bdr w:val="none" w:sz="0" w:space="0" w:color="auto" w:frame="1"/>
          <w:lang w:eastAsia="el-GR"/>
          <w14:ligatures w14:val="none"/>
        </w:rPr>
        <w:lastRenderedPageBreak/>
        <w:t>«Πρόκειται για την απείθαρχη “φωνή της συνείδησης” που μπορεί να παρακινήσει κάποιον είτε να βοηθήσει εκείνον που υποφέρει είτε να αποφύγει να προκαλέσει πόνο. Η συνείδηση μπορεί να πει ότι η πράξη που ζήτησαν από κάποιον να εκτελέσει είναι άδικη – ακόμη κι αν είναι διαδικαστικά ορθή. Ή ακόμη, ότι μία τελείως διαφορετική πράξη είναι ορθή, ακόμη και αν από τη σκοπιά της δεσμευτικής διαδικασίας θεωρείται “μη κανονική”. Και αν η φωνή της συνείδησης είναι δυνατή, ενώ οι άλλες φωνές που θα μπορούσαν να τη σκεπάσουν είναι αδύναμες, τότε η μοίρα της συλλογικής δράσης βρίσκεται στο έλεος των ηθικών συναισθημάτων των ατόμων που συμμετέχουν σε αυτή».</w:t>
      </w:r>
    </w:p>
    <w:p w14:paraId="6C3421AB" w14:textId="77777777" w:rsidR="007D6658" w:rsidRPr="007D6658" w:rsidRDefault="007D6658" w:rsidP="007D6658">
      <w:pPr>
        <w:shd w:val="clear" w:color="auto" w:fill="FFFFFF"/>
        <w:spacing w:line="240" w:lineRule="auto"/>
        <w:textAlignment w:val="baseline"/>
        <w:rPr>
          <w:rFonts w:ascii="inherit" w:eastAsia="Times New Roman" w:hAnsi="inherit" w:cs="Roboto Slab"/>
          <w:color w:val="6F6F6F"/>
          <w:kern w:val="0"/>
          <w:sz w:val="21"/>
          <w:szCs w:val="21"/>
          <w:lang w:eastAsia="el-GR"/>
          <w14:ligatures w14:val="none"/>
        </w:rPr>
      </w:pPr>
      <w:proofErr w:type="spellStart"/>
      <w:r w:rsidRPr="007D6658">
        <w:rPr>
          <w:rFonts w:ascii="inherit" w:eastAsia="Times New Roman" w:hAnsi="inherit" w:cs="Roboto Slab"/>
          <w:color w:val="008080"/>
          <w:kern w:val="0"/>
          <w:sz w:val="21"/>
          <w:szCs w:val="21"/>
          <w:bdr w:val="none" w:sz="0" w:space="0" w:color="auto" w:frame="1"/>
          <w:lang w:eastAsia="el-GR"/>
          <w14:ligatures w14:val="none"/>
        </w:rPr>
        <w:t>Zygmunt</w:t>
      </w:r>
      <w:proofErr w:type="spellEnd"/>
      <w:r w:rsidRPr="007D6658">
        <w:rPr>
          <w:rFonts w:ascii="inherit" w:eastAsia="Times New Roman" w:hAnsi="inherit" w:cs="Roboto Slab"/>
          <w:color w:val="008080"/>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008080"/>
          <w:kern w:val="0"/>
          <w:sz w:val="21"/>
          <w:szCs w:val="21"/>
          <w:bdr w:val="none" w:sz="0" w:space="0" w:color="auto" w:frame="1"/>
          <w:lang w:eastAsia="el-GR"/>
          <w14:ligatures w14:val="none"/>
        </w:rPr>
        <w:t>Bauman</w:t>
      </w:r>
      <w:proofErr w:type="spellEnd"/>
      <w:r w:rsidRPr="007D6658">
        <w:rPr>
          <w:rFonts w:ascii="inherit" w:eastAsia="Times New Roman" w:hAnsi="inherit" w:cs="Roboto Slab"/>
          <w:color w:val="008080"/>
          <w:kern w:val="0"/>
          <w:sz w:val="21"/>
          <w:szCs w:val="21"/>
          <w:bdr w:val="none" w:sz="0" w:space="0" w:color="auto" w:frame="1"/>
          <w:lang w:eastAsia="el-GR"/>
          <w14:ligatures w14:val="none"/>
        </w:rPr>
        <w:t>,</w:t>
      </w:r>
      <w:r w:rsidRPr="007D6658">
        <w:rPr>
          <w:rFonts w:ascii="inherit" w:eastAsia="Times New Roman" w:hAnsi="inherit" w:cs="Roboto Slab"/>
          <w:i/>
          <w:iCs/>
          <w:color w:val="008080"/>
          <w:kern w:val="0"/>
          <w:sz w:val="21"/>
          <w:szCs w:val="21"/>
          <w:bdr w:val="none" w:sz="0" w:space="0" w:color="auto" w:frame="1"/>
          <w:lang w:eastAsia="el-GR"/>
          <w14:ligatures w14:val="none"/>
        </w:rPr>
        <w:t> Και πάλι μόνοι: η ηθική μετά τη βεβαιότητα</w:t>
      </w:r>
      <w:r w:rsidRPr="007D6658">
        <w:rPr>
          <w:rFonts w:ascii="inherit" w:eastAsia="Times New Roman" w:hAnsi="inherit" w:cs="Roboto Slab"/>
          <w:color w:val="008080"/>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008080"/>
          <w:kern w:val="0"/>
          <w:sz w:val="21"/>
          <w:szCs w:val="21"/>
          <w:bdr w:val="none" w:sz="0" w:space="0" w:color="auto" w:frame="1"/>
          <w:lang w:eastAsia="el-GR"/>
          <w14:ligatures w14:val="none"/>
        </w:rPr>
        <w:t>μτφρ</w:t>
      </w:r>
      <w:proofErr w:type="spellEnd"/>
      <w:r w:rsidRPr="007D6658">
        <w:rPr>
          <w:rFonts w:ascii="inherit" w:eastAsia="Times New Roman" w:hAnsi="inherit" w:cs="Roboto Slab"/>
          <w:color w:val="008080"/>
          <w:kern w:val="0"/>
          <w:sz w:val="21"/>
          <w:szCs w:val="21"/>
          <w:bdr w:val="none" w:sz="0" w:space="0" w:color="auto" w:frame="1"/>
          <w:lang w:eastAsia="el-GR"/>
          <w14:ligatures w14:val="none"/>
        </w:rPr>
        <w:t xml:space="preserve">. Ρ. </w:t>
      </w:r>
      <w:proofErr w:type="spellStart"/>
      <w:r w:rsidRPr="007D6658">
        <w:rPr>
          <w:rFonts w:ascii="inherit" w:eastAsia="Times New Roman" w:hAnsi="inherit" w:cs="Roboto Slab"/>
          <w:color w:val="008080"/>
          <w:kern w:val="0"/>
          <w:sz w:val="21"/>
          <w:szCs w:val="21"/>
          <w:bdr w:val="none" w:sz="0" w:space="0" w:color="auto" w:frame="1"/>
          <w:lang w:eastAsia="el-GR"/>
          <w14:ligatures w14:val="none"/>
        </w:rPr>
        <w:t>Μπενβενίστε</w:t>
      </w:r>
      <w:proofErr w:type="spellEnd"/>
      <w:r w:rsidRPr="007D6658">
        <w:rPr>
          <w:rFonts w:ascii="inherit" w:eastAsia="Times New Roman" w:hAnsi="inherit" w:cs="Roboto Slab"/>
          <w:color w:val="008080"/>
          <w:kern w:val="0"/>
          <w:sz w:val="21"/>
          <w:szCs w:val="21"/>
          <w:bdr w:val="none" w:sz="0" w:space="0" w:color="auto" w:frame="1"/>
          <w:lang w:eastAsia="el-GR"/>
          <w14:ligatures w14:val="none"/>
        </w:rPr>
        <w:t xml:space="preserve"> και Κ. Χατζηκυριάκος, </w:t>
      </w:r>
      <w:proofErr w:type="spellStart"/>
      <w:r w:rsidRPr="007D6658">
        <w:rPr>
          <w:rFonts w:ascii="inherit" w:eastAsia="Times New Roman" w:hAnsi="inherit" w:cs="Roboto Slab"/>
          <w:color w:val="008080"/>
          <w:kern w:val="0"/>
          <w:sz w:val="21"/>
          <w:szCs w:val="21"/>
          <w:bdr w:val="none" w:sz="0" w:space="0" w:color="auto" w:frame="1"/>
          <w:lang w:eastAsia="el-GR"/>
          <w14:ligatures w14:val="none"/>
        </w:rPr>
        <w:t>εκδ</w:t>
      </w:r>
      <w:proofErr w:type="spellEnd"/>
      <w:r w:rsidRPr="007D6658">
        <w:rPr>
          <w:rFonts w:ascii="inherit" w:eastAsia="Times New Roman" w:hAnsi="inherit" w:cs="Roboto Slab"/>
          <w:color w:val="008080"/>
          <w:kern w:val="0"/>
          <w:sz w:val="21"/>
          <w:szCs w:val="21"/>
          <w:bdr w:val="none" w:sz="0" w:space="0" w:color="auto" w:frame="1"/>
          <w:lang w:eastAsia="el-GR"/>
          <w14:ligatures w14:val="none"/>
        </w:rPr>
        <w:t>. Έρασμος, Αθήνα 1998, σ. 22.</w:t>
      </w:r>
    </w:p>
    <w:p w14:paraId="61B98BDA" w14:textId="77777777" w:rsidR="007D6658" w:rsidRPr="007D6658" w:rsidRDefault="007D6658" w:rsidP="007D6658">
      <w:pPr>
        <w:shd w:val="clear" w:color="auto" w:fill="FFFFFF"/>
        <w:spacing w:after="0" w:line="240" w:lineRule="auto"/>
        <w:textAlignment w:val="baseline"/>
        <w:outlineLvl w:val="3"/>
        <w:rPr>
          <w:rFonts w:ascii="Roboto Slab" w:eastAsia="Times New Roman" w:hAnsi="Roboto Slab" w:cs="Roboto Slab"/>
          <w:b/>
          <w:bCs/>
          <w:color w:val="191919"/>
          <w:kern w:val="0"/>
          <w:sz w:val="21"/>
          <w:szCs w:val="21"/>
          <w:lang w:eastAsia="el-GR"/>
          <w14:ligatures w14:val="none"/>
        </w:rPr>
      </w:pPr>
      <w:hyperlink r:id="rId26" w:history="1">
        <w:r w:rsidRPr="007D6658">
          <w:rPr>
            <w:rFonts w:ascii="inherit" w:eastAsia="Times New Roman" w:hAnsi="inherit" w:cs="Roboto Slab"/>
            <w:b/>
            <w:bCs/>
            <w:caps/>
            <w:color w:val="FF0000"/>
            <w:kern w:val="0"/>
            <w:sz w:val="21"/>
            <w:szCs w:val="21"/>
            <w:u w:val="single"/>
            <w:bdr w:val="none" w:sz="0" w:space="0" w:color="auto" w:frame="1"/>
            <w:shd w:val="clear" w:color="auto" w:fill="FFFFFF"/>
            <w:lang w:eastAsia="el-GR"/>
            <w14:ligatures w14:val="none"/>
          </w:rPr>
          <w:t>Η ατομικη ελευθερια...</w:t>
        </w:r>
      </w:hyperlink>
    </w:p>
    <w:p w14:paraId="26370FE0" w14:textId="77777777" w:rsidR="007D6658" w:rsidRPr="007D6658" w:rsidRDefault="007D6658" w:rsidP="007D6658">
      <w:pPr>
        <w:shd w:val="clear" w:color="auto" w:fill="FFFFFF"/>
        <w:spacing w:after="0" w:line="240" w:lineRule="auto"/>
        <w:textAlignment w:val="baseline"/>
        <w:rPr>
          <w:rFonts w:ascii="Roboto Slab" w:eastAsia="Times New Roman" w:hAnsi="Roboto Slab" w:cs="Roboto Slab"/>
          <w:color w:val="6F6F6F"/>
          <w:kern w:val="0"/>
          <w:sz w:val="21"/>
          <w:szCs w:val="21"/>
          <w:lang w:eastAsia="el-GR"/>
          <w14:ligatures w14:val="none"/>
        </w:rPr>
      </w:pPr>
      <w:r w:rsidRPr="007D6658">
        <w:rPr>
          <w:rFonts w:ascii="inherit" w:eastAsia="Times New Roman" w:hAnsi="inherit" w:cs="Roboto Slab"/>
          <w:color w:val="000000"/>
          <w:kern w:val="0"/>
          <w:sz w:val="21"/>
          <w:szCs w:val="21"/>
          <w:bdr w:val="none" w:sz="0" w:space="0" w:color="auto" w:frame="1"/>
          <w:lang w:eastAsia="el-GR"/>
          <w14:ligatures w14:val="none"/>
        </w:rPr>
        <w:t>…διασφαλίζεται από το δίκαιο και εξασφαλίζει το δικαίωμα κάθε ανθρώπου να είναι κτήμα του εαυτού του και κανενός άλλου, να αποφασίζει για τον εαυτό του και να επιλέγει πώς και τι πράττει.</w:t>
      </w:r>
    </w:p>
    <w:p w14:paraId="0E52FCD7" w14:textId="77777777" w:rsidR="007D6658" w:rsidRPr="007D6658" w:rsidRDefault="007D6658" w:rsidP="007D6658">
      <w:pPr>
        <w:shd w:val="clear" w:color="auto" w:fill="FFFFFF"/>
        <w:spacing w:after="0" w:line="240" w:lineRule="auto"/>
        <w:textAlignment w:val="baseline"/>
        <w:outlineLvl w:val="3"/>
        <w:rPr>
          <w:rFonts w:ascii="Roboto Slab" w:eastAsia="Times New Roman" w:hAnsi="Roboto Slab" w:cs="Roboto Slab"/>
          <w:b/>
          <w:bCs/>
          <w:color w:val="191919"/>
          <w:kern w:val="0"/>
          <w:sz w:val="21"/>
          <w:szCs w:val="21"/>
          <w:lang w:eastAsia="el-GR"/>
          <w14:ligatures w14:val="none"/>
        </w:rPr>
      </w:pPr>
      <w:hyperlink r:id="rId27" w:history="1">
        <w:r w:rsidRPr="007D6658">
          <w:rPr>
            <w:rFonts w:ascii="inherit" w:eastAsia="Times New Roman" w:hAnsi="inherit" w:cs="Roboto Slab"/>
            <w:b/>
            <w:bCs/>
            <w:caps/>
            <w:color w:val="FF0000"/>
            <w:kern w:val="0"/>
            <w:sz w:val="21"/>
            <w:szCs w:val="21"/>
            <w:u w:val="single"/>
            <w:bdr w:val="none" w:sz="0" w:space="0" w:color="auto" w:frame="1"/>
            <w:shd w:val="clear" w:color="auto" w:fill="FFFFFF"/>
            <w:lang w:eastAsia="el-GR"/>
            <w14:ligatures w14:val="none"/>
          </w:rPr>
          <w:t>πολιτικη ελευθερια</w:t>
        </w:r>
      </w:hyperlink>
    </w:p>
    <w:p w14:paraId="20BA6B98" w14:textId="77777777" w:rsidR="007D6658" w:rsidRPr="007D6658" w:rsidRDefault="007D6658" w:rsidP="007D6658">
      <w:pPr>
        <w:shd w:val="clear" w:color="auto" w:fill="9B9B9B"/>
        <w:spacing w:after="0" w:line="240" w:lineRule="auto"/>
        <w:textAlignment w:val="baseline"/>
        <w:rPr>
          <w:rFonts w:ascii="inherit" w:eastAsia="Times New Roman" w:hAnsi="inherit" w:cs="Roboto Slab"/>
          <w:i/>
          <w:iCs/>
          <w:color w:val="FFFFFF"/>
          <w:kern w:val="0"/>
          <w:sz w:val="21"/>
          <w:szCs w:val="21"/>
          <w:lang w:eastAsia="el-GR"/>
          <w14:ligatures w14:val="none"/>
        </w:rPr>
      </w:pPr>
      <w:r w:rsidRPr="007D6658">
        <w:rPr>
          <w:rFonts w:ascii="inherit" w:eastAsia="Times New Roman" w:hAnsi="inherit" w:cs="Roboto Slab"/>
          <w:i/>
          <w:iCs/>
          <w:color w:val="FFFFFF"/>
          <w:kern w:val="0"/>
          <w:sz w:val="21"/>
          <w:szCs w:val="21"/>
          <w:lang w:eastAsia="el-GR"/>
          <w14:ligatures w14:val="none"/>
        </w:rPr>
        <w:t>Κάποιοι υποστηρίζουν πως δεν υπάρχει πολιτική ελευθερία χωρίς την ταυτόχρονη ύπαρξη της οικονομικής ελευθερίας δράσης ή, με άλλα λόγια, ότι τμήμα της πολιτικής ελευθερίας είναι και η οικονομική ελευθερία δράσης.</w:t>
      </w:r>
    </w:p>
    <w:p w14:paraId="2ABE757F" w14:textId="77777777" w:rsidR="007D6658" w:rsidRPr="007D6658" w:rsidRDefault="007D6658" w:rsidP="007D6658">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7D6658">
        <w:rPr>
          <w:rFonts w:ascii="inherit" w:eastAsia="Times New Roman" w:hAnsi="inherit" w:cs="Roboto Slab"/>
          <w:color w:val="0000FF"/>
          <w:kern w:val="0"/>
          <w:sz w:val="21"/>
          <w:szCs w:val="21"/>
          <w:bdr w:val="none" w:sz="0" w:space="0" w:color="auto" w:frame="1"/>
          <w:lang w:eastAsia="el-GR"/>
          <w14:ligatures w14:val="none"/>
        </w:rPr>
        <w:t>«Αν σκεπτόμαστε σωστά, πρέπει να υπάρχει μια στενή σχέση μεταξύ της δομής της εξουσίας, του κατεστημένου και των θεσμών. Η αναπτυξιακή πορεία μιας οικονομίας δεν είναι, και ούτε μπορεί να είναι, ουδέτερη απέναντι στη δομή της εξουσίας. Γιατί αναγκαστικά και αναπόδραστα επηρεάζει τις ακόλουθες διαστάσεις: το ποσοστό κατανάλωσης στο εθνικό εισόδημα· την ατομική κατανομή του πλούτου· τη λειτουργική κατανομή του εισοδήματος· την περιφερειακή κατανομή της οικονομικής δραστηριότητας· την έκταση, στην οποία οι εξωτερικοί πόροι θα χρησιμοποιηθούν και οι όροι με τους οποίους οι πόροι αυτοί θα γίνουν δεκτοί· τον ρόλο του Κράτους στη διαδικασία – και την ελευθερία των πολιτών».</w:t>
      </w:r>
    </w:p>
    <w:p w14:paraId="67AE435B" w14:textId="77777777" w:rsidR="007D6658" w:rsidRPr="007D6658" w:rsidRDefault="007D6658" w:rsidP="007D6658">
      <w:pPr>
        <w:shd w:val="clear" w:color="auto" w:fill="FFFFFF"/>
        <w:spacing w:line="240" w:lineRule="auto"/>
        <w:textAlignment w:val="baseline"/>
        <w:rPr>
          <w:rFonts w:ascii="inherit" w:eastAsia="Times New Roman" w:hAnsi="inherit" w:cs="Roboto Slab"/>
          <w:color w:val="6F6F6F"/>
          <w:kern w:val="0"/>
          <w:sz w:val="21"/>
          <w:szCs w:val="21"/>
          <w:lang w:eastAsia="el-GR"/>
          <w14:ligatures w14:val="none"/>
        </w:rPr>
      </w:pPr>
      <w:r w:rsidRPr="007D6658">
        <w:rPr>
          <w:rFonts w:ascii="inherit" w:eastAsia="Times New Roman" w:hAnsi="inherit" w:cs="Roboto Slab"/>
          <w:color w:val="0000FF"/>
          <w:kern w:val="0"/>
          <w:sz w:val="21"/>
          <w:szCs w:val="21"/>
          <w:bdr w:val="none" w:sz="0" w:space="0" w:color="auto" w:frame="1"/>
          <w:lang w:eastAsia="el-GR"/>
          <w14:ligatures w14:val="none"/>
        </w:rPr>
        <w:t>Ανδρέας Γ. Παπανδρέου, </w:t>
      </w:r>
      <w:r w:rsidRPr="007D6658">
        <w:rPr>
          <w:rFonts w:ascii="inherit" w:eastAsia="Times New Roman" w:hAnsi="inherit" w:cs="Roboto Slab"/>
          <w:i/>
          <w:iCs/>
          <w:color w:val="0000FF"/>
          <w:kern w:val="0"/>
          <w:sz w:val="21"/>
          <w:szCs w:val="21"/>
          <w:bdr w:val="none" w:sz="0" w:space="0" w:color="auto" w:frame="1"/>
          <w:lang w:eastAsia="el-GR"/>
          <w14:ligatures w14:val="none"/>
        </w:rPr>
        <w:t>Η ελευθερία του ανθρώπου</w:t>
      </w:r>
      <w:r w:rsidRPr="007D6658">
        <w:rPr>
          <w:rFonts w:ascii="inherit" w:eastAsia="Times New Roman" w:hAnsi="inherit" w:cs="Roboto Slab"/>
          <w:color w:val="0000FF"/>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0000FF"/>
          <w:kern w:val="0"/>
          <w:sz w:val="21"/>
          <w:szCs w:val="21"/>
          <w:bdr w:val="none" w:sz="0" w:space="0" w:color="auto" w:frame="1"/>
          <w:lang w:eastAsia="el-GR"/>
          <w14:ligatures w14:val="none"/>
        </w:rPr>
        <w:t>μτφρ</w:t>
      </w:r>
      <w:proofErr w:type="spellEnd"/>
      <w:r w:rsidRPr="007D6658">
        <w:rPr>
          <w:rFonts w:ascii="inherit" w:eastAsia="Times New Roman" w:hAnsi="inherit" w:cs="Roboto Slab"/>
          <w:color w:val="0000FF"/>
          <w:kern w:val="0"/>
          <w:sz w:val="21"/>
          <w:szCs w:val="21"/>
          <w:bdr w:val="none" w:sz="0" w:space="0" w:color="auto" w:frame="1"/>
          <w:lang w:eastAsia="el-GR"/>
          <w14:ligatures w14:val="none"/>
        </w:rPr>
        <w:t xml:space="preserve">. Ν. Ανδρικοπούλου, </w:t>
      </w:r>
      <w:proofErr w:type="spellStart"/>
      <w:r w:rsidRPr="007D6658">
        <w:rPr>
          <w:rFonts w:ascii="inherit" w:eastAsia="Times New Roman" w:hAnsi="inherit" w:cs="Roboto Slab"/>
          <w:color w:val="0000FF"/>
          <w:kern w:val="0"/>
          <w:sz w:val="21"/>
          <w:szCs w:val="21"/>
          <w:bdr w:val="none" w:sz="0" w:space="0" w:color="auto" w:frame="1"/>
          <w:lang w:eastAsia="el-GR"/>
          <w14:ligatures w14:val="none"/>
        </w:rPr>
        <w:t>εκδ</w:t>
      </w:r>
      <w:proofErr w:type="spellEnd"/>
      <w:r w:rsidRPr="007D6658">
        <w:rPr>
          <w:rFonts w:ascii="inherit" w:eastAsia="Times New Roman" w:hAnsi="inherit" w:cs="Roboto Slab"/>
          <w:color w:val="0000FF"/>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0000FF"/>
          <w:kern w:val="0"/>
          <w:sz w:val="21"/>
          <w:szCs w:val="21"/>
          <w:bdr w:val="none" w:sz="0" w:space="0" w:color="auto" w:frame="1"/>
          <w:lang w:eastAsia="el-GR"/>
          <w14:ligatures w14:val="none"/>
        </w:rPr>
        <w:t>Καρανάση</w:t>
      </w:r>
      <w:proofErr w:type="spellEnd"/>
      <w:r w:rsidRPr="007D6658">
        <w:rPr>
          <w:rFonts w:ascii="inherit" w:eastAsia="Times New Roman" w:hAnsi="inherit" w:cs="Roboto Slab"/>
          <w:color w:val="0000FF"/>
          <w:kern w:val="0"/>
          <w:sz w:val="21"/>
          <w:szCs w:val="21"/>
          <w:bdr w:val="none" w:sz="0" w:space="0" w:color="auto" w:frame="1"/>
          <w:lang w:eastAsia="el-GR"/>
          <w14:ligatures w14:val="none"/>
        </w:rPr>
        <w:t>, Αθήνα 1971, σ. 106.</w:t>
      </w:r>
    </w:p>
    <w:p w14:paraId="792C309E" w14:textId="77777777" w:rsidR="007D6658" w:rsidRPr="007D6658" w:rsidRDefault="007D6658" w:rsidP="007D6658">
      <w:pPr>
        <w:shd w:val="clear" w:color="auto" w:fill="FFFFFF"/>
        <w:spacing w:line="240" w:lineRule="auto"/>
        <w:textAlignment w:val="baseline"/>
        <w:outlineLvl w:val="0"/>
        <w:rPr>
          <w:rFonts w:ascii="inherit" w:eastAsia="Times New Roman" w:hAnsi="inherit" w:cs="Roboto Slab"/>
          <w:color w:val="191919"/>
          <w:kern w:val="36"/>
          <w:sz w:val="32"/>
          <w:szCs w:val="32"/>
          <w:lang w:eastAsia="el-GR"/>
          <w14:ligatures w14:val="none"/>
        </w:rPr>
      </w:pPr>
      <w:hyperlink r:id="rId28" w:history="1">
        <w:r w:rsidRPr="007D6658">
          <w:rPr>
            <w:rFonts w:ascii="inherit" w:eastAsia="Times New Roman" w:hAnsi="inherit" w:cs="Roboto Slab"/>
            <w:color w:val="191919"/>
            <w:kern w:val="36"/>
            <w:sz w:val="32"/>
            <w:szCs w:val="32"/>
            <w:u w:val="single"/>
            <w:bdr w:val="none" w:sz="0" w:space="0" w:color="auto" w:frame="1"/>
            <w:lang w:eastAsia="el-GR"/>
            <w14:ligatures w14:val="none"/>
          </w:rPr>
          <w:t>Ελευθερία ή ελευθεριότητα;</w:t>
        </w:r>
      </w:hyperlink>
    </w:p>
    <w:p w14:paraId="2F52155C" w14:textId="77777777" w:rsidR="007D6658" w:rsidRPr="007D6658" w:rsidRDefault="007D6658" w:rsidP="007D6658">
      <w:pPr>
        <w:shd w:val="clear" w:color="auto" w:fill="FFFFFF"/>
        <w:spacing w:line="240" w:lineRule="auto"/>
        <w:textAlignment w:val="baseline"/>
        <w:rPr>
          <w:rFonts w:ascii="inherit" w:eastAsia="Times New Roman" w:hAnsi="inherit" w:cs="Roboto Slab"/>
          <w:i/>
          <w:iCs/>
          <w:color w:val="6F6F6F"/>
          <w:kern w:val="0"/>
          <w:sz w:val="21"/>
          <w:szCs w:val="21"/>
          <w:lang w:eastAsia="el-GR"/>
          <w14:ligatures w14:val="none"/>
        </w:rPr>
      </w:pPr>
      <w:r w:rsidRPr="007D6658">
        <w:rPr>
          <w:rFonts w:ascii="inherit" w:eastAsia="Times New Roman" w:hAnsi="inherit" w:cs="Roboto Slab"/>
          <w:i/>
          <w:iCs/>
          <w:color w:val="000000"/>
          <w:kern w:val="0"/>
          <w:sz w:val="21"/>
          <w:szCs w:val="21"/>
          <w:bdr w:val="none" w:sz="0" w:space="0" w:color="auto" w:frame="1"/>
          <w:lang w:eastAsia="el-GR"/>
          <w14:ligatures w14:val="none"/>
        </w:rPr>
        <w:t>Ας υποθέσουμε ότι από τη μία άκρη, απέναντι στην ελευθερία, βρίσκεται η καταπίεση, ο εξαναγκασμός και η υποταγή, και ότι σε αυτή την κατάσταση δεν υπάρχει αρκετή ελευθερία ή υπάρχει πλήρης ανελευθερία. Υπάρχει τότε, άραγε, η δυνατότητα να δούμε τα πράγματα αντίθετα και να ισχυριστούμε ότι στην άλλη άκρη, απέναντι από την ελευθερία, βρίσκεται η ασυδοσία, η ανεξέλεγκτη ελευθερία ή η ελευθεριότητα; Είμαστε, όμως, σίγουροι αν η ελευθεριότητα μπορεί να τοποθετείται ως ο υπερθετικός βαθμός της ελευθερίας και μάλιστα με αρνητική φόρτιση;</w:t>
      </w:r>
    </w:p>
    <w:p w14:paraId="7AACB1F5" w14:textId="77777777" w:rsidR="007D6658" w:rsidRPr="007D6658" w:rsidRDefault="007D6658" w:rsidP="007D6658">
      <w:pPr>
        <w:shd w:val="clear" w:color="auto" w:fill="FFFFFF"/>
        <w:spacing w:line="240" w:lineRule="auto"/>
        <w:textAlignment w:val="baseline"/>
        <w:outlineLvl w:val="0"/>
        <w:rPr>
          <w:rFonts w:ascii="inherit" w:eastAsia="Times New Roman" w:hAnsi="inherit" w:cs="Roboto Slab"/>
          <w:color w:val="191919"/>
          <w:kern w:val="36"/>
          <w:sz w:val="32"/>
          <w:szCs w:val="32"/>
          <w:lang w:eastAsia="el-GR"/>
          <w14:ligatures w14:val="none"/>
        </w:rPr>
      </w:pPr>
      <w:hyperlink r:id="rId29" w:history="1">
        <w:r w:rsidRPr="007D6658">
          <w:rPr>
            <w:rFonts w:ascii="inherit" w:eastAsia="Times New Roman" w:hAnsi="inherit" w:cs="Roboto Slab"/>
            <w:color w:val="191919"/>
            <w:kern w:val="36"/>
            <w:sz w:val="32"/>
            <w:szCs w:val="32"/>
            <w:u w:val="single"/>
            <w:bdr w:val="none" w:sz="0" w:space="0" w:color="auto" w:frame="1"/>
            <w:lang w:eastAsia="el-GR"/>
            <w14:ligatures w14:val="none"/>
          </w:rPr>
          <w:t>Ελευθερία και δημοκρατία</w:t>
        </w:r>
      </w:hyperlink>
    </w:p>
    <w:p w14:paraId="4E340242" w14:textId="77777777" w:rsidR="007D6658" w:rsidRPr="007D6658" w:rsidRDefault="007D6658" w:rsidP="007D6658">
      <w:pPr>
        <w:shd w:val="clear" w:color="auto" w:fill="FFFFFF"/>
        <w:spacing w:line="240" w:lineRule="auto"/>
        <w:textAlignment w:val="baseline"/>
        <w:rPr>
          <w:rFonts w:ascii="inherit" w:eastAsia="Times New Roman" w:hAnsi="inherit" w:cs="Roboto Slab"/>
          <w:i/>
          <w:iCs/>
          <w:color w:val="6F6F6F"/>
          <w:kern w:val="0"/>
          <w:sz w:val="21"/>
          <w:szCs w:val="21"/>
          <w:lang w:eastAsia="el-GR"/>
          <w14:ligatures w14:val="none"/>
        </w:rPr>
      </w:pPr>
      <w:r w:rsidRPr="007D6658">
        <w:rPr>
          <w:rFonts w:ascii="inherit" w:eastAsia="Times New Roman" w:hAnsi="inherit" w:cs="Roboto Slab"/>
          <w:i/>
          <w:iCs/>
          <w:color w:val="000000"/>
          <w:kern w:val="0"/>
          <w:sz w:val="21"/>
          <w:szCs w:val="21"/>
          <w:bdr w:val="none" w:sz="0" w:space="0" w:color="auto" w:frame="1"/>
          <w:lang w:eastAsia="el-GR"/>
          <w14:ligatures w14:val="none"/>
        </w:rPr>
        <w:t>Η σύζευξη αυτών των δύο όρων μοιάζει φυσική, αναγκαία και αυταπόδεικτη. Σίγουρα, </w:t>
      </w:r>
      <w:hyperlink r:id="rId30" w:tgtFrame="_blank" w:history="1">
        <w:r w:rsidRPr="007D6658">
          <w:rPr>
            <w:rFonts w:ascii="inherit" w:eastAsia="Times New Roman" w:hAnsi="inherit" w:cs="Roboto Slab"/>
            <w:i/>
            <w:iCs/>
            <w:color w:val="FF5555"/>
            <w:kern w:val="0"/>
            <w:sz w:val="21"/>
            <w:szCs w:val="21"/>
            <w:u w:val="single"/>
            <w:bdr w:val="none" w:sz="0" w:space="0" w:color="auto" w:frame="1"/>
            <w:lang w:eastAsia="el-GR"/>
            <w14:ligatures w14:val="none"/>
          </w:rPr>
          <w:t>δημοκρατική οργάνωση</w:t>
        </w:r>
      </w:hyperlink>
      <w:r w:rsidRPr="007D6658">
        <w:rPr>
          <w:rFonts w:ascii="inherit" w:eastAsia="Times New Roman" w:hAnsi="inherit" w:cs="Roboto Slab"/>
          <w:i/>
          <w:iCs/>
          <w:color w:val="000000"/>
          <w:kern w:val="0"/>
          <w:sz w:val="21"/>
          <w:szCs w:val="21"/>
          <w:bdr w:val="none" w:sz="0" w:space="0" w:color="auto" w:frame="1"/>
          <w:lang w:eastAsia="el-GR"/>
          <w14:ligatures w14:val="none"/>
        </w:rPr>
        <w:t> μιας </w:t>
      </w:r>
      <w:hyperlink r:id="rId31" w:tgtFrame="_blank" w:history="1">
        <w:r w:rsidRPr="007D6658">
          <w:rPr>
            <w:rFonts w:ascii="inherit" w:eastAsia="Times New Roman" w:hAnsi="inherit" w:cs="Roboto Slab"/>
            <w:i/>
            <w:iCs/>
            <w:color w:val="FF5555"/>
            <w:kern w:val="0"/>
            <w:sz w:val="21"/>
            <w:szCs w:val="21"/>
            <w:u w:val="single"/>
            <w:bdr w:val="none" w:sz="0" w:space="0" w:color="auto" w:frame="1"/>
            <w:lang w:eastAsia="el-GR"/>
            <w14:ligatures w14:val="none"/>
          </w:rPr>
          <w:t>πολιτείας</w:t>
        </w:r>
      </w:hyperlink>
      <w:r w:rsidRPr="007D6658">
        <w:rPr>
          <w:rFonts w:ascii="inherit" w:eastAsia="Times New Roman" w:hAnsi="inherit" w:cs="Roboto Slab"/>
          <w:i/>
          <w:iCs/>
          <w:color w:val="000000"/>
          <w:kern w:val="0"/>
          <w:sz w:val="21"/>
          <w:szCs w:val="21"/>
          <w:bdr w:val="none" w:sz="0" w:space="0" w:color="auto" w:frame="1"/>
          <w:lang w:eastAsia="el-GR"/>
          <w14:ligatures w14:val="none"/>
        </w:rPr>
        <w:t> χωρίς ελευθερία φαίνεται σαν σχήμα οξύμωρο. Αλλά και αντίστροφα, είναι αδύνατον να σκεφτούμε την ελευθερία, </w:t>
      </w:r>
      <w:hyperlink r:id="rId32" w:tgtFrame="_blank" w:history="1">
        <w:r w:rsidRPr="007D6658">
          <w:rPr>
            <w:rFonts w:ascii="inherit" w:eastAsia="Times New Roman" w:hAnsi="inherit" w:cs="Roboto Slab"/>
            <w:i/>
            <w:iCs/>
            <w:color w:val="FF5555"/>
            <w:kern w:val="0"/>
            <w:sz w:val="21"/>
            <w:szCs w:val="21"/>
            <w:u w:val="single"/>
            <w:bdr w:val="none" w:sz="0" w:space="0" w:color="auto" w:frame="1"/>
            <w:lang w:eastAsia="el-GR"/>
            <w14:ligatures w14:val="none"/>
          </w:rPr>
          <w:t>θετική ή αρνητική</w:t>
        </w:r>
      </w:hyperlink>
      <w:r w:rsidRPr="007D6658">
        <w:rPr>
          <w:rFonts w:ascii="inherit" w:eastAsia="Times New Roman" w:hAnsi="inherit" w:cs="Roboto Slab"/>
          <w:i/>
          <w:iCs/>
          <w:color w:val="000000"/>
          <w:kern w:val="0"/>
          <w:sz w:val="21"/>
          <w:szCs w:val="21"/>
          <w:bdr w:val="none" w:sz="0" w:space="0" w:color="auto" w:frame="1"/>
          <w:lang w:eastAsia="el-GR"/>
          <w14:ligatures w14:val="none"/>
        </w:rPr>
        <w:t>, </w:t>
      </w:r>
      <w:hyperlink r:id="rId33" w:tgtFrame="_blank" w:history="1">
        <w:r w:rsidRPr="007D6658">
          <w:rPr>
            <w:rFonts w:ascii="inherit" w:eastAsia="Times New Roman" w:hAnsi="inherit" w:cs="Roboto Slab"/>
            <w:i/>
            <w:iCs/>
            <w:color w:val="FF5555"/>
            <w:kern w:val="0"/>
            <w:sz w:val="21"/>
            <w:szCs w:val="21"/>
            <w:u w:val="single"/>
            <w:bdr w:val="none" w:sz="0" w:space="0" w:color="auto" w:frame="1"/>
            <w:lang w:eastAsia="el-GR"/>
            <w14:ligatures w14:val="none"/>
          </w:rPr>
          <w:t>ενική ή πληθυντική</w:t>
        </w:r>
      </w:hyperlink>
      <w:r w:rsidRPr="007D6658">
        <w:rPr>
          <w:rFonts w:ascii="inherit" w:eastAsia="Times New Roman" w:hAnsi="inherit" w:cs="Roboto Slab"/>
          <w:i/>
          <w:iCs/>
          <w:color w:val="000000"/>
          <w:kern w:val="0"/>
          <w:sz w:val="21"/>
          <w:szCs w:val="21"/>
          <w:bdr w:val="none" w:sz="0" w:space="0" w:color="auto" w:frame="1"/>
          <w:lang w:eastAsia="el-GR"/>
          <w14:ligatures w14:val="none"/>
        </w:rPr>
        <w:t>, εκτός της δημοκρατικής οργάνωσης της πολιτείας. Δημοκρατία και ελεύθερη έκφραση, δημοκρατία και ελεύθερη επιλογή, δημοκρατία και ελευθερία από καταπιέσεις και εξαναγκασμούς. Όλα αυτά μοιάζουν αναπόδραστα ζεύγη σε μία καλά οργανωμένη κοινωνία.</w:t>
      </w:r>
    </w:p>
    <w:p w14:paraId="3C477A5D" w14:textId="77777777" w:rsidR="007D6658" w:rsidRPr="007D6658" w:rsidRDefault="007D6658" w:rsidP="007D6658">
      <w:pPr>
        <w:shd w:val="clear" w:color="auto" w:fill="9B9B9B"/>
        <w:spacing w:after="0" w:line="240" w:lineRule="auto"/>
        <w:textAlignment w:val="baseline"/>
        <w:rPr>
          <w:rFonts w:ascii="inherit" w:eastAsia="Times New Roman" w:hAnsi="inherit" w:cs="Roboto Slab"/>
          <w:i/>
          <w:iCs/>
          <w:color w:val="FFFFFF"/>
          <w:kern w:val="0"/>
          <w:sz w:val="21"/>
          <w:szCs w:val="21"/>
          <w:lang w:eastAsia="el-GR"/>
          <w14:ligatures w14:val="none"/>
        </w:rPr>
      </w:pPr>
      <w:r w:rsidRPr="007D6658">
        <w:rPr>
          <w:rFonts w:ascii="inherit" w:eastAsia="Times New Roman" w:hAnsi="inherit" w:cs="Roboto Slab"/>
          <w:i/>
          <w:iCs/>
          <w:color w:val="FFFFFF"/>
          <w:kern w:val="0"/>
          <w:sz w:val="21"/>
          <w:szCs w:val="21"/>
          <w:lang w:eastAsia="el-GR"/>
          <w14:ligatures w14:val="none"/>
        </w:rPr>
        <w:t>Κοιτώντας λίγο βαθύτερα, η δημοκρατική οργάνωση μιας πολιτείας δεν παύει να αποτελεί έναν τρόπο άσκησης κυριαρχίας του κράτους επί των πολιτών. Από αυτή την πλευρά, τίθεται προς διερεύνηση το ζήτημα της σχέσης μεταξύ ελευθερίας και κυριαρχίας, όπου τα όρια δεν είναι πλέον τόσο ξεκάθαρα.</w:t>
      </w:r>
    </w:p>
    <w:p w14:paraId="1D2E1A34" w14:textId="77777777" w:rsidR="007D6658" w:rsidRPr="007D6658" w:rsidRDefault="007D6658" w:rsidP="007D6658">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7D6658">
        <w:rPr>
          <w:rFonts w:ascii="inherit" w:eastAsia="Times New Roman" w:hAnsi="inherit" w:cs="Roboto Slab"/>
          <w:color w:val="008080"/>
          <w:kern w:val="0"/>
          <w:sz w:val="21"/>
          <w:szCs w:val="21"/>
          <w:bdr w:val="none" w:sz="0" w:space="0" w:color="auto" w:frame="1"/>
          <w:lang w:eastAsia="el-GR"/>
          <w14:ligatures w14:val="none"/>
        </w:rPr>
        <w:t xml:space="preserve">«Είτε πιστεύει κανείς είτε όχι πως η πολιτική εξουσία είναι ξένη στον άνθρωπο, αυτή καθορίζει τη ζωή του σ’ έναν ολοένα αυξανόμενο βαθμό· έτσι η ανάγκη για συμμετοχή στη </w:t>
      </w:r>
      <w:r w:rsidRPr="007D6658">
        <w:rPr>
          <w:rFonts w:ascii="inherit" w:eastAsia="Times New Roman" w:hAnsi="inherit" w:cs="Roboto Slab"/>
          <w:color w:val="008080"/>
          <w:kern w:val="0"/>
          <w:sz w:val="21"/>
          <w:szCs w:val="21"/>
          <w:bdr w:val="none" w:sz="0" w:space="0" w:color="auto" w:frame="1"/>
          <w:lang w:eastAsia="el-GR"/>
          <w14:ligatures w14:val="none"/>
        </w:rPr>
        <w:lastRenderedPageBreak/>
        <w:t xml:space="preserve">διαμόρφωσή της </w:t>
      </w:r>
      <w:proofErr w:type="spellStart"/>
      <w:r w:rsidRPr="007D6658">
        <w:rPr>
          <w:rFonts w:ascii="inherit" w:eastAsia="Times New Roman" w:hAnsi="inherit" w:cs="Roboto Slab"/>
          <w:color w:val="008080"/>
          <w:kern w:val="0"/>
          <w:sz w:val="21"/>
          <w:szCs w:val="21"/>
          <w:bdr w:val="none" w:sz="0" w:space="0" w:color="auto" w:frame="1"/>
          <w:lang w:eastAsia="el-GR"/>
          <w14:ligatures w14:val="none"/>
        </w:rPr>
        <w:t>είν</w:t>
      </w:r>
      <w:proofErr w:type="spellEnd"/>
      <w:r w:rsidRPr="007D6658">
        <w:rPr>
          <w:rFonts w:ascii="inherit" w:eastAsia="Times New Roman" w:hAnsi="inherit" w:cs="Roboto Slab"/>
          <w:color w:val="008080"/>
          <w:kern w:val="0"/>
          <w:sz w:val="21"/>
          <w:szCs w:val="21"/>
          <w:bdr w:val="none" w:sz="0" w:space="0" w:color="auto" w:frame="1"/>
          <w:lang w:eastAsia="el-GR"/>
          <w14:ligatures w14:val="none"/>
        </w:rPr>
        <w:t>’ επιτακτική ακόμη και για όσους προτιμούν την καλλιέργεια της ατομικής περισυλλογής».</w:t>
      </w:r>
    </w:p>
    <w:p w14:paraId="0CAFFD42" w14:textId="77777777" w:rsidR="007D6658" w:rsidRPr="007D6658" w:rsidRDefault="007D6658" w:rsidP="007D6658">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proofErr w:type="spellStart"/>
      <w:r w:rsidRPr="007D6658">
        <w:rPr>
          <w:rFonts w:ascii="inherit" w:eastAsia="Times New Roman" w:hAnsi="inherit" w:cs="Roboto Slab"/>
          <w:color w:val="008080"/>
          <w:kern w:val="0"/>
          <w:sz w:val="21"/>
          <w:szCs w:val="21"/>
          <w:bdr w:val="none" w:sz="0" w:space="0" w:color="auto" w:frame="1"/>
          <w:lang w:eastAsia="el-GR"/>
          <w14:ligatures w14:val="none"/>
        </w:rPr>
        <w:t>Franz</w:t>
      </w:r>
      <w:proofErr w:type="spellEnd"/>
      <w:r w:rsidRPr="007D6658">
        <w:rPr>
          <w:rFonts w:ascii="inherit" w:eastAsia="Times New Roman" w:hAnsi="inherit" w:cs="Roboto Slab"/>
          <w:color w:val="008080"/>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008080"/>
          <w:kern w:val="0"/>
          <w:sz w:val="21"/>
          <w:szCs w:val="21"/>
          <w:bdr w:val="none" w:sz="0" w:space="0" w:color="auto" w:frame="1"/>
          <w:lang w:eastAsia="el-GR"/>
          <w14:ligatures w14:val="none"/>
        </w:rPr>
        <w:t>Neumann</w:t>
      </w:r>
      <w:proofErr w:type="spellEnd"/>
      <w:r w:rsidRPr="007D6658">
        <w:rPr>
          <w:rFonts w:ascii="inherit" w:eastAsia="Times New Roman" w:hAnsi="inherit" w:cs="Roboto Slab"/>
          <w:color w:val="008080"/>
          <w:kern w:val="0"/>
          <w:sz w:val="21"/>
          <w:szCs w:val="21"/>
          <w:bdr w:val="none" w:sz="0" w:space="0" w:color="auto" w:frame="1"/>
          <w:lang w:eastAsia="el-GR"/>
          <w14:ligatures w14:val="none"/>
        </w:rPr>
        <w:t>, </w:t>
      </w:r>
      <w:r w:rsidRPr="007D6658">
        <w:rPr>
          <w:rFonts w:ascii="inherit" w:eastAsia="Times New Roman" w:hAnsi="inherit" w:cs="Roboto Slab"/>
          <w:i/>
          <w:iCs/>
          <w:color w:val="008080"/>
          <w:kern w:val="0"/>
          <w:sz w:val="21"/>
          <w:szCs w:val="21"/>
          <w:bdr w:val="none" w:sz="0" w:space="0" w:color="auto" w:frame="1"/>
          <w:lang w:eastAsia="el-GR"/>
          <w14:ligatures w14:val="none"/>
        </w:rPr>
        <w:t>Η έννοια της πολιτικής ελευθερίας</w:t>
      </w:r>
      <w:r w:rsidRPr="007D6658">
        <w:rPr>
          <w:rFonts w:ascii="inherit" w:eastAsia="Times New Roman" w:hAnsi="inherit" w:cs="Roboto Slab"/>
          <w:color w:val="008080"/>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008080"/>
          <w:kern w:val="0"/>
          <w:sz w:val="21"/>
          <w:szCs w:val="21"/>
          <w:bdr w:val="none" w:sz="0" w:space="0" w:color="auto" w:frame="1"/>
          <w:lang w:eastAsia="el-GR"/>
          <w14:ligatures w14:val="none"/>
        </w:rPr>
        <w:t>μτφρ</w:t>
      </w:r>
      <w:proofErr w:type="spellEnd"/>
      <w:r w:rsidRPr="007D6658">
        <w:rPr>
          <w:rFonts w:ascii="inherit" w:eastAsia="Times New Roman" w:hAnsi="inherit" w:cs="Roboto Slab"/>
          <w:color w:val="008080"/>
          <w:kern w:val="0"/>
          <w:sz w:val="21"/>
          <w:szCs w:val="21"/>
          <w:bdr w:val="none" w:sz="0" w:space="0" w:color="auto" w:frame="1"/>
          <w:lang w:eastAsia="el-GR"/>
          <w14:ligatures w14:val="none"/>
        </w:rPr>
        <w:t xml:space="preserve">. Γ. </w:t>
      </w:r>
      <w:proofErr w:type="spellStart"/>
      <w:r w:rsidRPr="007D6658">
        <w:rPr>
          <w:rFonts w:ascii="inherit" w:eastAsia="Times New Roman" w:hAnsi="inherit" w:cs="Roboto Slab"/>
          <w:color w:val="008080"/>
          <w:kern w:val="0"/>
          <w:sz w:val="21"/>
          <w:szCs w:val="21"/>
          <w:bdr w:val="none" w:sz="0" w:space="0" w:color="auto" w:frame="1"/>
          <w:lang w:eastAsia="el-GR"/>
          <w14:ligatures w14:val="none"/>
        </w:rPr>
        <w:t>Λυκιαρδόπουλος</w:t>
      </w:r>
      <w:proofErr w:type="spellEnd"/>
      <w:r w:rsidRPr="007D6658">
        <w:rPr>
          <w:rFonts w:ascii="inherit" w:eastAsia="Times New Roman" w:hAnsi="inherit" w:cs="Roboto Slab"/>
          <w:color w:val="008080"/>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008080"/>
          <w:kern w:val="0"/>
          <w:sz w:val="21"/>
          <w:szCs w:val="21"/>
          <w:bdr w:val="none" w:sz="0" w:space="0" w:color="auto" w:frame="1"/>
          <w:lang w:eastAsia="el-GR"/>
          <w14:ligatures w14:val="none"/>
        </w:rPr>
        <w:t>εκδ</w:t>
      </w:r>
      <w:proofErr w:type="spellEnd"/>
      <w:r w:rsidRPr="007D6658">
        <w:rPr>
          <w:rFonts w:ascii="inherit" w:eastAsia="Times New Roman" w:hAnsi="inherit" w:cs="Roboto Slab"/>
          <w:color w:val="008080"/>
          <w:kern w:val="0"/>
          <w:sz w:val="21"/>
          <w:szCs w:val="21"/>
          <w:bdr w:val="none" w:sz="0" w:space="0" w:color="auto" w:frame="1"/>
          <w:lang w:eastAsia="el-GR"/>
          <w14:ligatures w14:val="none"/>
        </w:rPr>
        <w:t>. Έρασμος, Αθήνα 2007</w:t>
      </w:r>
      <w:r w:rsidRPr="007D6658">
        <w:rPr>
          <w:rFonts w:ascii="inherit" w:eastAsia="Times New Roman" w:hAnsi="inherit" w:cs="Roboto Slab"/>
          <w:color w:val="008080"/>
          <w:kern w:val="0"/>
          <w:sz w:val="16"/>
          <w:szCs w:val="16"/>
          <w:bdr w:val="none" w:sz="0" w:space="0" w:color="auto" w:frame="1"/>
          <w:vertAlign w:val="superscript"/>
          <w:lang w:eastAsia="el-GR"/>
          <w14:ligatures w14:val="none"/>
        </w:rPr>
        <w:t>2</w:t>
      </w:r>
      <w:r w:rsidRPr="007D6658">
        <w:rPr>
          <w:rFonts w:ascii="inherit" w:eastAsia="Times New Roman" w:hAnsi="inherit" w:cs="Roboto Slab"/>
          <w:color w:val="008080"/>
          <w:kern w:val="0"/>
          <w:sz w:val="21"/>
          <w:szCs w:val="21"/>
          <w:bdr w:val="none" w:sz="0" w:space="0" w:color="auto" w:frame="1"/>
          <w:lang w:eastAsia="el-GR"/>
          <w14:ligatures w14:val="none"/>
        </w:rPr>
        <w:t>, σ. 52.</w:t>
      </w:r>
    </w:p>
    <w:p w14:paraId="56938193" w14:textId="77777777" w:rsidR="007D6658" w:rsidRPr="007D6658" w:rsidRDefault="007D6658" w:rsidP="007D6658">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7D6658">
        <w:rPr>
          <w:rFonts w:ascii="inherit" w:eastAsia="Times New Roman" w:hAnsi="inherit" w:cs="Roboto Slab"/>
          <w:color w:val="800080"/>
          <w:kern w:val="0"/>
          <w:sz w:val="21"/>
          <w:szCs w:val="21"/>
          <w:bdr w:val="none" w:sz="0" w:space="0" w:color="auto" w:frame="1"/>
          <w:lang w:eastAsia="el-GR"/>
          <w14:ligatures w14:val="none"/>
        </w:rPr>
        <w:t>«Αν υπερτονίσουμε την υπεροχή της πολιτικής δράσης ανεξάρτητα από την ιστορική συγκυρία μέσα στην οποία πρέπει να εκπληρωθεί η βούληση, καταλήγουμε στον ουτοπικό “</w:t>
      </w:r>
      <w:proofErr w:type="spellStart"/>
      <w:r w:rsidRPr="007D6658">
        <w:rPr>
          <w:rFonts w:ascii="inherit" w:eastAsia="Times New Roman" w:hAnsi="inherit" w:cs="Roboto Slab"/>
          <w:color w:val="800080"/>
          <w:kern w:val="0"/>
          <w:sz w:val="21"/>
          <w:szCs w:val="21"/>
          <w:bdr w:val="none" w:sz="0" w:space="0" w:color="auto" w:frame="1"/>
          <w:lang w:eastAsia="el-GR"/>
          <w14:ligatures w14:val="none"/>
        </w:rPr>
        <w:t>πραξικοπηματισμό</w:t>
      </w:r>
      <w:proofErr w:type="spellEnd"/>
      <w:r w:rsidRPr="007D6658">
        <w:rPr>
          <w:rFonts w:ascii="inherit" w:eastAsia="Times New Roman" w:hAnsi="inherit" w:cs="Roboto Slab"/>
          <w:color w:val="800080"/>
          <w:kern w:val="0"/>
          <w:sz w:val="21"/>
          <w:szCs w:val="21"/>
          <w:bdr w:val="none" w:sz="0" w:space="0" w:color="auto" w:frame="1"/>
          <w:lang w:eastAsia="el-GR"/>
          <w14:ligatures w14:val="none"/>
        </w:rPr>
        <w:t>” (</w:t>
      </w:r>
      <w:proofErr w:type="spellStart"/>
      <w:r w:rsidRPr="007D6658">
        <w:rPr>
          <w:rFonts w:ascii="inherit" w:eastAsia="Times New Roman" w:hAnsi="inherit" w:cs="Roboto Slab"/>
          <w:color w:val="800080"/>
          <w:kern w:val="0"/>
          <w:sz w:val="21"/>
          <w:szCs w:val="21"/>
          <w:bdr w:val="none" w:sz="0" w:space="0" w:color="auto" w:frame="1"/>
          <w:lang w:eastAsia="el-GR"/>
          <w14:ligatures w14:val="none"/>
        </w:rPr>
        <w:t>putschism</w:t>
      </w:r>
      <w:proofErr w:type="spellEnd"/>
      <w:r w:rsidRPr="007D6658">
        <w:rPr>
          <w:rFonts w:ascii="inherit" w:eastAsia="Times New Roman" w:hAnsi="inherit" w:cs="Roboto Slab"/>
          <w:color w:val="800080"/>
          <w:kern w:val="0"/>
          <w:sz w:val="21"/>
          <w:szCs w:val="21"/>
          <w:bdr w:val="none" w:sz="0" w:space="0" w:color="auto" w:frame="1"/>
          <w:lang w:eastAsia="el-GR"/>
          <w14:ligatures w14:val="none"/>
        </w:rPr>
        <w:t xml:space="preserve">) – στην αντίληψη ότι ο άνθρωπος μπορεί, σε κάθε ιστορική στιγμή, ή μάλλον ανεξάρτητα από την ιστορική στιγμή, να πραγματώνει πλήρως την ελευθερία του διαμέσου της δράσης του. Ο </w:t>
      </w:r>
      <w:proofErr w:type="spellStart"/>
      <w:r w:rsidRPr="007D6658">
        <w:rPr>
          <w:rFonts w:ascii="inherit" w:eastAsia="Times New Roman" w:hAnsi="inherit" w:cs="Roboto Slab"/>
          <w:color w:val="800080"/>
          <w:kern w:val="0"/>
          <w:sz w:val="21"/>
          <w:szCs w:val="21"/>
          <w:bdr w:val="none" w:sz="0" w:space="0" w:color="auto" w:frame="1"/>
          <w:lang w:eastAsia="el-GR"/>
          <w14:ligatures w14:val="none"/>
        </w:rPr>
        <w:t>Μπακούνιν</w:t>
      </w:r>
      <w:proofErr w:type="spellEnd"/>
      <w:r w:rsidRPr="007D6658">
        <w:rPr>
          <w:rFonts w:ascii="inherit" w:eastAsia="Times New Roman" w:hAnsi="inherit" w:cs="Roboto Slab"/>
          <w:color w:val="800080"/>
          <w:kern w:val="0"/>
          <w:sz w:val="21"/>
          <w:szCs w:val="21"/>
          <w:bdr w:val="none" w:sz="0" w:space="0" w:color="auto" w:frame="1"/>
          <w:lang w:eastAsia="el-GR"/>
          <w14:ligatures w14:val="none"/>
        </w:rPr>
        <w:t xml:space="preserve">, εντονότατα επηρεασμένος από τη φιλοσοφία του Φίχτε, ασπάστηκε την επαναστατική δράση ως αυτοσκοπό· ενώ ο </w:t>
      </w:r>
      <w:proofErr w:type="spellStart"/>
      <w:r w:rsidRPr="007D6658">
        <w:rPr>
          <w:rFonts w:ascii="inherit" w:eastAsia="Times New Roman" w:hAnsi="inherit" w:cs="Roboto Slab"/>
          <w:color w:val="800080"/>
          <w:kern w:val="0"/>
          <w:sz w:val="21"/>
          <w:szCs w:val="21"/>
          <w:bdr w:val="none" w:sz="0" w:space="0" w:color="auto" w:frame="1"/>
          <w:lang w:eastAsia="el-GR"/>
          <w14:ligatures w14:val="none"/>
        </w:rPr>
        <w:t>Μουσσολίνι</w:t>
      </w:r>
      <w:proofErr w:type="spellEnd"/>
      <w:r w:rsidRPr="007D6658">
        <w:rPr>
          <w:rFonts w:ascii="inherit" w:eastAsia="Times New Roman" w:hAnsi="inherit" w:cs="Roboto Slab"/>
          <w:color w:val="800080"/>
          <w:kern w:val="0"/>
          <w:sz w:val="21"/>
          <w:szCs w:val="21"/>
          <w:bdr w:val="none" w:sz="0" w:space="0" w:color="auto" w:frame="1"/>
          <w:lang w:eastAsia="el-GR"/>
          <w14:ligatures w14:val="none"/>
        </w:rPr>
        <w:t xml:space="preserve"> κήρυξε την αρετή της “ηρωικής ζωής” σε αντίθεση με τη χαμέρπεια της αστικής ασφάλειας».</w:t>
      </w:r>
    </w:p>
    <w:p w14:paraId="73DED1DF" w14:textId="77777777" w:rsidR="007D6658" w:rsidRPr="007D6658" w:rsidRDefault="007D6658" w:rsidP="007D6658">
      <w:pPr>
        <w:shd w:val="clear" w:color="auto" w:fill="FFFFFF"/>
        <w:spacing w:line="240" w:lineRule="auto"/>
        <w:textAlignment w:val="baseline"/>
        <w:rPr>
          <w:rFonts w:ascii="inherit" w:eastAsia="Times New Roman" w:hAnsi="inherit" w:cs="Roboto Slab"/>
          <w:color w:val="6F6F6F"/>
          <w:kern w:val="0"/>
          <w:sz w:val="21"/>
          <w:szCs w:val="21"/>
          <w:lang w:eastAsia="el-GR"/>
          <w14:ligatures w14:val="none"/>
        </w:rPr>
      </w:pPr>
      <w:proofErr w:type="spellStart"/>
      <w:r w:rsidRPr="007D6658">
        <w:rPr>
          <w:rFonts w:ascii="inherit" w:eastAsia="Times New Roman" w:hAnsi="inherit" w:cs="Roboto Slab"/>
          <w:color w:val="800080"/>
          <w:kern w:val="0"/>
          <w:sz w:val="21"/>
          <w:szCs w:val="21"/>
          <w:bdr w:val="none" w:sz="0" w:space="0" w:color="auto" w:frame="1"/>
          <w:lang w:eastAsia="el-GR"/>
          <w14:ligatures w14:val="none"/>
        </w:rPr>
        <w:t>Franz</w:t>
      </w:r>
      <w:proofErr w:type="spellEnd"/>
      <w:r w:rsidRPr="007D6658">
        <w:rPr>
          <w:rFonts w:ascii="inherit" w:eastAsia="Times New Roman" w:hAnsi="inherit" w:cs="Roboto Slab"/>
          <w:color w:val="800080"/>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800080"/>
          <w:kern w:val="0"/>
          <w:sz w:val="21"/>
          <w:szCs w:val="21"/>
          <w:bdr w:val="none" w:sz="0" w:space="0" w:color="auto" w:frame="1"/>
          <w:lang w:eastAsia="el-GR"/>
          <w14:ligatures w14:val="none"/>
        </w:rPr>
        <w:t>Neumann</w:t>
      </w:r>
      <w:proofErr w:type="spellEnd"/>
      <w:r w:rsidRPr="007D6658">
        <w:rPr>
          <w:rFonts w:ascii="inherit" w:eastAsia="Times New Roman" w:hAnsi="inherit" w:cs="Roboto Slab"/>
          <w:color w:val="800080"/>
          <w:kern w:val="0"/>
          <w:sz w:val="21"/>
          <w:szCs w:val="21"/>
          <w:bdr w:val="none" w:sz="0" w:space="0" w:color="auto" w:frame="1"/>
          <w:lang w:eastAsia="el-GR"/>
          <w14:ligatures w14:val="none"/>
        </w:rPr>
        <w:t>, </w:t>
      </w:r>
      <w:r w:rsidRPr="007D6658">
        <w:rPr>
          <w:rFonts w:ascii="inherit" w:eastAsia="Times New Roman" w:hAnsi="inherit" w:cs="Roboto Slab"/>
          <w:i/>
          <w:iCs/>
          <w:color w:val="800080"/>
          <w:kern w:val="0"/>
          <w:sz w:val="21"/>
          <w:szCs w:val="21"/>
          <w:bdr w:val="none" w:sz="0" w:space="0" w:color="auto" w:frame="1"/>
          <w:lang w:eastAsia="el-GR"/>
          <w14:ligatures w14:val="none"/>
        </w:rPr>
        <w:t>Η έννοια της πολιτικής ελευθερίας</w:t>
      </w:r>
      <w:r w:rsidRPr="007D6658">
        <w:rPr>
          <w:rFonts w:ascii="inherit" w:eastAsia="Times New Roman" w:hAnsi="inherit" w:cs="Roboto Slab"/>
          <w:color w:val="800080"/>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800080"/>
          <w:kern w:val="0"/>
          <w:sz w:val="21"/>
          <w:szCs w:val="21"/>
          <w:bdr w:val="none" w:sz="0" w:space="0" w:color="auto" w:frame="1"/>
          <w:lang w:eastAsia="el-GR"/>
          <w14:ligatures w14:val="none"/>
        </w:rPr>
        <w:t>μτφρ</w:t>
      </w:r>
      <w:proofErr w:type="spellEnd"/>
      <w:r w:rsidRPr="007D6658">
        <w:rPr>
          <w:rFonts w:ascii="inherit" w:eastAsia="Times New Roman" w:hAnsi="inherit" w:cs="Roboto Slab"/>
          <w:color w:val="800080"/>
          <w:kern w:val="0"/>
          <w:sz w:val="21"/>
          <w:szCs w:val="21"/>
          <w:bdr w:val="none" w:sz="0" w:space="0" w:color="auto" w:frame="1"/>
          <w:lang w:eastAsia="el-GR"/>
          <w14:ligatures w14:val="none"/>
        </w:rPr>
        <w:t xml:space="preserve">. Γ. </w:t>
      </w:r>
      <w:proofErr w:type="spellStart"/>
      <w:r w:rsidRPr="007D6658">
        <w:rPr>
          <w:rFonts w:ascii="inherit" w:eastAsia="Times New Roman" w:hAnsi="inherit" w:cs="Roboto Slab"/>
          <w:color w:val="800080"/>
          <w:kern w:val="0"/>
          <w:sz w:val="21"/>
          <w:szCs w:val="21"/>
          <w:bdr w:val="none" w:sz="0" w:space="0" w:color="auto" w:frame="1"/>
          <w:lang w:eastAsia="el-GR"/>
          <w14:ligatures w14:val="none"/>
        </w:rPr>
        <w:t>Λυκιαρδόπουλος</w:t>
      </w:r>
      <w:proofErr w:type="spellEnd"/>
      <w:r w:rsidRPr="007D6658">
        <w:rPr>
          <w:rFonts w:ascii="inherit" w:eastAsia="Times New Roman" w:hAnsi="inherit" w:cs="Roboto Slab"/>
          <w:color w:val="800080"/>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800080"/>
          <w:kern w:val="0"/>
          <w:sz w:val="21"/>
          <w:szCs w:val="21"/>
          <w:bdr w:val="none" w:sz="0" w:space="0" w:color="auto" w:frame="1"/>
          <w:lang w:eastAsia="el-GR"/>
          <w14:ligatures w14:val="none"/>
        </w:rPr>
        <w:t>εκδ</w:t>
      </w:r>
      <w:proofErr w:type="spellEnd"/>
      <w:r w:rsidRPr="007D6658">
        <w:rPr>
          <w:rFonts w:ascii="inherit" w:eastAsia="Times New Roman" w:hAnsi="inherit" w:cs="Roboto Slab"/>
          <w:color w:val="800080"/>
          <w:kern w:val="0"/>
          <w:sz w:val="21"/>
          <w:szCs w:val="21"/>
          <w:bdr w:val="none" w:sz="0" w:space="0" w:color="auto" w:frame="1"/>
          <w:lang w:eastAsia="el-GR"/>
          <w14:ligatures w14:val="none"/>
        </w:rPr>
        <w:t>. Έρασμος, Αθήνα 2007</w:t>
      </w:r>
      <w:r w:rsidRPr="007D6658">
        <w:rPr>
          <w:rFonts w:ascii="inherit" w:eastAsia="Times New Roman" w:hAnsi="inherit" w:cs="Roboto Slab"/>
          <w:color w:val="800080"/>
          <w:kern w:val="0"/>
          <w:sz w:val="16"/>
          <w:szCs w:val="16"/>
          <w:bdr w:val="none" w:sz="0" w:space="0" w:color="auto" w:frame="1"/>
          <w:vertAlign w:val="superscript"/>
          <w:lang w:eastAsia="el-GR"/>
          <w14:ligatures w14:val="none"/>
        </w:rPr>
        <w:t>2</w:t>
      </w:r>
      <w:r w:rsidRPr="007D6658">
        <w:rPr>
          <w:rFonts w:ascii="inherit" w:eastAsia="Times New Roman" w:hAnsi="inherit" w:cs="Roboto Slab"/>
          <w:color w:val="800080"/>
          <w:kern w:val="0"/>
          <w:sz w:val="21"/>
          <w:szCs w:val="21"/>
          <w:bdr w:val="none" w:sz="0" w:space="0" w:color="auto" w:frame="1"/>
          <w:lang w:eastAsia="el-GR"/>
          <w14:ligatures w14:val="none"/>
        </w:rPr>
        <w:t>, σ. 52.</w:t>
      </w:r>
    </w:p>
    <w:p w14:paraId="1B3A6F92" w14:textId="77777777" w:rsidR="007D6658" w:rsidRPr="007D6658" w:rsidRDefault="007D6658" w:rsidP="007D6658">
      <w:pPr>
        <w:pStyle w:val="1"/>
        <w:shd w:val="clear" w:color="auto" w:fill="FFFFFF"/>
        <w:spacing w:before="0" w:after="0"/>
        <w:textAlignment w:val="baseline"/>
        <w:rPr>
          <w:rFonts w:ascii="inherit" w:eastAsia="Times New Roman" w:hAnsi="inherit" w:cs="Roboto Slab"/>
          <w:color w:val="191919"/>
          <w:kern w:val="36"/>
          <w:sz w:val="32"/>
          <w:szCs w:val="32"/>
          <w:lang w:eastAsia="el-GR"/>
          <w14:ligatures w14:val="none"/>
        </w:rPr>
      </w:pPr>
      <w:r w:rsidRPr="007D6658">
        <w:rPr>
          <w:rFonts w:ascii="inherit" w:eastAsia="Times New Roman" w:hAnsi="inherit" w:cs="Roboto Slab"/>
          <w:color w:val="6F6F6F"/>
          <w:kern w:val="0"/>
          <w:sz w:val="21"/>
          <w:szCs w:val="21"/>
          <w:lang w:eastAsia="el-GR"/>
          <w14:ligatures w14:val="none"/>
        </w:rPr>
        <w:t> </w:t>
      </w:r>
      <w:hyperlink r:id="rId34" w:history="1">
        <w:r w:rsidRPr="007D6658">
          <w:rPr>
            <w:rFonts w:ascii="inherit" w:eastAsia="Times New Roman" w:hAnsi="inherit" w:cs="Roboto Slab"/>
            <w:color w:val="191919"/>
            <w:kern w:val="36"/>
            <w:sz w:val="32"/>
            <w:szCs w:val="32"/>
            <w:bdr w:val="none" w:sz="0" w:space="0" w:color="auto" w:frame="1"/>
            <w:lang w:eastAsia="el-GR"/>
            <w14:ligatures w14:val="none"/>
          </w:rPr>
          <w:t>Ελευθερία και δικαιώματα του ανθρώπου και του πολίτη</w:t>
        </w:r>
      </w:hyperlink>
    </w:p>
    <w:p w14:paraId="2BD6EEB6" w14:textId="77777777" w:rsidR="007D6658" w:rsidRPr="007D6658" w:rsidRDefault="007D6658" w:rsidP="007D6658">
      <w:pPr>
        <w:shd w:val="clear" w:color="auto" w:fill="FFFFFF"/>
        <w:spacing w:line="240" w:lineRule="auto"/>
        <w:textAlignment w:val="baseline"/>
        <w:rPr>
          <w:rFonts w:ascii="inherit" w:eastAsia="Times New Roman" w:hAnsi="inherit" w:cs="Roboto Slab"/>
          <w:i/>
          <w:iCs/>
          <w:color w:val="6F6F6F"/>
          <w:kern w:val="0"/>
          <w:sz w:val="21"/>
          <w:szCs w:val="21"/>
          <w:lang w:eastAsia="el-GR"/>
          <w14:ligatures w14:val="none"/>
        </w:rPr>
      </w:pPr>
      <w:r w:rsidRPr="007D6658">
        <w:rPr>
          <w:rFonts w:ascii="inherit" w:eastAsia="Times New Roman" w:hAnsi="inherit" w:cs="Roboto Slab"/>
          <w:i/>
          <w:iCs/>
          <w:color w:val="000000"/>
          <w:kern w:val="0"/>
          <w:sz w:val="21"/>
          <w:szCs w:val="21"/>
          <w:bdr w:val="none" w:sz="0" w:space="0" w:color="auto" w:frame="1"/>
          <w:lang w:eastAsia="el-GR"/>
          <w14:ligatures w14:val="none"/>
        </w:rPr>
        <w:t xml:space="preserve">Η ελευθερία του πνεύματος, η ελευθερία της έκφρασης, η θρησκευτική ελευθερία, η ελευθερία του λόγου, η ελευθερία του </w:t>
      </w:r>
      <w:proofErr w:type="spellStart"/>
      <w:r w:rsidRPr="007D6658">
        <w:rPr>
          <w:rFonts w:ascii="inherit" w:eastAsia="Times New Roman" w:hAnsi="inherit" w:cs="Roboto Slab"/>
          <w:i/>
          <w:iCs/>
          <w:color w:val="000000"/>
          <w:kern w:val="0"/>
          <w:sz w:val="21"/>
          <w:szCs w:val="21"/>
          <w:bdr w:val="none" w:sz="0" w:space="0" w:color="auto" w:frame="1"/>
          <w:lang w:eastAsia="el-GR"/>
          <w14:ligatures w14:val="none"/>
        </w:rPr>
        <w:t>συναιτερίζεσθαι</w:t>
      </w:r>
      <w:proofErr w:type="spellEnd"/>
      <w:r w:rsidRPr="007D6658">
        <w:rPr>
          <w:rFonts w:ascii="inherit" w:eastAsia="Times New Roman" w:hAnsi="inherit" w:cs="Roboto Slab"/>
          <w:i/>
          <w:iCs/>
          <w:color w:val="000000"/>
          <w:kern w:val="0"/>
          <w:sz w:val="21"/>
          <w:szCs w:val="21"/>
          <w:bdr w:val="none" w:sz="0" w:space="0" w:color="auto" w:frame="1"/>
          <w:lang w:eastAsia="el-GR"/>
          <w14:ligatures w14:val="none"/>
        </w:rPr>
        <w:t xml:space="preserve"> ή, με δυο λόγια, η </w:t>
      </w:r>
      <w:hyperlink r:id="rId35" w:tgtFrame="_blank" w:history="1">
        <w:r w:rsidRPr="007D6658">
          <w:rPr>
            <w:rFonts w:ascii="inherit" w:eastAsia="Times New Roman" w:hAnsi="inherit" w:cs="Roboto Slab"/>
            <w:i/>
            <w:iCs/>
            <w:color w:val="FF5555"/>
            <w:kern w:val="0"/>
            <w:sz w:val="21"/>
            <w:szCs w:val="21"/>
            <w:bdr w:val="none" w:sz="0" w:space="0" w:color="auto" w:frame="1"/>
            <w:lang w:eastAsia="el-GR"/>
            <w14:ligatures w14:val="none"/>
          </w:rPr>
          <w:t>πληθυντική </w:t>
        </w:r>
      </w:hyperlink>
      <w:r w:rsidRPr="007D6658">
        <w:rPr>
          <w:rFonts w:ascii="inherit" w:eastAsia="Times New Roman" w:hAnsi="inherit" w:cs="Roboto Slab"/>
          <w:i/>
          <w:iCs/>
          <w:color w:val="000000"/>
          <w:kern w:val="0"/>
          <w:sz w:val="21"/>
          <w:szCs w:val="21"/>
          <w:bdr w:val="none" w:sz="0" w:space="0" w:color="auto" w:frame="1"/>
          <w:lang w:eastAsia="el-GR"/>
          <w14:ligatures w14:val="none"/>
        </w:rPr>
        <w:t>χρήση της ελευθερίας ανοίγει κατευθείαν το ζήτημα των δικαιωμάτων του ανθρώπου και του πολίτη. Η ίδια η λέξη δικαίωμα περιγράφεται συνήθως ως νομικά αναγνωρισμένη ελευθερία, ως νομικά εγγυημένη ελευθερία</w:t>
      </w:r>
      <w:r w:rsidRPr="007D6658">
        <w:rPr>
          <w:rFonts w:ascii="inherit" w:eastAsia="Times New Roman" w:hAnsi="inherit" w:cs="Roboto Slab"/>
          <w:i/>
          <w:iCs/>
          <w:color w:val="6F6F6F"/>
          <w:kern w:val="0"/>
          <w:sz w:val="21"/>
          <w:szCs w:val="21"/>
          <w:lang w:eastAsia="el-GR"/>
          <w14:ligatures w14:val="none"/>
        </w:rPr>
        <w:t> </w:t>
      </w:r>
      <w:r w:rsidRPr="007D6658">
        <w:rPr>
          <w:rFonts w:ascii="inherit" w:eastAsia="Times New Roman" w:hAnsi="inherit" w:cs="Roboto Slab"/>
          <w:b/>
          <w:bCs/>
          <w:i/>
          <w:iCs/>
          <w:color w:val="3366FF"/>
          <w:kern w:val="0"/>
          <w:sz w:val="21"/>
          <w:szCs w:val="21"/>
          <w:bdr w:val="none" w:sz="0" w:space="0" w:color="auto" w:frame="1"/>
          <w:lang w:eastAsia="el-GR"/>
          <w14:ligatures w14:val="none"/>
        </w:rPr>
        <w:t>για το άτομο</w:t>
      </w:r>
      <w:r w:rsidRPr="007D6658">
        <w:rPr>
          <w:rFonts w:ascii="inherit" w:eastAsia="Times New Roman" w:hAnsi="inherit" w:cs="Roboto Slab"/>
          <w:i/>
          <w:iCs/>
          <w:color w:val="6F6F6F"/>
          <w:kern w:val="0"/>
          <w:sz w:val="21"/>
          <w:szCs w:val="21"/>
          <w:lang w:eastAsia="el-GR"/>
          <w14:ligatures w14:val="none"/>
        </w:rPr>
        <w:t> </w:t>
      </w:r>
      <w:r w:rsidRPr="007D6658">
        <w:rPr>
          <w:rFonts w:ascii="inherit" w:eastAsia="Times New Roman" w:hAnsi="inherit" w:cs="Roboto Slab"/>
          <w:i/>
          <w:iCs/>
          <w:color w:val="000000"/>
          <w:kern w:val="0"/>
          <w:sz w:val="21"/>
          <w:szCs w:val="21"/>
          <w:bdr w:val="none" w:sz="0" w:space="0" w:color="auto" w:frame="1"/>
          <w:lang w:eastAsia="el-GR"/>
          <w14:ligatures w14:val="none"/>
        </w:rPr>
        <w:t>και</w:t>
      </w:r>
      <w:r w:rsidRPr="007D6658">
        <w:rPr>
          <w:rFonts w:ascii="inherit" w:eastAsia="Times New Roman" w:hAnsi="inherit" w:cs="Roboto Slab"/>
          <w:i/>
          <w:iCs/>
          <w:color w:val="6F6F6F"/>
          <w:kern w:val="0"/>
          <w:sz w:val="21"/>
          <w:szCs w:val="21"/>
          <w:lang w:eastAsia="el-GR"/>
          <w14:ligatures w14:val="none"/>
        </w:rPr>
        <w:t> </w:t>
      </w:r>
      <w:r w:rsidRPr="007D6658">
        <w:rPr>
          <w:rFonts w:ascii="inherit" w:eastAsia="Times New Roman" w:hAnsi="inherit" w:cs="Roboto Slab"/>
          <w:b/>
          <w:bCs/>
          <w:i/>
          <w:iCs/>
          <w:color w:val="3366FF"/>
          <w:kern w:val="0"/>
          <w:sz w:val="21"/>
          <w:szCs w:val="21"/>
          <w:bdr w:val="none" w:sz="0" w:space="0" w:color="auto" w:frame="1"/>
          <w:lang w:eastAsia="el-GR"/>
          <w14:ligatures w14:val="none"/>
        </w:rPr>
        <w:t>για το κοινωνικό σύνολο</w:t>
      </w:r>
      <w:r w:rsidRPr="007D6658">
        <w:rPr>
          <w:rFonts w:ascii="inherit" w:eastAsia="Times New Roman" w:hAnsi="inherit" w:cs="Roboto Slab"/>
          <w:i/>
          <w:iCs/>
          <w:color w:val="000000"/>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i/>
          <w:iCs/>
          <w:color w:val="000000"/>
          <w:kern w:val="0"/>
          <w:sz w:val="21"/>
          <w:szCs w:val="21"/>
          <w:bdr w:val="none" w:sz="0" w:space="0" w:color="auto" w:frame="1"/>
          <w:lang w:eastAsia="el-GR"/>
          <w14:ligatures w14:val="none"/>
        </w:rPr>
        <w:t>Νά</w:t>
      </w:r>
      <w:proofErr w:type="spellEnd"/>
      <w:r w:rsidRPr="007D6658">
        <w:rPr>
          <w:rFonts w:ascii="inherit" w:eastAsia="Times New Roman" w:hAnsi="inherit" w:cs="Roboto Slab"/>
          <w:i/>
          <w:iCs/>
          <w:color w:val="000000"/>
          <w:kern w:val="0"/>
          <w:sz w:val="21"/>
          <w:szCs w:val="21"/>
          <w:bdr w:val="none" w:sz="0" w:space="0" w:color="auto" w:frame="1"/>
          <w:lang w:eastAsia="el-GR"/>
          <w14:ligatures w14:val="none"/>
        </w:rPr>
        <w:t>, λοιπόν, δύο επίσης στενά συνδεδεμένες έννοιες, οι ελευθερίες και τα δικαιώματα.</w:t>
      </w:r>
    </w:p>
    <w:p w14:paraId="6F907835" w14:textId="77777777" w:rsidR="007D6658" w:rsidRPr="007D6658" w:rsidRDefault="007D6658" w:rsidP="007D6658">
      <w:pPr>
        <w:shd w:val="clear" w:color="auto" w:fill="FFFFFF"/>
        <w:spacing w:after="0" w:line="240" w:lineRule="auto"/>
        <w:textAlignment w:val="baseline"/>
        <w:outlineLvl w:val="3"/>
        <w:rPr>
          <w:rFonts w:ascii="inherit" w:eastAsia="Times New Roman" w:hAnsi="inherit" w:cs="Roboto Slab"/>
          <w:b/>
          <w:bCs/>
          <w:color w:val="191919"/>
          <w:kern w:val="0"/>
          <w:sz w:val="21"/>
          <w:szCs w:val="21"/>
          <w:lang w:eastAsia="el-GR"/>
          <w14:ligatures w14:val="none"/>
        </w:rPr>
      </w:pPr>
      <w:hyperlink r:id="rId36" w:history="1">
        <w:r w:rsidRPr="007D6658">
          <w:rPr>
            <w:rFonts w:ascii="inherit" w:eastAsia="Times New Roman" w:hAnsi="inherit" w:cs="Roboto Slab"/>
            <w:b/>
            <w:bCs/>
            <w:caps/>
            <w:color w:val="FF0000"/>
            <w:kern w:val="0"/>
            <w:sz w:val="21"/>
            <w:szCs w:val="21"/>
            <w:bdr w:val="none" w:sz="0" w:space="0" w:color="auto" w:frame="1"/>
            <w:shd w:val="clear" w:color="auto" w:fill="FFFFFF"/>
            <w:lang w:eastAsia="el-GR"/>
            <w14:ligatures w14:val="none"/>
          </w:rPr>
          <w:t>Ατομικα αστικα δικαιωματα και αστικες ελευθεριες</w:t>
        </w:r>
      </w:hyperlink>
    </w:p>
    <w:p w14:paraId="14607D05" w14:textId="77777777" w:rsidR="007D6658" w:rsidRPr="007D6658" w:rsidRDefault="007D6658" w:rsidP="007D6658">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7D6658">
        <w:rPr>
          <w:rFonts w:ascii="inherit" w:eastAsia="Times New Roman" w:hAnsi="inherit" w:cs="Roboto Slab"/>
          <w:color w:val="0000FF"/>
          <w:kern w:val="0"/>
          <w:sz w:val="21"/>
          <w:szCs w:val="21"/>
          <w:bdr w:val="none" w:sz="0" w:space="0" w:color="auto" w:frame="1"/>
          <w:lang w:eastAsia="el-GR"/>
          <w14:ligatures w14:val="none"/>
        </w:rPr>
        <w:t>«Τα δικαιώματα μπορούν να ονομάζονται ατομικά αν η εγκυρότητά τους συνδέεται αποκλειστικά με τον άνθρωπο ως μεμονωμένο άτομο. Η ασφάλεια του προσώπου, του οικογενειακού ασύλου, των χρημάτων, των υπαρχόντων, το δικαίωμα σε μια αμερόληπτη δίκη, η απαγόρευση αδικαιολόγητων καταζητήσεων και συλλήψεων δεν εξαρτάται από τη σχέση του ανθρώπου με τους άλλους ανθρώπους»</w:t>
      </w:r>
    </w:p>
    <w:p w14:paraId="54A8F4B8" w14:textId="77777777" w:rsidR="007D6658" w:rsidRPr="007D6658" w:rsidRDefault="007D6658" w:rsidP="007D6658">
      <w:pPr>
        <w:shd w:val="clear" w:color="auto" w:fill="FFFFFF"/>
        <w:spacing w:line="240" w:lineRule="auto"/>
        <w:textAlignment w:val="baseline"/>
        <w:rPr>
          <w:rFonts w:ascii="inherit" w:eastAsia="Times New Roman" w:hAnsi="inherit" w:cs="Roboto Slab"/>
          <w:color w:val="6F6F6F"/>
          <w:kern w:val="0"/>
          <w:sz w:val="21"/>
          <w:szCs w:val="21"/>
          <w:lang w:eastAsia="el-GR"/>
          <w14:ligatures w14:val="none"/>
        </w:rPr>
      </w:pPr>
      <w:proofErr w:type="spellStart"/>
      <w:r w:rsidRPr="007D6658">
        <w:rPr>
          <w:rFonts w:ascii="inherit" w:eastAsia="Times New Roman" w:hAnsi="inherit" w:cs="Roboto Slab"/>
          <w:color w:val="0000FF"/>
          <w:kern w:val="0"/>
          <w:sz w:val="21"/>
          <w:szCs w:val="21"/>
          <w:bdr w:val="none" w:sz="0" w:space="0" w:color="auto" w:frame="1"/>
          <w:lang w:eastAsia="el-GR"/>
          <w14:ligatures w14:val="none"/>
        </w:rPr>
        <w:t>Franz</w:t>
      </w:r>
      <w:proofErr w:type="spellEnd"/>
      <w:r w:rsidRPr="007D6658">
        <w:rPr>
          <w:rFonts w:ascii="inherit" w:eastAsia="Times New Roman" w:hAnsi="inherit" w:cs="Roboto Slab"/>
          <w:color w:val="0000FF"/>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0000FF"/>
          <w:kern w:val="0"/>
          <w:sz w:val="21"/>
          <w:szCs w:val="21"/>
          <w:bdr w:val="none" w:sz="0" w:space="0" w:color="auto" w:frame="1"/>
          <w:lang w:eastAsia="el-GR"/>
          <w14:ligatures w14:val="none"/>
        </w:rPr>
        <w:t>Neumann</w:t>
      </w:r>
      <w:proofErr w:type="spellEnd"/>
      <w:r w:rsidRPr="007D6658">
        <w:rPr>
          <w:rFonts w:ascii="inherit" w:eastAsia="Times New Roman" w:hAnsi="inherit" w:cs="Roboto Slab"/>
          <w:color w:val="0000FF"/>
          <w:kern w:val="0"/>
          <w:sz w:val="21"/>
          <w:szCs w:val="21"/>
          <w:bdr w:val="none" w:sz="0" w:space="0" w:color="auto" w:frame="1"/>
          <w:lang w:eastAsia="el-GR"/>
          <w14:ligatures w14:val="none"/>
        </w:rPr>
        <w:t>, </w:t>
      </w:r>
      <w:r w:rsidRPr="007D6658">
        <w:rPr>
          <w:rFonts w:ascii="inherit" w:eastAsia="Times New Roman" w:hAnsi="inherit" w:cs="Roboto Slab"/>
          <w:i/>
          <w:iCs/>
          <w:color w:val="0000FF"/>
          <w:kern w:val="0"/>
          <w:sz w:val="21"/>
          <w:szCs w:val="21"/>
          <w:bdr w:val="none" w:sz="0" w:space="0" w:color="auto" w:frame="1"/>
          <w:lang w:eastAsia="el-GR"/>
          <w14:ligatures w14:val="none"/>
        </w:rPr>
        <w:t>Η έννοια της πολιτικής ελευθερίας</w:t>
      </w:r>
      <w:r w:rsidRPr="007D6658">
        <w:rPr>
          <w:rFonts w:ascii="inherit" w:eastAsia="Times New Roman" w:hAnsi="inherit" w:cs="Roboto Slab"/>
          <w:color w:val="0000FF"/>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0000FF"/>
          <w:kern w:val="0"/>
          <w:sz w:val="21"/>
          <w:szCs w:val="21"/>
          <w:bdr w:val="none" w:sz="0" w:space="0" w:color="auto" w:frame="1"/>
          <w:lang w:eastAsia="el-GR"/>
          <w14:ligatures w14:val="none"/>
        </w:rPr>
        <w:t>μτφρ</w:t>
      </w:r>
      <w:proofErr w:type="spellEnd"/>
      <w:r w:rsidRPr="007D6658">
        <w:rPr>
          <w:rFonts w:ascii="inherit" w:eastAsia="Times New Roman" w:hAnsi="inherit" w:cs="Roboto Slab"/>
          <w:color w:val="0000FF"/>
          <w:kern w:val="0"/>
          <w:sz w:val="21"/>
          <w:szCs w:val="21"/>
          <w:bdr w:val="none" w:sz="0" w:space="0" w:color="auto" w:frame="1"/>
          <w:lang w:eastAsia="el-GR"/>
          <w14:ligatures w14:val="none"/>
        </w:rPr>
        <w:t xml:space="preserve">. Γ. </w:t>
      </w:r>
      <w:proofErr w:type="spellStart"/>
      <w:r w:rsidRPr="007D6658">
        <w:rPr>
          <w:rFonts w:ascii="inherit" w:eastAsia="Times New Roman" w:hAnsi="inherit" w:cs="Roboto Slab"/>
          <w:color w:val="0000FF"/>
          <w:kern w:val="0"/>
          <w:sz w:val="21"/>
          <w:szCs w:val="21"/>
          <w:bdr w:val="none" w:sz="0" w:space="0" w:color="auto" w:frame="1"/>
          <w:lang w:eastAsia="el-GR"/>
          <w14:ligatures w14:val="none"/>
        </w:rPr>
        <w:t>Λυκιαρδόπουλος</w:t>
      </w:r>
      <w:proofErr w:type="spellEnd"/>
      <w:r w:rsidRPr="007D6658">
        <w:rPr>
          <w:rFonts w:ascii="inherit" w:eastAsia="Times New Roman" w:hAnsi="inherit" w:cs="Roboto Slab"/>
          <w:color w:val="0000FF"/>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0000FF"/>
          <w:kern w:val="0"/>
          <w:sz w:val="21"/>
          <w:szCs w:val="21"/>
          <w:bdr w:val="none" w:sz="0" w:space="0" w:color="auto" w:frame="1"/>
          <w:lang w:eastAsia="el-GR"/>
          <w14:ligatures w14:val="none"/>
        </w:rPr>
        <w:t>εκδ</w:t>
      </w:r>
      <w:proofErr w:type="spellEnd"/>
      <w:r w:rsidRPr="007D6658">
        <w:rPr>
          <w:rFonts w:ascii="inherit" w:eastAsia="Times New Roman" w:hAnsi="inherit" w:cs="Roboto Slab"/>
          <w:color w:val="0000FF"/>
          <w:kern w:val="0"/>
          <w:sz w:val="21"/>
          <w:szCs w:val="21"/>
          <w:bdr w:val="none" w:sz="0" w:space="0" w:color="auto" w:frame="1"/>
          <w:lang w:eastAsia="el-GR"/>
          <w14:ligatures w14:val="none"/>
        </w:rPr>
        <w:t>. Έρασμος, Αθήνα 2007</w:t>
      </w:r>
      <w:r w:rsidRPr="007D6658">
        <w:rPr>
          <w:rFonts w:ascii="inherit" w:eastAsia="Times New Roman" w:hAnsi="inherit" w:cs="Roboto Slab"/>
          <w:color w:val="0000FF"/>
          <w:kern w:val="0"/>
          <w:sz w:val="16"/>
          <w:szCs w:val="16"/>
          <w:bdr w:val="none" w:sz="0" w:space="0" w:color="auto" w:frame="1"/>
          <w:vertAlign w:val="superscript"/>
          <w:lang w:eastAsia="el-GR"/>
          <w14:ligatures w14:val="none"/>
        </w:rPr>
        <w:t>2</w:t>
      </w:r>
      <w:r w:rsidRPr="007D6658">
        <w:rPr>
          <w:rFonts w:ascii="inherit" w:eastAsia="Times New Roman" w:hAnsi="inherit" w:cs="Roboto Slab"/>
          <w:color w:val="0000FF"/>
          <w:kern w:val="0"/>
          <w:sz w:val="21"/>
          <w:szCs w:val="21"/>
          <w:bdr w:val="none" w:sz="0" w:space="0" w:color="auto" w:frame="1"/>
          <w:lang w:eastAsia="el-GR"/>
          <w14:ligatures w14:val="none"/>
        </w:rPr>
        <w:t>, σ. 34.</w:t>
      </w:r>
    </w:p>
    <w:p w14:paraId="5DE70852" w14:textId="77777777" w:rsidR="007D6658" w:rsidRPr="007D6658" w:rsidRDefault="007D6658" w:rsidP="007D6658">
      <w:pPr>
        <w:shd w:val="clear" w:color="auto" w:fill="FFFFFF"/>
        <w:spacing w:after="0" w:line="240" w:lineRule="auto"/>
        <w:textAlignment w:val="baseline"/>
        <w:outlineLvl w:val="3"/>
        <w:rPr>
          <w:rFonts w:ascii="Roboto Slab" w:eastAsia="Times New Roman" w:hAnsi="Roboto Slab" w:cs="Roboto Slab"/>
          <w:b/>
          <w:bCs/>
          <w:color w:val="191919"/>
          <w:kern w:val="0"/>
          <w:sz w:val="21"/>
          <w:szCs w:val="21"/>
          <w:lang w:eastAsia="el-GR"/>
          <w14:ligatures w14:val="none"/>
        </w:rPr>
      </w:pPr>
      <w:hyperlink r:id="rId37" w:history="1">
        <w:r w:rsidRPr="007D6658">
          <w:rPr>
            <w:rFonts w:ascii="inherit" w:eastAsia="Times New Roman" w:hAnsi="inherit" w:cs="Roboto Slab"/>
            <w:b/>
            <w:bCs/>
            <w:caps/>
            <w:color w:val="FF0000"/>
            <w:kern w:val="0"/>
            <w:sz w:val="21"/>
            <w:szCs w:val="21"/>
            <w:u w:val="single"/>
            <w:bdr w:val="none" w:sz="0" w:space="0" w:color="auto" w:frame="1"/>
            <w:shd w:val="clear" w:color="auto" w:fill="FFFFFF"/>
            <w:lang w:eastAsia="el-GR"/>
            <w14:ligatures w14:val="none"/>
          </w:rPr>
          <w:t>Κοινωνικα αστικα δικαιωματα και αστικες ελευθεριες</w:t>
        </w:r>
      </w:hyperlink>
    </w:p>
    <w:p w14:paraId="03372136" w14:textId="77777777" w:rsidR="007D6658" w:rsidRPr="007D6658" w:rsidRDefault="007D6658" w:rsidP="007D6658">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7D6658">
        <w:rPr>
          <w:rFonts w:ascii="inherit" w:eastAsia="Times New Roman" w:hAnsi="inherit" w:cs="Roboto Slab"/>
          <w:color w:val="800080"/>
          <w:kern w:val="0"/>
          <w:sz w:val="21"/>
          <w:szCs w:val="21"/>
          <w:bdr w:val="none" w:sz="0" w:space="0" w:color="auto" w:frame="1"/>
          <w:lang w:eastAsia="el-GR"/>
          <w14:ligatures w14:val="none"/>
        </w:rPr>
        <w:t xml:space="preserve">«Κοινωνικά αστικά δικαιώματα μπορούν να ασκηθούν μόνο σε σχέση με άλλα μέλη της κοινωνίας. Είναι, με τη σωστή έννοια, δικαιώματα επικοινωνίας. Η ελευθερία του θρησκεύματος (σε αντιδιαστολή με τη θρησκευτική συνείδηση), η ελευθερία του λόγου, του </w:t>
      </w:r>
      <w:proofErr w:type="spellStart"/>
      <w:r w:rsidRPr="007D6658">
        <w:rPr>
          <w:rFonts w:ascii="inherit" w:eastAsia="Times New Roman" w:hAnsi="inherit" w:cs="Roboto Slab"/>
          <w:color w:val="800080"/>
          <w:kern w:val="0"/>
          <w:sz w:val="21"/>
          <w:szCs w:val="21"/>
          <w:bdr w:val="none" w:sz="0" w:space="0" w:color="auto" w:frame="1"/>
          <w:lang w:eastAsia="el-GR"/>
          <w14:ligatures w14:val="none"/>
        </w:rPr>
        <w:t>συνέρχεσθαι</w:t>
      </w:r>
      <w:proofErr w:type="spellEnd"/>
      <w:r w:rsidRPr="007D6658">
        <w:rPr>
          <w:rFonts w:ascii="inherit" w:eastAsia="Times New Roman" w:hAnsi="inherit" w:cs="Roboto Slab"/>
          <w:color w:val="800080"/>
          <w:kern w:val="0"/>
          <w:sz w:val="21"/>
          <w:szCs w:val="21"/>
          <w:bdr w:val="none" w:sz="0" w:space="0" w:color="auto" w:frame="1"/>
          <w:lang w:eastAsia="el-GR"/>
          <w14:ligatures w14:val="none"/>
        </w:rPr>
        <w:t xml:space="preserve">, και της ιδιοκτησίας αποτελούν τέτοια δικαιώματα. Τα δικαιώματα αυτά εμπεριέχουν έναν περιορισμό: η άσκησή τους δεν πρέπει να στερεί τα ίδια δικαιώματα από τους άλλους· στη γλώσσα του </w:t>
      </w:r>
      <w:proofErr w:type="spellStart"/>
      <w:r w:rsidRPr="007D6658">
        <w:rPr>
          <w:rFonts w:ascii="inherit" w:eastAsia="Times New Roman" w:hAnsi="inherit" w:cs="Roboto Slab"/>
          <w:color w:val="800080"/>
          <w:kern w:val="0"/>
          <w:sz w:val="21"/>
          <w:szCs w:val="21"/>
          <w:bdr w:val="none" w:sz="0" w:space="0" w:color="auto" w:frame="1"/>
          <w:lang w:eastAsia="el-GR"/>
          <w14:ligatures w14:val="none"/>
        </w:rPr>
        <w:t>Καντ</w:t>
      </w:r>
      <w:proofErr w:type="spellEnd"/>
      <w:r w:rsidRPr="007D6658">
        <w:rPr>
          <w:rFonts w:ascii="inherit" w:eastAsia="Times New Roman" w:hAnsi="inherit" w:cs="Roboto Slab"/>
          <w:color w:val="800080"/>
          <w:kern w:val="0"/>
          <w:sz w:val="21"/>
          <w:szCs w:val="21"/>
          <w:bdr w:val="none" w:sz="0" w:space="0" w:color="auto" w:frame="1"/>
          <w:lang w:eastAsia="el-GR"/>
          <w14:ligatures w14:val="none"/>
        </w:rPr>
        <w:t xml:space="preserve"> τα δικαιώματα του ενός πρέπει να συνυπάρχουν με τα δικαιώματα των άλλων. Διαμέσου τέτοιων γενικών νόμων, όπως ο νόμος περί δυσφημήσεως, συκοφαντίας και προσβολής, πραγματοποιείται ακριβώς αυτή η εναρμόνιση».</w:t>
      </w:r>
    </w:p>
    <w:p w14:paraId="7501CBE9" w14:textId="77777777" w:rsidR="007D6658" w:rsidRPr="007D6658" w:rsidRDefault="007D6658" w:rsidP="007D6658">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proofErr w:type="spellStart"/>
      <w:r w:rsidRPr="007D6658">
        <w:rPr>
          <w:rFonts w:ascii="inherit" w:eastAsia="Times New Roman" w:hAnsi="inherit" w:cs="Roboto Slab"/>
          <w:color w:val="800080"/>
          <w:kern w:val="0"/>
          <w:sz w:val="21"/>
          <w:szCs w:val="21"/>
          <w:bdr w:val="none" w:sz="0" w:space="0" w:color="auto" w:frame="1"/>
          <w:lang w:eastAsia="el-GR"/>
          <w14:ligatures w14:val="none"/>
        </w:rPr>
        <w:t>Franz</w:t>
      </w:r>
      <w:proofErr w:type="spellEnd"/>
      <w:r w:rsidRPr="007D6658">
        <w:rPr>
          <w:rFonts w:ascii="inherit" w:eastAsia="Times New Roman" w:hAnsi="inherit" w:cs="Roboto Slab"/>
          <w:color w:val="800080"/>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800080"/>
          <w:kern w:val="0"/>
          <w:sz w:val="21"/>
          <w:szCs w:val="21"/>
          <w:bdr w:val="none" w:sz="0" w:space="0" w:color="auto" w:frame="1"/>
          <w:lang w:eastAsia="el-GR"/>
          <w14:ligatures w14:val="none"/>
        </w:rPr>
        <w:t>Neumann</w:t>
      </w:r>
      <w:proofErr w:type="spellEnd"/>
      <w:r w:rsidRPr="007D6658">
        <w:rPr>
          <w:rFonts w:ascii="inherit" w:eastAsia="Times New Roman" w:hAnsi="inherit" w:cs="Roboto Slab"/>
          <w:color w:val="800080"/>
          <w:kern w:val="0"/>
          <w:sz w:val="21"/>
          <w:szCs w:val="21"/>
          <w:bdr w:val="none" w:sz="0" w:space="0" w:color="auto" w:frame="1"/>
          <w:lang w:eastAsia="el-GR"/>
          <w14:ligatures w14:val="none"/>
        </w:rPr>
        <w:t>, </w:t>
      </w:r>
      <w:r w:rsidRPr="007D6658">
        <w:rPr>
          <w:rFonts w:ascii="inherit" w:eastAsia="Times New Roman" w:hAnsi="inherit" w:cs="Roboto Slab"/>
          <w:i/>
          <w:iCs/>
          <w:color w:val="800080"/>
          <w:kern w:val="0"/>
          <w:sz w:val="21"/>
          <w:szCs w:val="21"/>
          <w:bdr w:val="none" w:sz="0" w:space="0" w:color="auto" w:frame="1"/>
          <w:lang w:eastAsia="el-GR"/>
          <w14:ligatures w14:val="none"/>
        </w:rPr>
        <w:t>Η έννοια της πολιτικής ελευθερίας</w:t>
      </w:r>
      <w:r w:rsidRPr="007D6658">
        <w:rPr>
          <w:rFonts w:ascii="inherit" w:eastAsia="Times New Roman" w:hAnsi="inherit" w:cs="Roboto Slab"/>
          <w:color w:val="800080"/>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800080"/>
          <w:kern w:val="0"/>
          <w:sz w:val="21"/>
          <w:szCs w:val="21"/>
          <w:bdr w:val="none" w:sz="0" w:space="0" w:color="auto" w:frame="1"/>
          <w:lang w:eastAsia="el-GR"/>
          <w14:ligatures w14:val="none"/>
        </w:rPr>
        <w:t>μτφρ</w:t>
      </w:r>
      <w:proofErr w:type="spellEnd"/>
      <w:r w:rsidRPr="007D6658">
        <w:rPr>
          <w:rFonts w:ascii="inherit" w:eastAsia="Times New Roman" w:hAnsi="inherit" w:cs="Roboto Slab"/>
          <w:color w:val="800080"/>
          <w:kern w:val="0"/>
          <w:sz w:val="21"/>
          <w:szCs w:val="21"/>
          <w:bdr w:val="none" w:sz="0" w:space="0" w:color="auto" w:frame="1"/>
          <w:lang w:eastAsia="el-GR"/>
          <w14:ligatures w14:val="none"/>
        </w:rPr>
        <w:t xml:space="preserve">. Γ. </w:t>
      </w:r>
      <w:proofErr w:type="spellStart"/>
      <w:r w:rsidRPr="007D6658">
        <w:rPr>
          <w:rFonts w:ascii="inherit" w:eastAsia="Times New Roman" w:hAnsi="inherit" w:cs="Roboto Slab"/>
          <w:color w:val="800080"/>
          <w:kern w:val="0"/>
          <w:sz w:val="21"/>
          <w:szCs w:val="21"/>
          <w:bdr w:val="none" w:sz="0" w:space="0" w:color="auto" w:frame="1"/>
          <w:lang w:eastAsia="el-GR"/>
          <w14:ligatures w14:val="none"/>
        </w:rPr>
        <w:t>Λυκιαρδόπουλος</w:t>
      </w:r>
      <w:proofErr w:type="spellEnd"/>
      <w:r w:rsidRPr="007D6658">
        <w:rPr>
          <w:rFonts w:ascii="inherit" w:eastAsia="Times New Roman" w:hAnsi="inherit" w:cs="Roboto Slab"/>
          <w:color w:val="800080"/>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800080"/>
          <w:kern w:val="0"/>
          <w:sz w:val="21"/>
          <w:szCs w:val="21"/>
          <w:bdr w:val="none" w:sz="0" w:space="0" w:color="auto" w:frame="1"/>
          <w:lang w:eastAsia="el-GR"/>
          <w14:ligatures w14:val="none"/>
        </w:rPr>
        <w:t>εκδ</w:t>
      </w:r>
      <w:proofErr w:type="spellEnd"/>
      <w:r w:rsidRPr="007D6658">
        <w:rPr>
          <w:rFonts w:ascii="inherit" w:eastAsia="Times New Roman" w:hAnsi="inherit" w:cs="Roboto Slab"/>
          <w:color w:val="800080"/>
          <w:kern w:val="0"/>
          <w:sz w:val="21"/>
          <w:szCs w:val="21"/>
          <w:bdr w:val="none" w:sz="0" w:space="0" w:color="auto" w:frame="1"/>
          <w:lang w:eastAsia="el-GR"/>
          <w14:ligatures w14:val="none"/>
        </w:rPr>
        <w:t>. Έρασμος, Αθήνα 2007</w:t>
      </w:r>
      <w:r w:rsidRPr="007D6658">
        <w:rPr>
          <w:rFonts w:ascii="inherit" w:eastAsia="Times New Roman" w:hAnsi="inherit" w:cs="Roboto Slab"/>
          <w:color w:val="800080"/>
          <w:kern w:val="0"/>
          <w:sz w:val="16"/>
          <w:szCs w:val="16"/>
          <w:bdr w:val="none" w:sz="0" w:space="0" w:color="auto" w:frame="1"/>
          <w:vertAlign w:val="superscript"/>
          <w:lang w:eastAsia="el-GR"/>
          <w14:ligatures w14:val="none"/>
        </w:rPr>
        <w:t>2</w:t>
      </w:r>
      <w:r w:rsidRPr="007D6658">
        <w:rPr>
          <w:rFonts w:ascii="inherit" w:eastAsia="Times New Roman" w:hAnsi="inherit" w:cs="Roboto Slab"/>
          <w:color w:val="800080"/>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800080"/>
          <w:kern w:val="0"/>
          <w:sz w:val="21"/>
          <w:szCs w:val="21"/>
          <w:bdr w:val="none" w:sz="0" w:space="0" w:color="auto" w:frame="1"/>
          <w:lang w:eastAsia="el-GR"/>
          <w14:ligatures w14:val="none"/>
        </w:rPr>
        <w:t>σσ</w:t>
      </w:r>
      <w:proofErr w:type="spellEnd"/>
      <w:r w:rsidRPr="007D6658">
        <w:rPr>
          <w:rFonts w:ascii="inherit" w:eastAsia="Times New Roman" w:hAnsi="inherit" w:cs="Roboto Slab"/>
          <w:color w:val="800080"/>
          <w:kern w:val="0"/>
          <w:sz w:val="21"/>
          <w:szCs w:val="21"/>
          <w:bdr w:val="none" w:sz="0" w:space="0" w:color="auto" w:frame="1"/>
          <w:lang w:eastAsia="el-GR"/>
          <w14:ligatures w14:val="none"/>
        </w:rPr>
        <w:t>. 34-35.</w:t>
      </w:r>
    </w:p>
    <w:p w14:paraId="60F8ABCC" w14:textId="77777777" w:rsidR="007D6658" w:rsidRPr="007D6658" w:rsidRDefault="007D6658" w:rsidP="007D6658">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7D6658">
        <w:rPr>
          <w:rFonts w:ascii="inherit" w:eastAsia="Times New Roman" w:hAnsi="inherit" w:cs="Roboto Slab"/>
          <w:color w:val="008080"/>
          <w:kern w:val="0"/>
          <w:sz w:val="21"/>
          <w:szCs w:val="21"/>
          <w:bdr w:val="none" w:sz="0" w:space="0" w:color="auto" w:frame="1"/>
          <w:lang w:eastAsia="el-GR"/>
          <w14:ligatures w14:val="none"/>
        </w:rPr>
        <w:t xml:space="preserve">«Τα δικαιώματα του status </w:t>
      </w:r>
      <w:proofErr w:type="spellStart"/>
      <w:r w:rsidRPr="007D6658">
        <w:rPr>
          <w:rFonts w:ascii="inherit" w:eastAsia="Times New Roman" w:hAnsi="inherit" w:cs="Roboto Slab"/>
          <w:color w:val="008080"/>
          <w:kern w:val="0"/>
          <w:sz w:val="21"/>
          <w:szCs w:val="21"/>
          <w:bdr w:val="none" w:sz="0" w:space="0" w:color="auto" w:frame="1"/>
          <w:lang w:eastAsia="el-GR"/>
          <w14:ligatures w14:val="none"/>
        </w:rPr>
        <w:t>activus</w:t>
      </w:r>
      <w:proofErr w:type="spellEnd"/>
      <w:r w:rsidRPr="007D6658">
        <w:rPr>
          <w:rFonts w:ascii="inherit" w:eastAsia="Times New Roman" w:hAnsi="inherit" w:cs="Roboto Slab"/>
          <w:color w:val="008080"/>
          <w:kern w:val="0"/>
          <w:sz w:val="21"/>
          <w:szCs w:val="21"/>
          <w:bdr w:val="none" w:sz="0" w:space="0" w:color="auto" w:frame="1"/>
          <w:lang w:eastAsia="el-GR"/>
          <w14:ligatures w14:val="none"/>
        </w:rPr>
        <w:t xml:space="preserve"> (όπως ονομάζονται καμιά φορά […] τα πολιτικά δικαιώματα) προϋποθέτουν, καθώς ανέφερα, τα προσωπικά και τα κοινωνικά δικαιώματα. Δεν μπορεί να διαμορφωθεί εθνική βούληση επί τη βάσει ίσου δικαιώματος ψήφου χωρίς την ελευθερία του προσώπου και χωρίς την ελεύθερη έκφραση. Εξ ορισμού, επομένως, κάθε κατάργηση των προσωπικών ή κοινωνικών δικαιωμάτων συνεπάγεται κατ’ ανάγκην μια κατάργηση των πολιτικών δικαιωμάτων – και αντιστρόφως».</w:t>
      </w:r>
    </w:p>
    <w:p w14:paraId="3EE38F25" w14:textId="77777777" w:rsidR="007D6658" w:rsidRPr="007D6658" w:rsidRDefault="007D6658" w:rsidP="007D6658">
      <w:pPr>
        <w:shd w:val="clear" w:color="auto" w:fill="FFFFFF"/>
        <w:spacing w:line="240" w:lineRule="auto"/>
        <w:textAlignment w:val="baseline"/>
        <w:rPr>
          <w:rFonts w:ascii="inherit" w:eastAsia="Times New Roman" w:hAnsi="inherit" w:cs="Roboto Slab"/>
          <w:color w:val="6F6F6F"/>
          <w:kern w:val="0"/>
          <w:sz w:val="21"/>
          <w:szCs w:val="21"/>
          <w:lang w:eastAsia="el-GR"/>
          <w14:ligatures w14:val="none"/>
        </w:rPr>
      </w:pPr>
      <w:proofErr w:type="spellStart"/>
      <w:r w:rsidRPr="007D6658">
        <w:rPr>
          <w:rFonts w:ascii="inherit" w:eastAsia="Times New Roman" w:hAnsi="inherit" w:cs="Roboto Slab"/>
          <w:color w:val="008080"/>
          <w:kern w:val="0"/>
          <w:sz w:val="21"/>
          <w:szCs w:val="21"/>
          <w:bdr w:val="none" w:sz="0" w:space="0" w:color="auto" w:frame="1"/>
          <w:lang w:eastAsia="el-GR"/>
          <w14:ligatures w14:val="none"/>
        </w:rPr>
        <w:t>Franz</w:t>
      </w:r>
      <w:proofErr w:type="spellEnd"/>
      <w:r w:rsidRPr="007D6658">
        <w:rPr>
          <w:rFonts w:ascii="inherit" w:eastAsia="Times New Roman" w:hAnsi="inherit" w:cs="Roboto Slab"/>
          <w:color w:val="008080"/>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008080"/>
          <w:kern w:val="0"/>
          <w:sz w:val="21"/>
          <w:szCs w:val="21"/>
          <w:bdr w:val="none" w:sz="0" w:space="0" w:color="auto" w:frame="1"/>
          <w:lang w:eastAsia="el-GR"/>
          <w14:ligatures w14:val="none"/>
        </w:rPr>
        <w:t>Neumann</w:t>
      </w:r>
      <w:proofErr w:type="spellEnd"/>
      <w:r w:rsidRPr="007D6658">
        <w:rPr>
          <w:rFonts w:ascii="inherit" w:eastAsia="Times New Roman" w:hAnsi="inherit" w:cs="Roboto Slab"/>
          <w:color w:val="008080"/>
          <w:kern w:val="0"/>
          <w:sz w:val="21"/>
          <w:szCs w:val="21"/>
          <w:bdr w:val="none" w:sz="0" w:space="0" w:color="auto" w:frame="1"/>
          <w:lang w:eastAsia="el-GR"/>
          <w14:ligatures w14:val="none"/>
        </w:rPr>
        <w:t>, </w:t>
      </w:r>
      <w:r w:rsidRPr="007D6658">
        <w:rPr>
          <w:rFonts w:ascii="inherit" w:eastAsia="Times New Roman" w:hAnsi="inherit" w:cs="Roboto Slab"/>
          <w:i/>
          <w:iCs/>
          <w:color w:val="008080"/>
          <w:kern w:val="0"/>
          <w:sz w:val="21"/>
          <w:szCs w:val="21"/>
          <w:bdr w:val="none" w:sz="0" w:space="0" w:color="auto" w:frame="1"/>
          <w:lang w:eastAsia="el-GR"/>
          <w14:ligatures w14:val="none"/>
        </w:rPr>
        <w:t>Η έννοια της πολιτικής ελευθερίας</w:t>
      </w:r>
      <w:r w:rsidRPr="007D6658">
        <w:rPr>
          <w:rFonts w:ascii="inherit" w:eastAsia="Times New Roman" w:hAnsi="inherit" w:cs="Roboto Slab"/>
          <w:color w:val="008080"/>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008080"/>
          <w:kern w:val="0"/>
          <w:sz w:val="21"/>
          <w:szCs w:val="21"/>
          <w:bdr w:val="none" w:sz="0" w:space="0" w:color="auto" w:frame="1"/>
          <w:lang w:eastAsia="el-GR"/>
          <w14:ligatures w14:val="none"/>
        </w:rPr>
        <w:t>μτφρ</w:t>
      </w:r>
      <w:proofErr w:type="spellEnd"/>
      <w:r w:rsidRPr="007D6658">
        <w:rPr>
          <w:rFonts w:ascii="inherit" w:eastAsia="Times New Roman" w:hAnsi="inherit" w:cs="Roboto Slab"/>
          <w:color w:val="008080"/>
          <w:kern w:val="0"/>
          <w:sz w:val="21"/>
          <w:szCs w:val="21"/>
          <w:bdr w:val="none" w:sz="0" w:space="0" w:color="auto" w:frame="1"/>
          <w:lang w:eastAsia="el-GR"/>
          <w14:ligatures w14:val="none"/>
        </w:rPr>
        <w:t xml:space="preserve">. Γ. </w:t>
      </w:r>
      <w:proofErr w:type="spellStart"/>
      <w:r w:rsidRPr="007D6658">
        <w:rPr>
          <w:rFonts w:ascii="inherit" w:eastAsia="Times New Roman" w:hAnsi="inherit" w:cs="Roboto Slab"/>
          <w:color w:val="008080"/>
          <w:kern w:val="0"/>
          <w:sz w:val="21"/>
          <w:szCs w:val="21"/>
          <w:bdr w:val="none" w:sz="0" w:space="0" w:color="auto" w:frame="1"/>
          <w:lang w:eastAsia="el-GR"/>
          <w14:ligatures w14:val="none"/>
        </w:rPr>
        <w:t>Λυκιαρδόπουλος</w:t>
      </w:r>
      <w:proofErr w:type="spellEnd"/>
      <w:r w:rsidRPr="007D6658">
        <w:rPr>
          <w:rFonts w:ascii="inherit" w:eastAsia="Times New Roman" w:hAnsi="inherit" w:cs="Roboto Slab"/>
          <w:color w:val="008080"/>
          <w:kern w:val="0"/>
          <w:sz w:val="21"/>
          <w:szCs w:val="21"/>
          <w:bdr w:val="none" w:sz="0" w:space="0" w:color="auto" w:frame="1"/>
          <w:lang w:eastAsia="el-GR"/>
          <w14:ligatures w14:val="none"/>
        </w:rPr>
        <w:t xml:space="preserve">, </w:t>
      </w:r>
      <w:proofErr w:type="spellStart"/>
      <w:r w:rsidRPr="007D6658">
        <w:rPr>
          <w:rFonts w:ascii="inherit" w:eastAsia="Times New Roman" w:hAnsi="inherit" w:cs="Roboto Slab"/>
          <w:color w:val="008080"/>
          <w:kern w:val="0"/>
          <w:sz w:val="21"/>
          <w:szCs w:val="21"/>
          <w:bdr w:val="none" w:sz="0" w:space="0" w:color="auto" w:frame="1"/>
          <w:lang w:eastAsia="el-GR"/>
          <w14:ligatures w14:val="none"/>
        </w:rPr>
        <w:t>εκδ</w:t>
      </w:r>
      <w:proofErr w:type="spellEnd"/>
      <w:r w:rsidRPr="007D6658">
        <w:rPr>
          <w:rFonts w:ascii="inherit" w:eastAsia="Times New Roman" w:hAnsi="inherit" w:cs="Roboto Slab"/>
          <w:color w:val="008080"/>
          <w:kern w:val="0"/>
          <w:sz w:val="21"/>
          <w:szCs w:val="21"/>
          <w:bdr w:val="none" w:sz="0" w:space="0" w:color="auto" w:frame="1"/>
          <w:lang w:eastAsia="el-GR"/>
          <w14:ligatures w14:val="none"/>
        </w:rPr>
        <w:t>. Έρασμος, Αθήνα 2007</w:t>
      </w:r>
      <w:r w:rsidRPr="007D6658">
        <w:rPr>
          <w:rFonts w:ascii="inherit" w:eastAsia="Times New Roman" w:hAnsi="inherit" w:cs="Roboto Slab"/>
          <w:color w:val="008080"/>
          <w:kern w:val="0"/>
          <w:sz w:val="16"/>
          <w:szCs w:val="16"/>
          <w:bdr w:val="none" w:sz="0" w:space="0" w:color="auto" w:frame="1"/>
          <w:vertAlign w:val="superscript"/>
          <w:lang w:eastAsia="el-GR"/>
          <w14:ligatures w14:val="none"/>
        </w:rPr>
        <w:t>2</w:t>
      </w:r>
      <w:r w:rsidRPr="007D6658">
        <w:rPr>
          <w:rFonts w:ascii="inherit" w:eastAsia="Times New Roman" w:hAnsi="inherit" w:cs="Roboto Slab"/>
          <w:color w:val="008080"/>
          <w:kern w:val="0"/>
          <w:sz w:val="21"/>
          <w:szCs w:val="21"/>
          <w:bdr w:val="none" w:sz="0" w:space="0" w:color="auto" w:frame="1"/>
          <w:lang w:eastAsia="el-GR"/>
          <w14:ligatures w14:val="none"/>
        </w:rPr>
        <w:t>, σ. 38.</w:t>
      </w:r>
    </w:p>
    <w:p w14:paraId="46264050" w14:textId="70C110C1" w:rsidR="007D6658" w:rsidRPr="007D6658" w:rsidRDefault="007D6658" w:rsidP="007D6658">
      <w:pPr>
        <w:shd w:val="clear" w:color="auto" w:fill="FFFFFF"/>
        <w:spacing w:after="300" w:line="240" w:lineRule="auto"/>
        <w:textAlignment w:val="baseline"/>
        <w:rPr>
          <w:rFonts w:ascii="inherit" w:eastAsia="Times New Roman" w:hAnsi="inherit" w:cs="Roboto Slab"/>
          <w:color w:val="6F6F6F"/>
          <w:kern w:val="0"/>
          <w:sz w:val="21"/>
          <w:szCs w:val="21"/>
          <w:lang w:eastAsia="el-GR"/>
          <w14:ligatures w14:val="none"/>
        </w:rPr>
      </w:pPr>
    </w:p>
    <w:p w14:paraId="06759EDC" w14:textId="77777777" w:rsidR="007D6658" w:rsidRPr="00167FC4" w:rsidRDefault="007D6658"/>
    <w:sectPr w:rsidR="007D6658" w:rsidRPr="00167F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Roboto Slab">
    <w:charset w:val="00"/>
    <w:family w:val="auto"/>
    <w:pitch w:val="variable"/>
    <w:sig w:usb0="000004FF" w:usb1="8000405F" w:usb2="00000022"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3898"/>
    <w:multiLevelType w:val="multilevel"/>
    <w:tmpl w:val="96AE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9235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2B"/>
    <w:rsid w:val="000F6072"/>
    <w:rsid w:val="00167FC4"/>
    <w:rsid w:val="00427F7E"/>
    <w:rsid w:val="006B74BD"/>
    <w:rsid w:val="007D6658"/>
    <w:rsid w:val="008B50AA"/>
    <w:rsid w:val="00F315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1EDE"/>
  <w15:chartTrackingRefBased/>
  <w15:docId w15:val="{415EC5CE-43F4-4379-8DB4-D5A2CDE3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315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315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3152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3152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3152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3152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3152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3152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3152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3152B"/>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F3152B"/>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F3152B"/>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F3152B"/>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F3152B"/>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F3152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3152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3152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3152B"/>
    <w:rPr>
      <w:rFonts w:eastAsiaTheme="majorEastAsia" w:cstheme="majorBidi"/>
      <w:color w:val="272727" w:themeColor="text1" w:themeTint="D8"/>
    </w:rPr>
  </w:style>
  <w:style w:type="paragraph" w:styleId="a3">
    <w:name w:val="Title"/>
    <w:basedOn w:val="a"/>
    <w:next w:val="a"/>
    <w:link w:val="Char"/>
    <w:uiPriority w:val="10"/>
    <w:qFormat/>
    <w:rsid w:val="00F315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3152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3152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3152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3152B"/>
    <w:pPr>
      <w:spacing w:before="160"/>
      <w:jc w:val="center"/>
    </w:pPr>
    <w:rPr>
      <w:i/>
      <w:iCs/>
      <w:color w:val="404040" w:themeColor="text1" w:themeTint="BF"/>
    </w:rPr>
  </w:style>
  <w:style w:type="character" w:customStyle="1" w:styleId="Char1">
    <w:name w:val="Απόσπασμα Char"/>
    <w:basedOn w:val="a0"/>
    <w:link w:val="a5"/>
    <w:uiPriority w:val="29"/>
    <w:rsid w:val="00F3152B"/>
    <w:rPr>
      <w:i/>
      <w:iCs/>
      <w:color w:val="404040" w:themeColor="text1" w:themeTint="BF"/>
    </w:rPr>
  </w:style>
  <w:style w:type="paragraph" w:styleId="a6">
    <w:name w:val="List Paragraph"/>
    <w:basedOn w:val="a"/>
    <w:uiPriority w:val="34"/>
    <w:qFormat/>
    <w:rsid w:val="00F3152B"/>
    <w:pPr>
      <w:ind w:left="720"/>
      <w:contextualSpacing/>
    </w:pPr>
  </w:style>
  <w:style w:type="character" w:styleId="a7">
    <w:name w:val="Intense Emphasis"/>
    <w:basedOn w:val="a0"/>
    <w:uiPriority w:val="21"/>
    <w:qFormat/>
    <w:rsid w:val="00F3152B"/>
    <w:rPr>
      <w:i/>
      <w:iCs/>
      <w:color w:val="2F5496" w:themeColor="accent1" w:themeShade="BF"/>
    </w:rPr>
  </w:style>
  <w:style w:type="paragraph" w:styleId="a8">
    <w:name w:val="Intense Quote"/>
    <w:basedOn w:val="a"/>
    <w:next w:val="a"/>
    <w:link w:val="Char2"/>
    <w:uiPriority w:val="30"/>
    <w:qFormat/>
    <w:rsid w:val="00F31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F3152B"/>
    <w:rPr>
      <w:i/>
      <w:iCs/>
      <w:color w:val="2F5496" w:themeColor="accent1" w:themeShade="BF"/>
    </w:rPr>
  </w:style>
  <w:style w:type="character" w:styleId="a9">
    <w:name w:val="Intense Reference"/>
    <w:basedOn w:val="a0"/>
    <w:uiPriority w:val="32"/>
    <w:qFormat/>
    <w:rsid w:val="00F3152B"/>
    <w:rPr>
      <w:b/>
      <w:bCs/>
      <w:smallCaps/>
      <w:color w:val="2F5496" w:themeColor="accent1" w:themeShade="BF"/>
      <w:spacing w:val="5"/>
    </w:rPr>
  </w:style>
  <w:style w:type="character" w:styleId="aa">
    <w:name w:val="Emphasis"/>
    <w:basedOn w:val="a0"/>
    <w:uiPriority w:val="20"/>
    <w:qFormat/>
    <w:rsid w:val="00167F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2427">
      <w:bodyDiv w:val="1"/>
      <w:marLeft w:val="0"/>
      <w:marRight w:val="0"/>
      <w:marTop w:val="0"/>
      <w:marBottom w:val="0"/>
      <w:divBdr>
        <w:top w:val="none" w:sz="0" w:space="0" w:color="auto"/>
        <w:left w:val="none" w:sz="0" w:space="0" w:color="auto"/>
        <w:bottom w:val="none" w:sz="0" w:space="0" w:color="auto"/>
        <w:right w:val="none" w:sz="0" w:space="0" w:color="auto"/>
      </w:divBdr>
      <w:divsChild>
        <w:div w:id="2035576086">
          <w:marLeft w:val="0"/>
          <w:marRight w:val="0"/>
          <w:marTop w:val="0"/>
          <w:marBottom w:val="210"/>
          <w:divBdr>
            <w:top w:val="none" w:sz="0" w:space="0" w:color="auto"/>
            <w:left w:val="none" w:sz="0" w:space="0" w:color="auto"/>
            <w:bottom w:val="none" w:sz="0" w:space="0" w:color="auto"/>
            <w:right w:val="none" w:sz="0" w:space="0" w:color="auto"/>
          </w:divBdr>
        </w:div>
        <w:div w:id="456796960">
          <w:marLeft w:val="0"/>
          <w:marRight w:val="0"/>
          <w:marTop w:val="0"/>
          <w:marBottom w:val="0"/>
          <w:divBdr>
            <w:top w:val="none" w:sz="0" w:space="0" w:color="auto"/>
            <w:left w:val="none" w:sz="0" w:space="0" w:color="auto"/>
            <w:bottom w:val="none" w:sz="0" w:space="0" w:color="auto"/>
            <w:right w:val="none" w:sz="0" w:space="0" w:color="auto"/>
          </w:divBdr>
          <w:divsChild>
            <w:div w:id="328951335">
              <w:blockQuote w:val="1"/>
              <w:marLeft w:val="0"/>
              <w:marRight w:val="0"/>
              <w:marTop w:val="0"/>
              <w:marBottom w:val="300"/>
              <w:divBdr>
                <w:top w:val="none" w:sz="0" w:space="14" w:color="auto"/>
                <w:left w:val="single" w:sz="12" w:space="14" w:color="FF5555"/>
                <w:bottom w:val="none" w:sz="0" w:space="14" w:color="auto"/>
                <w:right w:val="none" w:sz="0" w:space="0" w:color="auto"/>
              </w:divBdr>
            </w:div>
            <w:div w:id="872958828">
              <w:marLeft w:val="0"/>
              <w:marRight w:val="0"/>
              <w:marTop w:val="0"/>
              <w:marBottom w:val="0"/>
              <w:divBdr>
                <w:top w:val="none" w:sz="0" w:space="0" w:color="auto"/>
                <w:left w:val="none" w:sz="0" w:space="0" w:color="auto"/>
                <w:bottom w:val="none" w:sz="0" w:space="0" w:color="auto"/>
                <w:right w:val="none" w:sz="0" w:space="0" w:color="auto"/>
              </w:divBdr>
              <w:divsChild>
                <w:div w:id="1180580903">
                  <w:marLeft w:val="0"/>
                  <w:marRight w:val="0"/>
                  <w:marTop w:val="0"/>
                  <w:marBottom w:val="75"/>
                  <w:divBdr>
                    <w:top w:val="single" w:sz="6" w:space="0" w:color="E5E5E5"/>
                    <w:left w:val="single" w:sz="6" w:space="0" w:color="E5E5E5"/>
                    <w:bottom w:val="single" w:sz="6" w:space="0" w:color="E5E5E5"/>
                    <w:right w:val="single" w:sz="6" w:space="0" w:color="E5E5E5"/>
                  </w:divBdr>
                  <w:divsChild>
                    <w:div w:id="47271266">
                      <w:marLeft w:val="0"/>
                      <w:marRight w:val="0"/>
                      <w:marTop w:val="0"/>
                      <w:marBottom w:val="0"/>
                      <w:divBdr>
                        <w:top w:val="none" w:sz="0" w:space="0" w:color="auto"/>
                        <w:left w:val="none" w:sz="0" w:space="0" w:color="auto"/>
                        <w:bottom w:val="none" w:sz="0" w:space="0" w:color="auto"/>
                        <w:right w:val="none" w:sz="0" w:space="0" w:color="auto"/>
                      </w:divBdr>
                      <w:divsChild>
                        <w:div w:id="986010175">
                          <w:blockQuote w:val="1"/>
                          <w:marLeft w:val="360"/>
                          <w:marRight w:val="360"/>
                          <w:marTop w:val="0"/>
                          <w:marBottom w:val="300"/>
                          <w:divBdr>
                            <w:top w:val="none" w:sz="0" w:space="0" w:color="auto"/>
                            <w:left w:val="none" w:sz="0" w:space="0" w:color="auto"/>
                            <w:bottom w:val="none" w:sz="0" w:space="0" w:color="auto"/>
                            <w:right w:val="none" w:sz="0" w:space="0" w:color="auto"/>
                          </w:divBdr>
                        </w:div>
                        <w:div w:id="414324840">
                          <w:marLeft w:val="0"/>
                          <w:marRight w:val="0"/>
                          <w:marTop w:val="0"/>
                          <w:marBottom w:val="0"/>
                          <w:divBdr>
                            <w:top w:val="none" w:sz="0" w:space="0" w:color="auto"/>
                            <w:left w:val="none" w:sz="0" w:space="0" w:color="auto"/>
                            <w:bottom w:val="none" w:sz="0" w:space="0" w:color="auto"/>
                            <w:right w:val="none" w:sz="0" w:space="0" w:color="auto"/>
                          </w:divBdr>
                          <w:divsChild>
                            <w:div w:id="1452239737">
                              <w:marLeft w:val="0"/>
                              <w:marRight w:val="0"/>
                              <w:marTop w:val="0"/>
                              <w:marBottom w:val="0"/>
                              <w:divBdr>
                                <w:top w:val="none" w:sz="0" w:space="0" w:color="auto"/>
                                <w:left w:val="none" w:sz="0" w:space="0" w:color="auto"/>
                                <w:bottom w:val="none" w:sz="0" w:space="0" w:color="auto"/>
                                <w:right w:val="none" w:sz="0" w:space="0" w:color="auto"/>
                              </w:divBdr>
                            </w:div>
                          </w:divsChild>
                        </w:div>
                        <w:div w:id="1002665717">
                          <w:marLeft w:val="0"/>
                          <w:marRight w:val="0"/>
                          <w:marTop w:val="0"/>
                          <w:marBottom w:val="0"/>
                          <w:divBdr>
                            <w:top w:val="none" w:sz="0" w:space="0" w:color="auto"/>
                            <w:left w:val="none" w:sz="0" w:space="0" w:color="auto"/>
                            <w:bottom w:val="none" w:sz="0" w:space="0" w:color="auto"/>
                            <w:right w:val="none" w:sz="0" w:space="0" w:color="auto"/>
                          </w:divBdr>
                          <w:divsChild>
                            <w:div w:id="282735568">
                              <w:marLeft w:val="0"/>
                              <w:marRight w:val="0"/>
                              <w:marTop w:val="0"/>
                              <w:marBottom w:val="0"/>
                              <w:divBdr>
                                <w:top w:val="none" w:sz="0" w:space="0" w:color="auto"/>
                                <w:left w:val="none" w:sz="0" w:space="0" w:color="auto"/>
                                <w:bottom w:val="none" w:sz="0" w:space="0" w:color="auto"/>
                                <w:right w:val="none" w:sz="0" w:space="0" w:color="auto"/>
                              </w:divBdr>
                              <w:divsChild>
                                <w:div w:id="743531517">
                                  <w:marLeft w:val="0"/>
                                  <w:marRight w:val="0"/>
                                  <w:marTop w:val="0"/>
                                  <w:marBottom w:val="0"/>
                                  <w:divBdr>
                                    <w:top w:val="none" w:sz="0" w:space="0" w:color="auto"/>
                                    <w:left w:val="none" w:sz="0" w:space="0" w:color="auto"/>
                                    <w:bottom w:val="none" w:sz="0" w:space="0" w:color="auto"/>
                                    <w:right w:val="none" w:sz="0" w:space="0" w:color="auto"/>
                                  </w:divBdr>
                                  <w:divsChild>
                                    <w:div w:id="689259582">
                                      <w:marLeft w:val="0"/>
                                      <w:marRight w:val="0"/>
                                      <w:marTop w:val="0"/>
                                      <w:marBottom w:val="0"/>
                                      <w:divBdr>
                                        <w:top w:val="none" w:sz="0" w:space="0" w:color="auto"/>
                                        <w:left w:val="none" w:sz="0" w:space="0" w:color="auto"/>
                                        <w:bottom w:val="none" w:sz="0" w:space="0" w:color="auto"/>
                                        <w:right w:val="none" w:sz="0" w:space="0" w:color="auto"/>
                                      </w:divBdr>
                                      <w:divsChild>
                                        <w:div w:id="1910798999">
                                          <w:marLeft w:val="0"/>
                                          <w:marRight w:val="0"/>
                                          <w:marTop w:val="0"/>
                                          <w:marBottom w:val="0"/>
                                          <w:divBdr>
                                            <w:top w:val="none" w:sz="0" w:space="0" w:color="auto"/>
                                            <w:left w:val="none" w:sz="0" w:space="0" w:color="auto"/>
                                            <w:bottom w:val="none" w:sz="0" w:space="0" w:color="auto"/>
                                            <w:right w:val="none" w:sz="0" w:space="0" w:color="auto"/>
                                          </w:divBdr>
                                          <w:divsChild>
                                            <w:div w:id="1290011295">
                                              <w:marLeft w:val="0"/>
                                              <w:marRight w:val="0"/>
                                              <w:marTop w:val="0"/>
                                              <w:marBottom w:val="0"/>
                                              <w:divBdr>
                                                <w:top w:val="none" w:sz="0" w:space="0" w:color="auto"/>
                                                <w:left w:val="none" w:sz="0" w:space="0" w:color="auto"/>
                                                <w:bottom w:val="none" w:sz="0" w:space="0" w:color="auto"/>
                                                <w:right w:val="none" w:sz="0" w:space="0" w:color="auto"/>
                                              </w:divBdr>
                                            </w:div>
                                            <w:div w:id="561983361">
                                              <w:marLeft w:val="0"/>
                                              <w:marRight w:val="0"/>
                                              <w:marTop w:val="0"/>
                                              <w:marBottom w:val="0"/>
                                              <w:divBdr>
                                                <w:top w:val="none" w:sz="0" w:space="0" w:color="auto"/>
                                                <w:left w:val="none" w:sz="0" w:space="0" w:color="auto"/>
                                                <w:bottom w:val="none" w:sz="0" w:space="0" w:color="auto"/>
                                                <w:right w:val="none" w:sz="0" w:space="0" w:color="auto"/>
                                              </w:divBdr>
                                            </w:div>
                                            <w:div w:id="105541675">
                                              <w:marLeft w:val="0"/>
                                              <w:marRight w:val="0"/>
                                              <w:marTop w:val="0"/>
                                              <w:marBottom w:val="0"/>
                                              <w:divBdr>
                                                <w:top w:val="none" w:sz="0" w:space="0" w:color="auto"/>
                                                <w:left w:val="none" w:sz="0" w:space="0" w:color="auto"/>
                                                <w:bottom w:val="none" w:sz="0" w:space="0" w:color="auto"/>
                                                <w:right w:val="none" w:sz="0" w:space="0" w:color="auto"/>
                                              </w:divBdr>
                                            </w:div>
                                            <w:div w:id="1257594516">
                                              <w:marLeft w:val="0"/>
                                              <w:marRight w:val="0"/>
                                              <w:marTop w:val="0"/>
                                              <w:marBottom w:val="0"/>
                                              <w:divBdr>
                                                <w:top w:val="none" w:sz="0" w:space="0" w:color="auto"/>
                                                <w:left w:val="none" w:sz="0" w:space="0" w:color="auto"/>
                                                <w:bottom w:val="none" w:sz="0" w:space="0" w:color="auto"/>
                                                <w:right w:val="none" w:sz="0" w:space="0" w:color="auto"/>
                                              </w:divBdr>
                                            </w:div>
                                            <w:div w:id="20104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7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48794">
      <w:bodyDiv w:val="1"/>
      <w:marLeft w:val="0"/>
      <w:marRight w:val="0"/>
      <w:marTop w:val="0"/>
      <w:marBottom w:val="0"/>
      <w:divBdr>
        <w:top w:val="none" w:sz="0" w:space="0" w:color="auto"/>
        <w:left w:val="none" w:sz="0" w:space="0" w:color="auto"/>
        <w:bottom w:val="none" w:sz="0" w:space="0" w:color="auto"/>
        <w:right w:val="none" w:sz="0" w:space="0" w:color="auto"/>
      </w:divBdr>
      <w:divsChild>
        <w:div w:id="562059258">
          <w:marLeft w:val="0"/>
          <w:marRight w:val="0"/>
          <w:marTop w:val="0"/>
          <w:marBottom w:val="210"/>
          <w:divBdr>
            <w:top w:val="none" w:sz="0" w:space="0" w:color="auto"/>
            <w:left w:val="none" w:sz="0" w:space="0" w:color="auto"/>
            <w:bottom w:val="none" w:sz="0" w:space="0" w:color="auto"/>
            <w:right w:val="none" w:sz="0" w:space="0" w:color="auto"/>
          </w:divBdr>
        </w:div>
        <w:div w:id="1689671576">
          <w:marLeft w:val="0"/>
          <w:marRight w:val="0"/>
          <w:marTop w:val="0"/>
          <w:marBottom w:val="0"/>
          <w:divBdr>
            <w:top w:val="none" w:sz="0" w:space="0" w:color="auto"/>
            <w:left w:val="none" w:sz="0" w:space="0" w:color="auto"/>
            <w:bottom w:val="none" w:sz="0" w:space="0" w:color="auto"/>
            <w:right w:val="none" w:sz="0" w:space="0" w:color="auto"/>
          </w:divBdr>
          <w:divsChild>
            <w:div w:id="928077157">
              <w:blockQuote w:val="1"/>
              <w:marLeft w:val="0"/>
              <w:marRight w:val="0"/>
              <w:marTop w:val="0"/>
              <w:marBottom w:val="300"/>
              <w:divBdr>
                <w:top w:val="none" w:sz="0" w:space="14" w:color="auto"/>
                <w:left w:val="single" w:sz="12" w:space="14" w:color="FF5555"/>
                <w:bottom w:val="none" w:sz="0" w:space="14" w:color="auto"/>
                <w:right w:val="none" w:sz="0" w:space="0" w:color="auto"/>
              </w:divBdr>
            </w:div>
            <w:div w:id="1225066809">
              <w:marLeft w:val="0"/>
              <w:marRight w:val="0"/>
              <w:marTop w:val="0"/>
              <w:marBottom w:val="0"/>
              <w:divBdr>
                <w:top w:val="none" w:sz="0" w:space="0" w:color="auto"/>
                <w:left w:val="none" w:sz="0" w:space="0" w:color="auto"/>
                <w:bottom w:val="none" w:sz="0" w:space="0" w:color="auto"/>
                <w:right w:val="none" w:sz="0" w:space="0" w:color="auto"/>
              </w:divBdr>
              <w:divsChild>
                <w:div w:id="2103647349">
                  <w:marLeft w:val="0"/>
                  <w:marRight w:val="0"/>
                  <w:marTop w:val="0"/>
                  <w:marBottom w:val="75"/>
                  <w:divBdr>
                    <w:top w:val="single" w:sz="6" w:space="0" w:color="E5E5E5"/>
                    <w:left w:val="single" w:sz="6" w:space="0" w:color="E5E5E5"/>
                    <w:bottom w:val="single" w:sz="6" w:space="0" w:color="E5E5E5"/>
                    <w:right w:val="single" w:sz="6" w:space="0" w:color="E5E5E5"/>
                  </w:divBdr>
                  <w:divsChild>
                    <w:div w:id="2064913206">
                      <w:marLeft w:val="0"/>
                      <w:marRight w:val="0"/>
                      <w:marTop w:val="0"/>
                      <w:marBottom w:val="0"/>
                      <w:divBdr>
                        <w:top w:val="none" w:sz="0" w:space="0" w:color="auto"/>
                        <w:left w:val="none" w:sz="0" w:space="0" w:color="auto"/>
                        <w:bottom w:val="none" w:sz="0" w:space="0" w:color="auto"/>
                        <w:right w:val="none" w:sz="0" w:space="0" w:color="auto"/>
                      </w:divBdr>
                      <w:divsChild>
                        <w:div w:id="464473180">
                          <w:blockQuote w:val="1"/>
                          <w:marLeft w:val="360"/>
                          <w:marRight w:val="36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01027485">
      <w:bodyDiv w:val="1"/>
      <w:marLeft w:val="0"/>
      <w:marRight w:val="0"/>
      <w:marTop w:val="0"/>
      <w:marBottom w:val="0"/>
      <w:divBdr>
        <w:top w:val="none" w:sz="0" w:space="0" w:color="auto"/>
        <w:left w:val="none" w:sz="0" w:space="0" w:color="auto"/>
        <w:bottom w:val="none" w:sz="0" w:space="0" w:color="auto"/>
        <w:right w:val="none" w:sz="0" w:space="0" w:color="auto"/>
      </w:divBdr>
      <w:divsChild>
        <w:div w:id="180704816">
          <w:marLeft w:val="0"/>
          <w:marRight w:val="0"/>
          <w:marTop w:val="0"/>
          <w:marBottom w:val="0"/>
          <w:divBdr>
            <w:top w:val="none" w:sz="0" w:space="0" w:color="auto"/>
            <w:left w:val="none" w:sz="0" w:space="0" w:color="auto"/>
            <w:bottom w:val="none" w:sz="0" w:space="0" w:color="auto"/>
            <w:right w:val="none" w:sz="0" w:space="0" w:color="auto"/>
          </w:divBdr>
          <w:divsChild>
            <w:div w:id="167335890">
              <w:marLeft w:val="0"/>
              <w:marRight w:val="0"/>
              <w:marTop w:val="0"/>
              <w:marBottom w:val="0"/>
              <w:divBdr>
                <w:top w:val="none" w:sz="0" w:space="0" w:color="auto"/>
                <w:left w:val="none" w:sz="0" w:space="0" w:color="auto"/>
                <w:bottom w:val="none" w:sz="0" w:space="0" w:color="auto"/>
                <w:right w:val="none" w:sz="0" w:space="0" w:color="auto"/>
              </w:divBdr>
              <w:divsChild>
                <w:div w:id="1601911515">
                  <w:marLeft w:val="0"/>
                  <w:marRight w:val="0"/>
                  <w:marTop w:val="0"/>
                  <w:marBottom w:val="0"/>
                  <w:divBdr>
                    <w:top w:val="none" w:sz="0" w:space="0" w:color="auto"/>
                    <w:left w:val="none" w:sz="0" w:space="0" w:color="auto"/>
                    <w:bottom w:val="none" w:sz="0" w:space="0" w:color="auto"/>
                    <w:right w:val="none" w:sz="0" w:space="0" w:color="auto"/>
                  </w:divBdr>
                </w:div>
              </w:divsChild>
            </w:div>
            <w:div w:id="969674610">
              <w:blockQuote w:val="1"/>
              <w:marLeft w:val="360"/>
              <w:marRight w:val="360"/>
              <w:marTop w:val="0"/>
              <w:marBottom w:val="300"/>
              <w:divBdr>
                <w:top w:val="none" w:sz="0" w:space="0" w:color="auto"/>
                <w:left w:val="none" w:sz="0" w:space="0" w:color="auto"/>
                <w:bottom w:val="none" w:sz="0" w:space="0" w:color="auto"/>
                <w:right w:val="none" w:sz="0" w:space="0" w:color="auto"/>
              </w:divBdr>
            </w:div>
          </w:divsChild>
        </w:div>
      </w:divsChild>
    </w:div>
    <w:div w:id="627398136">
      <w:bodyDiv w:val="1"/>
      <w:marLeft w:val="0"/>
      <w:marRight w:val="0"/>
      <w:marTop w:val="0"/>
      <w:marBottom w:val="0"/>
      <w:divBdr>
        <w:top w:val="none" w:sz="0" w:space="0" w:color="auto"/>
        <w:left w:val="none" w:sz="0" w:space="0" w:color="auto"/>
        <w:bottom w:val="none" w:sz="0" w:space="0" w:color="auto"/>
        <w:right w:val="none" w:sz="0" w:space="0" w:color="auto"/>
      </w:divBdr>
      <w:divsChild>
        <w:div w:id="88813322">
          <w:marLeft w:val="0"/>
          <w:marRight w:val="0"/>
          <w:marTop w:val="0"/>
          <w:marBottom w:val="0"/>
          <w:divBdr>
            <w:top w:val="none" w:sz="0" w:space="0" w:color="auto"/>
            <w:left w:val="none" w:sz="0" w:space="0" w:color="auto"/>
            <w:bottom w:val="none" w:sz="0" w:space="0" w:color="auto"/>
            <w:right w:val="none" w:sz="0" w:space="0" w:color="auto"/>
          </w:divBdr>
          <w:divsChild>
            <w:div w:id="1530684750">
              <w:marLeft w:val="0"/>
              <w:marRight w:val="0"/>
              <w:marTop w:val="0"/>
              <w:marBottom w:val="0"/>
              <w:divBdr>
                <w:top w:val="none" w:sz="0" w:space="0" w:color="auto"/>
                <w:left w:val="none" w:sz="0" w:space="0" w:color="auto"/>
                <w:bottom w:val="none" w:sz="0" w:space="0" w:color="auto"/>
                <w:right w:val="none" w:sz="0" w:space="0" w:color="auto"/>
              </w:divBdr>
              <w:divsChild>
                <w:div w:id="1373656823">
                  <w:marLeft w:val="0"/>
                  <w:marRight w:val="0"/>
                  <w:marTop w:val="0"/>
                  <w:marBottom w:val="0"/>
                  <w:divBdr>
                    <w:top w:val="none" w:sz="0" w:space="0" w:color="auto"/>
                    <w:left w:val="none" w:sz="0" w:space="0" w:color="auto"/>
                    <w:bottom w:val="none" w:sz="0" w:space="0" w:color="auto"/>
                    <w:right w:val="none" w:sz="0" w:space="0" w:color="auto"/>
                  </w:divBdr>
                </w:div>
              </w:divsChild>
            </w:div>
            <w:div w:id="79059732">
              <w:blockQuote w:val="1"/>
              <w:marLeft w:val="360"/>
              <w:marRight w:val="360"/>
              <w:marTop w:val="0"/>
              <w:marBottom w:val="300"/>
              <w:divBdr>
                <w:top w:val="none" w:sz="0" w:space="0" w:color="auto"/>
                <w:left w:val="none" w:sz="0" w:space="0" w:color="auto"/>
                <w:bottom w:val="none" w:sz="0" w:space="0" w:color="auto"/>
                <w:right w:val="none" w:sz="0" w:space="0" w:color="auto"/>
              </w:divBdr>
            </w:div>
            <w:div w:id="613294746">
              <w:marLeft w:val="0"/>
              <w:marRight w:val="0"/>
              <w:marTop w:val="0"/>
              <w:marBottom w:val="225"/>
              <w:divBdr>
                <w:top w:val="single" w:sz="6" w:space="7" w:color="E5E5E5"/>
                <w:left w:val="single" w:sz="6" w:space="15" w:color="E5E5E5"/>
                <w:bottom w:val="single" w:sz="6" w:space="7" w:color="E5E5E5"/>
                <w:right w:val="single" w:sz="6" w:space="15" w:color="E5E5E5"/>
              </w:divBdr>
            </w:div>
            <w:div w:id="156963698">
              <w:marLeft w:val="0"/>
              <w:marRight w:val="0"/>
              <w:marTop w:val="0"/>
              <w:marBottom w:val="0"/>
              <w:divBdr>
                <w:top w:val="none" w:sz="0" w:space="0" w:color="auto"/>
                <w:left w:val="none" w:sz="0" w:space="0" w:color="auto"/>
                <w:bottom w:val="none" w:sz="0" w:space="0" w:color="auto"/>
                <w:right w:val="none" w:sz="0" w:space="0" w:color="auto"/>
              </w:divBdr>
              <w:divsChild>
                <w:div w:id="149686435">
                  <w:marLeft w:val="0"/>
                  <w:marRight w:val="0"/>
                  <w:marTop w:val="0"/>
                  <w:marBottom w:val="0"/>
                  <w:divBdr>
                    <w:top w:val="none" w:sz="0" w:space="0" w:color="auto"/>
                    <w:left w:val="none" w:sz="0" w:space="0" w:color="auto"/>
                    <w:bottom w:val="none" w:sz="0" w:space="0" w:color="auto"/>
                    <w:right w:val="none" w:sz="0" w:space="0" w:color="auto"/>
                  </w:divBdr>
                </w:div>
                <w:div w:id="1715352871">
                  <w:marLeft w:val="499"/>
                  <w:marRight w:val="0"/>
                  <w:marTop w:val="0"/>
                  <w:marBottom w:val="0"/>
                  <w:divBdr>
                    <w:top w:val="none" w:sz="0" w:space="0" w:color="auto"/>
                    <w:left w:val="none" w:sz="0" w:space="0" w:color="auto"/>
                    <w:bottom w:val="none" w:sz="0" w:space="0" w:color="auto"/>
                    <w:right w:val="none" w:sz="0" w:space="0" w:color="auto"/>
                  </w:divBdr>
                </w:div>
                <w:div w:id="516620945">
                  <w:marLeft w:val="0"/>
                  <w:marRight w:val="0"/>
                  <w:marTop w:val="0"/>
                  <w:marBottom w:val="0"/>
                  <w:divBdr>
                    <w:top w:val="none" w:sz="0" w:space="0" w:color="auto"/>
                    <w:left w:val="none" w:sz="0" w:space="0" w:color="auto"/>
                    <w:bottom w:val="none" w:sz="0" w:space="0" w:color="auto"/>
                    <w:right w:val="none" w:sz="0" w:space="0" w:color="auto"/>
                  </w:divBdr>
                </w:div>
                <w:div w:id="1988318502">
                  <w:marLeft w:val="499"/>
                  <w:marRight w:val="0"/>
                  <w:marTop w:val="0"/>
                  <w:marBottom w:val="0"/>
                  <w:divBdr>
                    <w:top w:val="none" w:sz="0" w:space="0" w:color="auto"/>
                    <w:left w:val="none" w:sz="0" w:space="0" w:color="auto"/>
                    <w:bottom w:val="none" w:sz="0" w:space="0" w:color="auto"/>
                    <w:right w:val="none" w:sz="0" w:space="0" w:color="auto"/>
                  </w:divBdr>
                </w:div>
                <w:div w:id="1190993331">
                  <w:marLeft w:val="0"/>
                  <w:marRight w:val="0"/>
                  <w:marTop w:val="0"/>
                  <w:marBottom w:val="0"/>
                  <w:divBdr>
                    <w:top w:val="none" w:sz="0" w:space="0" w:color="auto"/>
                    <w:left w:val="none" w:sz="0" w:space="0" w:color="auto"/>
                    <w:bottom w:val="none" w:sz="0" w:space="0" w:color="auto"/>
                    <w:right w:val="none" w:sz="0" w:space="0" w:color="auto"/>
                  </w:divBdr>
                </w:div>
                <w:div w:id="1602757434">
                  <w:marLeft w:val="499"/>
                  <w:marRight w:val="0"/>
                  <w:marTop w:val="0"/>
                  <w:marBottom w:val="0"/>
                  <w:divBdr>
                    <w:top w:val="none" w:sz="0" w:space="0" w:color="auto"/>
                    <w:left w:val="none" w:sz="0" w:space="0" w:color="auto"/>
                    <w:bottom w:val="none" w:sz="0" w:space="0" w:color="auto"/>
                    <w:right w:val="none" w:sz="0" w:space="0" w:color="auto"/>
                  </w:divBdr>
                </w:div>
                <w:div w:id="2073263389">
                  <w:marLeft w:val="0"/>
                  <w:marRight w:val="0"/>
                  <w:marTop w:val="0"/>
                  <w:marBottom w:val="0"/>
                  <w:divBdr>
                    <w:top w:val="none" w:sz="0" w:space="0" w:color="auto"/>
                    <w:left w:val="none" w:sz="0" w:space="0" w:color="auto"/>
                    <w:bottom w:val="none" w:sz="0" w:space="0" w:color="auto"/>
                    <w:right w:val="none" w:sz="0" w:space="0" w:color="auto"/>
                  </w:divBdr>
                </w:div>
                <w:div w:id="1888907573">
                  <w:marLeft w:val="499"/>
                  <w:marRight w:val="0"/>
                  <w:marTop w:val="0"/>
                  <w:marBottom w:val="0"/>
                  <w:divBdr>
                    <w:top w:val="none" w:sz="0" w:space="0" w:color="auto"/>
                    <w:left w:val="none" w:sz="0" w:space="0" w:color="auto"/>
                    <w:bottom w:val="none" w:sz="0" w:space="0" w:color="auto"/>
                    <w:right w:val="none" w:sz="0" w:space="0" w:color="auto"/>
                  </w:divBdr>
                </w:div>
                <w:div w:id="780150091">
                  <w:marLeft w:val="0"/>
                  <w:marRight w:val="0"/>
                  <w:marTop w:val="0"/>
                  <w:marBottom w:val="0"/>
                  <w:divBdr>
                    <w:top w:val="none" w:sz="0" w:space="0" w:color="auto"/>
                    <w:left w:val="none" w:sz="0" w:space="0" w:color="auto"/>
                    <w:bottom w:val="none" w:sz="0" w:space="0" w:color="auto"/>
                    <w:right w:val="none" w:sz="0" w:space="0" w:color="auto"/>
                  </w:divBdr>
                </w:div>
                <w:div w:id="1013802959">
                  <w:marLeft w:val="499"/>
                  <w:marRight w:val="0"/>
                  <w:marTop w:val="0"/>
                  <w:marBottom w:val="0"/>
                  <w:divBdr>
                    <w:top w:val="none" w:sz="0" w:space="0" w:color="auto"/>
                    <w:left w:val="none" w:sz="0" w:space="0" w:color="auto"/>
                    <w:bottom w:val="none" w:sz="0" w:space="0" w:color="auto"/>
                    <w:right w:val="none" w:sz="0" w:space="0" w:color="auto"/>
                  </w:divBdr>
                </w:div>
              </w:divsChild>
            </w:div>
            <w:div w:id="940181545">
              <w:marLeft w:val="0"/>
              <w:marRight w:val="0"/>
              <w:marTop w:val="0"/>
              <w:marBottom w:val="0"/>
              <w:divBdr>
                <w:top w:val="none" w:sz="0" w:space="0" w:color="auto"/>
                <w:left w:val="none" w:sz="0" w:space="0" w:color="auto"/>
                <w:bottom w:val="none" w:sz="0" w:space="0" w:color="auto"/>
                <w:right w:val="none" w:sz="0" w:space="0" w:color="auto"/>
              </w:divBdr>
              <w:divsChild>
                <w:div w:id="3039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6312">
      <w:bodyDiv w:val="1"/>
      <w:marLeft w:val="0"/>
      <w:marRight w:val="0"/>
      <w:marTop w:val="0"/>
      <w:marBottom w:val="0"/>
      <w:divBdr>
        <w:top w:val="none" w:sz="0" w:space="0" w:color="auto"/>
        <w:left w:val="none" w:sz="0" w:space="0" w:color="auto"/>
        <w:bottom w:val="none" w:sz="0" w:space="0" w:color="auto"/>
        <w:right w:val="none" w:sz="0" w:space="0" w:color="auto"/>
      </w:divBdr>
      <w:divsChild>
        <w:div w:id="2080243903">
          <w:marLeft w:val="0"/>
          <w:marRight w:val="0"/>
          <w:marTop w:val="0"/>
          <w:marBottom w:val="0"/>
          <w:divBdr>
            <w:top w:val="none" w:sz="0" w:space="0" w:color="auto"/>
            <w:left w:val="none" w:sz="0" w:space="0" w:color="auto"/>
            <w:bottom w:val="none" w:sz="0" w:space="0" w:color="auto"/>
            <w:right w:val="none" w:sz="0" w:space="0" w:color="auto"/>
          </w:divBdr>
          <w:divsChild>
            <w:div w:id="1579826327">
              <w:marLeft w:val="0"/>
              <w:marRight w:val="0"/>
              <w:marTop w:val="0"/>
              <w:marBottom w:val="0"/>
              <w:divBdr>
                <w:top w:val="none" w:sz="0" w:space="0" w:color="auto"/>
                <w:left w:val="none" w:sz="0" w:space="0" w:color="auto"/>
                <w:bottom w:val="none" w:sz="0" w:space="0" w:color="auto"/>
                <w:right w:val="none" w:sz="0" w:space="0" w:color="auto"/>
              </w:divBdr>
              <w:divsChild>
                <w:div w:id="122499725">
                  <w:marLeft w:val="0"/>
                  <w:marRight w:val="0"/>
                  <w:marTop w:val="0"/>
                  <w:marBottom w:val="0"/>
                  <w:divBdr>
                    <w:top w:val="none" w:sz="0" w:space="0" w:color="auto"/>
                    <w:left w:val="none" w:sz="0" w:space="0" w:color="auto"/>
                    <w:bottom w:val="none" w:sz="0" w:space="0" w:color="auto"/>
                    <w:right w:val="none" w:sz="0" w:space="0" w:color="auto"/>
                  </w:divBdr>
                </w:div>
              </w:divsChild>
            </w:div>
            <w:div w:id="281885917">
              <w:blockQuote w:val="1"/>
              <w:marLeft w:val="360"/>
              <w:marRight w:val="360"/>
              <w:marTop w:val="0"/>
              <w:marBottom w:val="300"/>
              <w:divBdr>
                <w:top w:val="none" w:sz="0" w:space="0" w:color="auto"/>
                <w:left w:val="none" w:sz="0" w:space="0" w:color="auto"/>
                <w:bottom w:val="none" w:sz="0" w:space="0" w:color="auto"/>
                <w:right w:val="none" w:sz="0" w:space="0" w:color="auto"/>
              </w:divBdr>
            </w:div>
          </w:divsChild>
        </w:div>
      </w:divsChild>
    </w:div>
    <w:div w:id="743531377">
      <w:bodyDiv w:val="1"/>
      <w:marLeft w:val="0"/>
      <w:marRight w:val="0"/>
      <w:marTop w:val="0"/>
      <w:marBottom w:val="0"/>
      <w:divBdr>
        <w:top w:val="none" w:sz="0" w:space="0" w:color="auto"/>
        <w:left w:val="none" w:sz="0" w:space="0" w:color="auto"/>
        <w:bottom w:val="none" w:sz="0" w:space="0" w:color="auto"/>
        <w:right w:val="none" w:sz="0" w:space="0" w:color="auto"/>
      </w:divBdr>
      <w:divsChild>
        <w:div w:id="100224994">
          <w:marLeft w:val="0"/>
          <w:marRight w:val="0"/>
          <w:marTop w:val="0"/>
          <w:marBottom w:val="210"/>
          <w:divBdr>
            <w:top w:val="none" w:sz="0" w:space="0" w:color="auto"/>
            <w:left w:val="none" w:sz="0" w:space="0" w:color="auto"/>
            <w:bottom w:val="none" w:sz="0" w:space="0" w:color="auto"/>
            <w:right w:val="none" w:sz="0" w:space="0" w:color="auto"/>
          </w:divBdr>
        </w:div>
        <w:div w:id="28846784">
          <w:marLeft w:val="0"/>
          <w:marRight w:val="0"/>
          <w:marTop w:val="0"/>
          <w:marBottom w:val="0"/>
          <w:divBdr>
            <w:top w:val="none" w:sz="0" w:space="0" w:color="auto"/>
            <w:left w:val="none" w:sz="0" w:space="0" w:color="auto"/>
            <w:bottom w:val="none" w:sz="0" w:space="0" w:color="auto"/>
            <w:right w:val="none" w:sz="0" w:space="0" w:color="auto"/>
          </w:divBdr>
          <w:divsChild>
            <w:div w:id="789318286">
              <w:blockQuote w:val="1"/>
              <w:marLeft w:val="0"/>
              <w:marRight w:val="0"/>
              <w:marTop w:val="0"/>
              <w:marBottom w:val="300"/>
              <w:divBdr>
                <w:top w:val="none" w:sz="0" w:space="14" w:color="auto"/>
                <w:left w:val="single" w:sz="12" w:space="14" w:color="FF5555"/>
                <w:bottom w:val="none" w:sz="0" w:space="14" w:color="auto"/>
                <w:right w:val="none" w:sz="0" w:space="0" w:color="auto"/>
              </w:divBdr>
            </w:div>
          </w:divsChild>
        </w:div>
      </w:divsChild>
    </w:div>
    <w:div w:id="826942016">
      <w:bodyDiv w:val="1"/>
      <w:marLeft w:val="0"/>
      <w:marRight w:val="0"/>
      <w:marTop w:val="0"/>
      <w:marBottom w:val="0"/>
      <w:divBdr>
        <w:top w:val="none" w:sz="0" w:space="0" w:color="auto"/>
        <w:left w:val="none" w:sz="0" w:space="0" w:color="auto"/>
        <w:bottom w:val="none" w:sz="0" w:space="0" w:color="auto"/>
        <w:right w:val="none" w:sz="0" w:space="0" w:color="auto"/>
      </w:divBdr>
      <w:divsChild>
        <w:div w:id="2123259989">
          <w:marLeft w:val="0"/>
          <w:marRight w:val="0"/>
          <w:marTop w:val="0"/>
          <w:marBottom w:val="0"/>
          <w:divBdr>
            <w:top w:val="none" w:sz="0" w:space="0" w:color="auto"/>
            <w:left w:val="none" w:sz="0" w:space="0" w:color="auto"/>
            <w:bottom w:val="none" w:sz="0" w:space="0" w:color="auto"/>
            <w:right w:val="none" w:sz="0" w:space="0" w:color="auto"/>
          </w:divBdr>
        </w:div>
      </w:divsChild>
    </w:div>
    <w:div w:id="949049644">
      <w:bodyDiv w:val="1"/>
      <w:marLeft w:val="0"/>
      <w:marRight w:val="0"/>
      <w:marTop w:val="0"/>
      <w:marBottom w:val="0"/>
      <w:divBdr>
        <w:top w:val="none" w:sz="0" w:space="0" w:color="auto"/>
        <w:left w:val="none" w:sz="0" w:space="0" w:color="auto"/>
        <w:bottom w:val="none" w:sz="0" w:space="0" w:color="auto"/>
        <w:right w:val="none" w:sz="0" w:space="0" w:color="auto"/>
      </w:divBdr>
      <w:divsChild>
        <w:div w:id="368923054">
          <w:marLeft w:val="0"/>
          <w:marRight w:val="0"/>
          <w:marTop w:val="0"/>
          <w:marBottom w:val="210"/>
          <w:divBdr>
            <w:top w:val="none" w:sz="0" w:space="0" w:color="auto"/>
            <w:left w:val="none" w:sz="0" w:space="0" w:color="auto"/>
            <w:bottom w:val="none" w:sz="0" w:space="0" w:color="auto"/>
            <w:right w:val="none" w:sz="0" w:space="0" w:color="auto"/>
          </w:divBdr>
        </w:div>
        <w:div w:id="414982521">
          <w:marLeft w:val="0"/>
          <w:marRight w:val="0"/>
          <w:marTop w:val="0"/>
          <w:marBottom w:val="0"/>
          <w:divBdr>
            <w:top w:val="none" w:sz="0" w:space="0" w:color="auto"/>
            <w:left w:val="none" w:sz="0" w:space="0" w:color="auto"/>
            <w:bottom w:val="none" w:sz="0" w:space="0" w:color="auto"/>
            <w:right w:val="none" w:sz="0" w:space="0" w:color="auto"/>
          </w:divBdr>
          <w:divsChild>
            <w:div w:id="456142769">
              <w:blockQuote w:val="1"/>
              <w:marLeft w:val="0"/>
              <w:marRight w:val="0"/>
              <w:marTop w:val="0"/>
              <w:marBottom w:val="300"/>
              <w:divBdr>
                <w:top w:val="none" w:sz="0" w:space="14" w:color="auto"/>
                <w:left w:val="single" w:sz="12" w:space="14" w:color="FF5555"/>
                <w:bottom w:val="none" w:sz="0" w:space="14" w:color="auto"/>
                <w:right w:val="none" w:sz="0" w:space="0" w:color="auto"/>
              </w:divBdr>
            </w:div>
            <w:div w:id="349139063">
              <w:marLeft w:val="0"/>
              <w:marRight w:val="0"/>
              <w:marTop w:val="0"/>
              <w:marBottom w:val="0"/>
              <w:divBdr>
                <w:top w:val="none" w:sz="0" w:space="0" w:color="auto"/>
                <w:left w:val="none" w:sz="0" w:space="0" w:color="auto"/>
                <w:bottom w:val="none" w:sz="0" w:space="0" w:color="auto"/>
                <w:right w:val="none" w:sz="0" w:space="0" w:color="auto"/>
              </w:divBdr>
              <w:divsChild>
                <w:div w:id="474686670">
                  <w:marLeft w:val="0"/>
                  <w:marRight w:val="0"/>
                  <w:marTop w:val="0"/>
                  <w:marBottom w:val="0"/>
                  <w:divBdr>
                    <w:top w:val="none" w:sz="0" w:space="0" w:color="auto"/>
                    <w:left w:val="none" w:sz="0" w:space="0" w:color="auto"/>
                    <w:bottom w:val="none" w:sz="0" w:space="0" w:color="auto"/>
                    <w:right w:val="none" w:sz="0" w:space="0" w:color="auto"/>
                  </w:divBdr>
                </w:div>
              </w:divsChild>
            </w:div>
            <w:div w:id="525218707">
              <w:blockQuote w:val="1"/>
              <w:marLeft w:val="360"/>
              <w:marRight w:val="360"/>
              <w:marTop w:val="0"/>
              <w:marBottom w:val="300"/>
              <w:divBdr>
                <w:top w:val="none" w:sz="0" w:space="0" w:color="auto"/>
                <w:left w:val="none" w:sz="0" w:space="0" w:color="auto"/>
                <w:bottom w:val="none" w:sz="0" w:space="0" w:color="auto"/>
                <w:right w:val="none" w:sz="0" w:space="0" w:color="auto"/>
              </w:divBdr>
            </w:div>
          </w:divsChild>
        </w:div>
      </w:divsChild>
    </w:div>
    <w:div w:id="1061055796">
      <w:bodyDiv w:val="1"/>
      <w:marLeft w:val="0"/>
      <w:marRight w:val="0"/>
      <w:marTop w:val="0"/>
      <w:marBottom w:val="0"/>
      <w:divBdr>
        <w:top w:val="none" w:sz="0" w:space="0" w:color="auto"/>
        <w:left w:val="none" w:sz="0" w:space="0" w:color="auto"/>
        <w:bottom w:val="none" w:sz="0" w:space="0" w:color="auto"/>
        <w:right w:val="none" w:sz="0" w:space="0" w:color="auto"/>
      </w:divBdr>
      <w:divsChild>
        <w:div w:id="1724213904">
          <w:marLeft w:val="0"/>
          <w:marRight w:val="0"/>
          <w:marTop w:val="0"/>
          <w:marBottom w:val="210"/>
          <w:divBdr>
            <w:top w:val="none" w:sz="0" w:space="0" w:color="auto"/>
            <w:left w:val="none" w:sz="0" w:space="0" w:color="auto"/>
            <w:bottom w:val="none" w:sz="0" w:space="0" w:color="auto"/>
            <w:right w:val="none" w:sz="0" w:space="0" w:color="auto"/>
          </w:divBdr>
        </w:div>
        <w:div w:id="110981566">
          <w:marLeft w:val="0"/>
          <w:marRight w:val="0"/>
          <w:marTop w:val="0"/>
          <w:marBottom w:val="0"/>
          <w:divBdr>
            <w:top w:val="none" w:sz="0" w:space="0" w:color="auto"/>
            <w:left w:val="none" w:sz="0" w:space="0" w:color="auto"/>
            <w:bottom w:val="none" w:sz="0" w:space="0" w:color="auto"/>
            <w:right w:val="none" w:sz="0" w:space="0" w:color="auto"/>
          </w:divBdr>
          <w:divsChild>
            <w:div w:id="1161122030">
              <w:blockQuote w:val="1"/>
              <w:marLeft w:val="0"/>
              <w:marRight w:val="0"/>
              <w:marTop w:val="0"/>
              <w:marBottom w:val="300"/>
              <w:divBdr>
                <w:top w:val="none" w:sz="0" w:space="14" w:color="auto"/>
                <w:left w:val="single" w:sz="12" w:space="14" w:color="FF5555"/>
                <w:bottom w:val="none" w:sz="0" w:space="14" w:color="auto"/>
                <w:right w:val="none" w:sz="0" w:space="0" w:color="auto"/>
              </w:divBdr>
            </w:div>
            <w:div w:id="482625801">
              <w:marLeft w:val="0"/>
              <w:marRight w:val="0"/>
              <w:marTop w:val="0"/>
              <w:marBottom w:val="0"/>
              <w:divBdr>
                <w:top w:val="none" w:sz="0" w:space="0" w:color="auto"/>
                <w:left w:val="none" w:sz="0" w:space="0" w:color="auto"/>
                <w:bottom w:val="none" w:sz="0" w:space="0" w:color="auto"/>
                <w:right w:val="none" w:sz="0" w:space="0" w:color="auto"/>
              </w:divBdr>
              <w:divsChild>
                <w:div w:id="1217663818">
                  <w:marLeft w:val="0"/>
                  <w:marRight w:val="0"/>
                  <w:marTop w:val="0"/>
                  <w:marBottom w:val="75"/>
                  <w:divBdr>
                    <w:top w:val="single" w:sz="6" w:space="0" w:color="E5E5E5"/>
                    <w:left w:val="single" w:sz="6" w:space="0" w:color="E5E5E5"/>
                    <w:bottom w:val="single" w:sz="6" w:space="0" w:color="E5E5E5"/>
                    <w:right w:val="single" w:sz="6" w:space="0" w:color="E5E5E5"/>
                  </w:divBdr>
                  <w:divsChild>
                    <w:div w:id="1137648901">
                      <w:marLeft w:val="0"/>
                      <w:marRight w:val="0"/>
                      <w:marTop w:val="0"/>
                      <w:marBottom w:val="0"/>
                      <w:divBdr>
                        <w:top w:val="none" w:sz="0" w:space="0" w:color="auto"/>
                        <w:left w:val="none" w:sz="0" w:space="0" w:color="auto"/>
                        <w:bottom w:val="none" w:sz="0" w:space="0" w:color="auto"/>
                        <w:right w:val="none" w:sz="0" w:space="0" w:color="auto"/>
                      </w:divBdr>
                      <w:divsChild>
                        <w:div w:id="1973752699">
                          <w:marLeft w:val="0"/>
                          <w:marRight w:val="0"/>
                          <w:marTop w:val="0"/>
                          <w:marBottom w:val="0"/>
                          <w:divBdr>
                            <w:top w:val="none" w:sz="0" w:space="0" w:color="auto"/>
                            <w:left w:val="none" w:sz="0" w:space="0" w:color="auto"/>
                            <w:bottom w:val="none" w:sz="0" w:space="0" w:color="auto"/>
                            <w:right w:val="none" w:sz="0" w:space="0" w:color="auto"/>
                          </w:divBdr>
                          <w:divsChild>
                            <w:div w:id="1826508255">
                              <w:marLeft w:val="0"/>
                              <w:marRight w:val="0"/>
                              <w:marTop w:val="0"/>
                              <w:marBottom w:val="0"/>
                              <w:divBdr>
                                <w:top w:val="none" w:sz="0" w:space="0" w:color="auto"/>
                                <w:left w:val="none" w:sz="0" w:space="0" w:color="auto"/>
                                <w:bottom w:val="none" w:sz="0" w:space="0" w:color="auto"/>
                                <w:right w:val="none" w:sz="0" w:space="0" w:color="auto"/>
                              </w:divBdr>
                            </w:div>
                          </w:divsChild>
                        </w:div>
                        <w:div w:id="1872761886">
                          <w:blockQuote w:val="1"/>
                          <w:marLeft w:val="360"/>
                          <w:marRight w:val="36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06927886">
      <w:bodyDiv w:val="1"/>
      <w:marLeft w:val="0"/>
      <w:marRight w:val="0"/>
      <w:marTop w:val="0"/>
      <w:marBottom w:val="0"/>
      <w:divBdr>
        <w:top w:val="none" w:sz="0" w:space="0" w:color="auto"/>
        <w:left w:val="none" w:sz="0" w:space="0" w:color="auto"/>
        <w:bottom w:val="none" w:sz="0" w:space="0" w:color="auto"/>
        <w:right w:val="none" w:sz="0" w:space="0" w:color="auto"/>
      </w:divBdr>
      <w:divsChild>
        <w:div w:id="70664608">
          <w:marLeft w:val="0"/>
          <w:marRight w:val="0"/>
          <w:marTop w:val="0"/>
          <w:marBottom w:val="0"/>
          <w:divBdr>
            <w:top w:val="none" w:sz="0" w:space="0" w:color="auto"/>
            <w:left w:val="none" w:sz="0" w:space="0" w:color="auto"/>
            <w:bottom w:val="none" w:sz="0" w:space="0" w:color="auto"/>
            <w:right w:val="none" w:sz="0" w:space="0" w:color="auto"/>
          </w:divBdr>
        </w:div>
      </w:divsChild>
    </w:div>
    <w:div w:id="1214192083">
      <w:bodyDiv w:val="1"/>
      <w:marLeft w:val="0"/>
      <w:marRight w:val="0"/>
      <w:marTop w:val="0"/>
      <w:marBottom w:val="0"/>
      <w:divBdr>
        <w:top w:val="none" w:sz="0" w:space="0" w:color="auto"/>
        <w:left w:val="none" w:sz="0" w:space="0" w:color="auto"/>
        <w:bottom w:val="none" w:sz="0" w:space="0" w:color="auto"/>
        <w:right w:val="none" w:sz="0" w:space="0" w:color="auto"/>
      </w:divBdr>
      <w:divsChild>
        <w:div w:id="1650213411">
          <w:marLeft w:val="0"/>
          <w:marRight w:val="0"/>
          <w:marTop w:val="0"/>
          <w:marBottom w:val="0"/>
          <w:divBdr>
            <w:top w:val="none" w:sz="0" w:space="0" w:color="auto"/>
            <w:left w:val="none" w:sz="0" w:space="0" w:color="auto"/>
            <w:bottom w:val="none" w:sz="0" w:space="0" w:color="auto"/>
            <w:right w:val="none" w:sz="0" w:space="0" w:color="auto"/>
          </w:divBdr>
          <w:divsChild>
            <w:div w:id="1660578646">
              <w:blockQuote w:val="1"/>
              <w:marLeft w:val="360"/>
              <w:marRight w:val="360"/>
              <w:marTop w:val="0"/>
              <w:marBottom w:val="300"/>
              <w:divBdr>
                <w:top w:val="none" w:sz="0" w:space="0" w:color="auto"/>
                <w:left w:val="none" w:sz="0" w:space="0" w:color="auto"/>
                <w:bottom w:val="none" w:sz="0" w:space="0" w:color="auto"/>
                <w:right w:val="none" w:sz="0" w:space="0" w:color="auto"/>
              </w:divBdr>
            </w:div>
          </w:divsChild>
        </w:div>
      </w:divsChild>
    </w:div>
    <w:div w:id="1264337126">
      <w:bodyDiv w:val="1"/>
      <w:marLeft w:val="0"/>
      <w:marRight w:val="0"/>
      <w:marTop w:val="0"/>
      <w:marBottom w:val="0"/>
      <w:divBdr>
        <w:top w:val="none" w:sz="0" w:space="0" w:color="auto"/>
        <w:left w:val="none" w:sz="0" w:space="0" w:color="auto"/>
        <w:bottom w:val="none" w:sz="0" w:space="0" w:color="auto"/>
        <w:right w:val="none" w:sz="0" w:space="0" w:color="auto"/>
      </w:divBdr>
      <w:divsChild>
        <w:div w:id="1867215141">
          <w:marLeft w:val="0"/>
          <w:marRight w:val="0"/>
          <w:marTop w:val="0"/>
          <w:marBottom w:val="0"/>
          <w:divBdr>
            <w:top w:val="none" w:sz="0" w:space="0" w:color="auto"/>
            <w:left w:val="none" w:sz="0" w:space="0" w:color="auto"/>
            <w:bottom w:val="none" w:sz="0" w:space="0" w:color="auto"/>
            <w:right w:val="none" w:sz="0" w:space="0" w:color="auto"/>
          </w:divBdr>
        </w:div>
      </w:divsChild>
    </w:div>
    <w:div w:id="1308824808">
      <w:bodyDiv w:val="1"/>
      <w:marLeft w:val="0"/>
      <w:marRight w:val="0"/>
      <w:marTop w:val="0"/>
      <w:marBottom w:val="0"/>
      <w:divBdr>
        <w:top w:val="none" w:sz="0" w:space="0" w:color="auto"/>
        <w:left w:val="none" w:sz="0" w:space="0" w:color="auto"/>
        <w:bottom w:val="none" w:sz="0" w:space="0" w:color="auto"/>
        <w:right w:val="none" w:sz="0" w:space="0" w:color="auto"/>
      </w:divBdr>
      <w:divsChild>
        <w:div w:id="159741468">
          <w:marLeft w:val="0"/>
          <w:marRight w:val="0"/>
          <w:marTop w:val="0"/>
          <w:marBottom w:val="0"/>
          <w:divBdr>
            <w:top w:val="none" w:sz="0" w:space="0" w:color="auto"/>
            <w:left w:val="none" w:sz="0" w:space="0" w:color="auto"/>
            <w:bottom w:val="none" w:sz="0" w:space="0" w:color="auto"/>
            <w:right w:val="none" w:sz="0" w:space="0" w:color="auto"/>
          </w:divBdr>
          <w:divsChild>
            <w:div w:id="768281509">
              <w:marLeft w:val="0"/>
              <w:marRight w:val="0"/>
              <w:marTop w:val="0"/>
              <w:marBottom w:val="0"/>
              <w:divBdr>
                <w:top w:val="none" w:sz="0" w:space="0" w:color="auto"/>
                <w:left w:val="none" w:sz="0" w:space="0" w:color="auto"/>
                <w:bottom w:val="none" w:sz="0" w:space="0" w:color="auto"/>
                <w:right w:val="none" w:sz="0" w:space="0" w:color="auto"/>
              </w:divBdr>
              <w:divsChild>
                <w:div w:id="146827769">
                  <w:marLeft w:val="0"/>
                  <w:marRight w:val="0"/>
                  <w:marTop w:val="0"/>
                  <w:marBottom w:val="0"/>
                  <w:divBdr>
                    <w:top w:val="none" w:sz="0" w:space="0" w:color="auto"/>
                    <w:left w:val="none" w:sz="0" w:space="0" w:color="auto"/>
                    <w:bottom w:val="none" w:sz="0" w:space="0" w:color="auto"/>
                    <w:right w:val="none" w:sz="0" w:space="0" w:color="auto"/>
                  </w:divBdr>
                </w:div>
              </w:divsChild>
            </w:div>
            <w:div w:id="1073355245">
              <w:blockQuote w:val="1"/>
              <w:marLeft w:val="360"/>
              <w:marRight w:val="360"/>
              <w:marTop w:val="0"/>
              <w:marBottom w:val="300"/>
              <w:divBdr>
                <w:top w:val="none" w:sz="0" w:space="0" w:color="auto"/>
                <w:left w:val="none" w:sz="0" w:space="0" w:color="auto"/>
                <w:bottom w:val="none" w:sz="0" w:space="0" w:color="auto"/>
                <w:right w:val="none" w:sz="0" w:space="0" w:color="auto"/>
              </w:divBdr>
            </w:div>
            <w:div w:id="1352609133">
              <w:marLeft w:val="0"/>
              <w:marRight w:val="0"/>
              <w:marTop w:val="0"/>
              <w:marBottom w:val="0"/>
              <w:divBdr>
                <w:top w:val="none" w:sz="0" w:space="0" w:color="auto"/>
                <w:left w:val="none" w:sz="0" w:space="0" w:color="auto"/>
                <w:bottom w:val="none" w:sz="0" w:space="0" w:color="auto"/>
                <w:right w:val="none" w:sz="0" w:space="0" w:color="auto"/>
              </w:divBdr>
              <w:divsChild>
                <w:div w:id="437794995">
                  <w:marLeft w:val="0"/>
                  <w:marRight w:val="0"/>
                  <w:marTop w:val="0"/>
                  <w:marBottom w:val="0"/>
                  <w:divBdr>
                    <w:top w:val="none" w:sz="0" w:space="0" w:color="auto"/>
                    <w:left w:val="none" w:sz="0" w:space="0" w:color="auto"/>
                    <w:bottom w:val="none" w:sz="0" w:space="0" w:color="auto"/>
                    <w:right w:val="none" w:sz="0" w:space="0" w:color="auto"/>
                  </w:divBdr>
                </w:div>
              </w:divsChild>
            </w:div>
            <w:div w:id="1190072535">
              <w:blockQuote w:val="1"/>
              <w:marLeft w:val="360"/>
              <w:marRight w:val="360"/>
              <w:marTop w:val="0"/>
              <w:marBottom w:val="300"/>
              <w:divBdr>
                <w:top w:val="none" w:sz="0" w:space="0" w:color="auto"/>
                <w:left w:val="none" w:sz="0" w:space="0" w:color="auto"/>
                <w:bottom w:val="none" w:sz="0" w:space="0" w:color="auto"/>
                <w:right w:val="none" w:sz="0" w:space="0" w:color="auto"/>
              </w:divBdr>
            </w:div>
          </w:divsChild>
        </w:div>
      </w:divsChild>
    </w:div>
    <w:div w:id="1423602668">
      <w:bodyDiv w:val="1"/>
      <w:marLeft w:val="0"/>
      <w:marRight w:val="0"/>
      <w:marTop w:val="0"/>
      <w:marBottom w:val="0"/>
      <w:divBdr>
        <w:top w:val="none" w:sz="0" w:space="0" w:color="auto"/>
        <w:left w:val="none" w:sz="0" w:space="0" w:color="auto"/>
        <w:bottom w:val="none" w:sz="0" w:space="0" w:color="auto"/>
        <w:right w:val="none" w:sz="0" w:space="0" w:color="auto"/>
      </w:divBdr>
      <w:divsChild>
        <w:div w:id="546990151">
          <w:marLeft w:val="0"/>
          <w:marRight w:val="0"/>
          <w:marTop w:val="0"/>
          <w:marBottom w:val="210"/>
          <w:divBdr>
            <w:top w:val="none" w:sz="0" w:space="0" w:color="auto"/>
            <w:left w:val="none" w:sz="0" w:space="0" w:color="auto"/>
            <w:bottom w:val="none" w:sz="0" w:space="0" w:color="auto"/>
            <w:right w:val="none" w:sz="0" w:space="0" w:color="auto"/>
          </w:divBdr>
        </w:div>
        <w:div w:id="1078478295">
          <w:marLeft w:val="0"/>
          <w:marRight w:val="0"/>
          <w:marTop w:val="0"/>
          <w:marBottom w:val="0"/>
          <w:divBdr>
            <w:top w:val="none" w:sz="0" w:space="0" w:color="auto"/>
            <w:left w:val="none" w:sz="0" w:space="0" w:color="auto"/>
            <w:bottom w:val="none" w:sz="0" w:space="0" w:color="auto"/>
            <w:right w:val="none" w:sz="0" w:space="0" w:color="auto"/>
          </w:divBdr>
          <w:divsChild>
            <w:div w:id="574316350">
              <w:blockQuote w:val="1"/>
              <w:marLeft w:val="0"/>
              <w:marRight w:val="0"/>
              <w:marTop w:val="0"/>
              <w:marBottom w:val="300"/>
              <w:divBdr>
                <w:top w:val="none" w:sz="0" w:space="14" w:color="auto"/>
                <w:left w:val="single" w:sz="12" w:space="14" w:color="FF5555"/>
                <w:bottom w:val="none" w:sz="0" w:space="14" w:color="auto"/>
                <w:right w:val="none" w:sz="0" w:space="0" w:color="auto"/>
              </w:divBdr>
            </w:div>
            <w:div w:id="746997139">
              <w:marLeft w:val="0"/>
              <w:marRight w:val="0"/>
              <w:marTop w:val="0"/>
              <w:marBottom w:val="0"/>
              <w:divBdr>
                <w:top w:val="none" w:sz="0" w:space="0" w:color="auto"/>
                <w:left w:val="none" w:sz="0" w:space="0" w:color="auto"/>
                <w:bottom w:val="none" w:sz="0" w:space="0" w:color="auto"/>
                <w:right w:val="none" w:sz="0" w:space="0" w:color="auto"/>
              </w:divBdr>
              <w:divsChild>
                <w:div w:id="651059445">
                  <w:marLeft w:val="0"/>
                  <w:marRight w:val="0"/>
                  <w:marTop w:val="0"/>
                  <w:marBottom w:val="75"/>
                  <w:divBdr>
                    <w:top w:val="single" w:sz="6" w:space="0" w:color="E5E5E5"/>
                    <w:left w:val="single" w:sz="6" w:space="0" w:color="E5E5E5"/>
                    <w:bottom w:val="single" w:sz="6" w:space="0" w:color="E5E5E5"/>
                    <w:right w:val="single" w:sz="6" w:space="0" w:color="E5E5E5"/>
                  </w:divBdr>
                  <w:divsChild>
                    <w:div w:id="808743988">
                      <w:marLeft w:val="0"/>
                      <w:marRight w:val="0"/>
                      <w:marTop w:val="0"/>
                      <w:marBottom w:val="0"/>
                      <w:divBdr>
                        <w:top w:val="none" w:sz="0" w:space="0" w:color="auto"/>
                        <w:left w:val="none" w:sz="0" w:space="0" w:color="auto"/>
                        <w:bottom w:val="none" w:sz="0" w:space="0" w:color="auto"/>
                        <w:right w:val="none" w:sz="0" w:space="0" w:color="auto"/>
                      </w:divBdr>
                      <w:divsChild>
                        <w:div w:id="259459592">
                          <w:marLeft w:val="0"/>
                          <w:marRight w:val="0"/>
                          <w:marTop w:val="0"/>
                          <w:marBottom w:val="0"/>
                          <w:divBdr>
                            <w:top w:val="none" w:sz="0" w:space="0" w:color="auto"/>
                            <w:left w:val="none" w:sz="0" w:space="0" w:color="auto"/>
                            <w:bottom w:val="none" w:sz="0" w:space="0" w:color="auto"/>
                            <w:right w:val="none" w:sz="0" w:space="0" w:color="auto"/>
                          </w:divBdr>
                          <w:divsChild>
                            <w:div w:id="1877159459">
                              <w:marLeft w:val="0"/>
                              <w:marRight w:val="0"/>
                              <w:marTop w:val="0"/>
                              <w:marBottom w:val="0"/>
                              <w:divBdr>
                                <w:top w:val="none" w:sz="0" w:space="0" w:color="auto"/>
                                <w:left w:val="none" w:sz="0" w:space="0" w:color="auto"/>
                                <w:bottom w:val="none" w:sz="0" w:space="0" w:color="auto"/>
                                <w:right w:val="none" w:sz="0" w:space="0" w:color="auto"/>
                              </w:divBdr>
                            </w:div>
                          </w:divsChild>
                        </w:div>
                        <w:div w:id="1570112162">
                          <w:blockQuote w:val="1"/>
                          <w:marLeft w:val="360"/>
                          <w:marRight w:val="360"/>
                          <w:marTop w:val="0"/>
                          <w:marBottom w:val="300"/>
                          <w:divBdr>
                            <w:top w:val="none" w:sz="0" w:space="0" w:color="auto"/>
                            <w:left w:val="none" w:sz="0" w:space="0" w:color="auto"/>
                            <w:bottom w:val="none" w:sz="0" w:space="0" w:color="auto"/>
                            <w:right w:val="none" w:sz="0" w:space="0" w:color="auto"/>
                          </w:divBdr>
                        </w:div>
                        <w:div w:id="843939525">
                          <w:marLeft w:val="0"/>
                          <w:marRight w:val="0"/>
                          <w:marTop w:val="0"/>
                          <w:marBottom w:val="0"/>
                          <w:divBdr>
                            <w:top w:val="none" w:sz="0" w:space="0" w:color="auto"/>
                            <w:left w:val="none" w:sz="0" w:space="0" w:color="auto"/>
                            <w:bottom w:val="none" w:sz="0" w:space="0" w:color="auto"/>
                            <w:right w:val="none" w:sz="0" w:space="0" w:color="auto"/>
                          </w:divBdr>
                          <w:divsChild>
                            <w:div w:id="368455147">
                              <w:marLeft w:val="0"/>
                              <w:marRight w:val="0"/>
                              <w:marTop w:val="0"/>
                              <w:marBottom w:val="0"/>
                              <w:divBdr>
                                <w:top w:val="none" w:sz="0" w:space="0" w:color="auto"/>
                                <w:left w:val="none" w:sz="0" w:space="0" w:color="auto"/>
                                <w:bottom w:val="none" w:sz="0" w:space="0" w:color="auto"/>
                                <w:right w:val="none" w:sz="0" w:space="0" w:color="auto"/>
                              </w:divBdr>
                            </w:div>
                          </w:divsChild>
                        </w:div>
                        <w:div w:id="2115396936">
                          <w:blockQuote w:val="1"/>
                          <w:marLeft w:val="360"/>
                          <w:marRight w:val="36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73377131">
      <w:bodyDiv w:val="1"/>
      <w:marLeft w:val="0"/>
      <w:marRight w:val="0"/>
      <w:marTop w:val="0"/>
      <w:marBottom w:val="0"/>
      <w:divBdr>
        <w:top w:val="none" w:sz="0" w:space="0" w:color="auto"/>
        <w:left w:val="none" w:sz="0" w:space="0" w:color="auto"/>
        <w:bottom w:val="none" w:sz="0" w:space="0" w:color="auto"/>
        <w:right w:val="none" w:sz="0" w:space="0" w:color="auto"/>
      </w:divBdr>
      <w:divsChild>
        <w:div w:id="1889610123">
          <w:marLeft w:val="0"/>
          <w:marRight w:val="0"/>
          <w:marTop w:val="0"/>
          <w:marBottom w:val="210"/>
          <w:divBdr>
            <w:top w:val="none" w:sz="0" w:space="0" w:color="auto"/>
            <w:left w:val="none" w:sz="0" w:space="0" w:color="auto"/>
            <w:bottom w:val="none" w:sz="0" w:space="0" w:color="auto"/>
            <w:right w:val="none" w:sz="0" w:space="0" w:color="auto"/>
          </w:divBdr>
        </w:div>
        <w:div w:id="1692950608">
          <w:marLeft w:val="0"/>
          <w:marRight w:val="0"/>
          <w:marTop w:val="0"/>
          <w:marBottom w:val="0"/>
          <w:divBdr>
            <w:top w:val="none" w:sz="0" w:space="0" w:color="auto"/>
            <w:left w:val="none" w:sz="0" w:space="0" w:color="auto"/>
            <w:bottom w:val="none" w:sz="0" w:space="0" w:color="auto"/>
            <w:right w:val="none" w:sz="0" w:space="0" w:color="auto"/>
          </w:divBdr>
          <w:divsChild>
            <w:div w:id="1118599923">
              <w:blockQuote w:val="1"/>
              <w:marLeft w:val="0"/>
              <w:marRight w:val="0"/>
              <w:marTop w:val="0"/>
              <w:marBottom w:val="300"/>
              <w:divBdr>
                <w:top w:val="none" w:sz="0" w:space="14" w:color="auto"/>
                <w:left w:val="single" w:sz="12" w:space="14" w:color="FF5555"/>
                <w:bottom w:val="none" w:sz="0" w:space="14"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o.gl/kDIfXr" TargetMode="External"/><Relationship Id="rId18" Type="http://schemas.openxmlformats.org/officeDocument/2006/relationships/hyperlink" Target="https://www.demopaideia.gr/diktyoennoion/demokratia/as-anazitisoume-dimokratia/morfes-dimokratias/" TargetMode="External"/><Relationship Id="rId26" Type="http://schemas.openxmlformats.org/officeDocument/2006/relationships/hyperlink" Target="https://www.demopaideia.gr/diktyoennoion/eleutheria/as-anazitisoume-eleutheria/eleutheria-k-eleutheries/" TargetMode="External"/><Relationship Id="rId39" Type="http://schemas.openxmlformats.org/officeDocument/2006/relationships/theme" Target="theme/theme1.xml"/><Relationship Id="rId21" Type="http://schemas.openxmlformats.org/officeDocument/2006/relationships/hyperlink" Target="https://www.demopaideia.gr/diktyoennoion/demokratia/as-anazitisoume-dimokratia/morfes-dimokratias/" TargetMode="External"/><Relationship Id="rId34" Type="http://schemas.openxmlformats.org/officeDocument/2006/relationships/hyperlink" Target="https://www.demopaideia.gr/diktyoennoion/eleutheria/as-anazitisoume-eleutheria/dikaiomata/" TargetMode="External"/><Relationship Id="rId7" Type="http://schemas.openxmlformats.org/officeDocument/2006/relationships/hyperlink" Target="https://www.demopaideia.gr/diktyoennoion/dikaiosini/" TargetMode="External"/><Relationship Id="rId12" Type="http://schemas.openxmlformats.org/officeDocument/2006/relationships/hyperlink" Target="https://www.demopaideia.gr/diktyoennoion/eleutheria/as-anazitisoume-eleutheria/thetiki-kai-arnitiki-eleutheria/" TargetMode="External"/><Relationship Id="rId17" Type="http://schemas.openxmlformats.org/officeDocument/2006/relationships/hyperlink" Target="https://www.demopaideia.gr/diktyoennoion/eleutheria/as-anazitisoume-eleutheria/dikaiomata/" TargetMode="External"/><Relationship Id="rId25" Type="http://schemas.openxmlformats.org/officeDocument/2006/relationships/hyperlink" Target="https://www.demopaideia.gr/diktyoennoion/dikaiosini/" TargetMode="External"/><Relationship Id="rId33" Type="http://schemas.openxmlformats.org/officeDocument/2006/relationships/hyperlink" Target="https://www.demopaideia.gr/diktyoennoion/eleutheria/as-anazitisoume-eleutheria/eleutheria-k-eleutherie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emopaideia.gr/diktyoennoion/eleutheria/as-anazitisoume-eleutheria/eleutheria-k-eleutheries/" TargetMode="External"/><Relationship Id="rId20" Type="http://schemas.openxmlformats.org/officeDocument/2006/relationships/hyperlink" Target="https://www.demopaideia.gr/diktyoennoion/eleutheria/as-anazitisoume-eleutheria/eleutheria-k-eleutheries/" TargetMode="External"/><Relationship Id="rId29" Type="http://schemas.openxmlformats.org/officeDocument/2006/relationships/hyperlink" Target="https://www.demopaideia.gr/diktyoennoion/eleutheria/as-anazitisoume-eleutheria/eleutheria-k-dimokratia/" TargetMode="External"/><Relationship Id="rId1" Type="http://schemas.openxmlformats.org/officeDocument/2006/relationships/numbering" Target="numbering.xml"/><Relationship Id="rId6" Type="http://schemas.openxmlformats.org/officeDocument/2006/relationships/hyperlink" Target="https://www.demopaideia.gr/diktyoennoion/isotita/" TargetMode="External"/><Relationship Id="rId11" Type="http://schemas.openxmlformats.org/officeDocument/2006/relationships/hyperlink" Target="https://www.demopaideia.gr/diktyoennoion/eleutheria/as-anazitisoume-eleutheria/thetiki-kai-arnitiki-eleutheria/" TargetMode="External"/><Relationship Id="rId24" Type="http://schemas.openxmlformats.org/officeDocument/2006/relationships/hyperlink" Target="https://www.demopaideia.gr/diktyoennoion/eleutheria/as-anazitisoume-eleutheria/eleutheria-k-eleutheries/" TargetMode="External"/><Relationship Id="rId32" Type="http://schemas.openxmlformats.org/officeDocument/2006/relationships/hyperlink" Target="https://www.demopaideia.gr/diktyoennoion/eleutheria/as-anazitisoume-eleutheria/thetiki-kai-arnitiki-eleutheria/" TargetMode="External"/><Relationship Id="rId37" Type="http://schemas.openxmlformats.org/officeDocument/2006/relationships/hyperlink" Target="https://www.demopaideia.gr/diktyoennoion/eleutheria/as-anazitisoume-eleutheria/dikaiomata/" TargetMode="External"/><Relationship Id="rId5" Type="http://schemas.openxmlformats.org/officeDocument/2006/relationships/hyperlink" Target="https://www.demopaideia.gr/diktyoennoion/eleutheria/" TargetMode="External"/><Relationship Id="rId15" Type="http://schemas.openxmlformats.org/officeDocument/2006/relationships/hyperlink" Target="https://www.demopaideia.gr/diktyoennoion/eleutheria/as-anazitisoume-eleutheria/eleutheria-k-dimokratia/" TargetMode="External"/><Relationship Id="rId23" Type="http://schemas.openxmlformats.org/officeDocument/2006/relationships/hyperlink" Target="https://www.demopaideia.gr/diktyoennoion/eleutheria/as-anazitisoume-eleutheria/eleutheria-k-eleutheries/" TargetMode="External"/><Relationship Id="rId28" Type="http://schemas.openxmlformats.org/officeDocument/2006/relationships/hyperlink" Target="https://www.demopaideia.gr/diktyoennoion/eleutheria/as-anazitisoume-eleutheria/eleutheria-i-eleutheriotita/" TargetMode="External"/><Relationship Id="rId36" Type="http://schemas.openxmlformats.org/officeDocument/2006/relationships/hyperlink" Target="https://www.demopaideia.gr/diktyoennoion/eleutheria/as-anazitisoume-eleutheria/dikaiomata/" TargetMode="External"/><Relationship Id="rId10" Type="http://schemas.openxmlformats.org/officeDocument/2006/relationships/hyperlink" Target="https://www.demopaideia.gr/diktyoennoion/eleutheria/as-anazitisoume-eleutheria/thetiki-kai-arnitiki-eleutheria/" TargetMode="External"/><Relationship Id="rId19" Type="http://schemas.openxmlformats.org/officeDocument/2006/relationships/hyperlink" Target="https://www.demopaideia.gr/diktyoennoion/eleutheria/as-anazitisoume-eleutheria/eleutheria-k-eleutheries/" TargetMode="External"/><Relationship Id="rId31" Type="http://schemas.openxmlformats.org/officeDocument/2006/relationships/hyperlink" Target="https://www.demopaideia.gr/diktyoennoion/demokratia/as-anazitisoume-dimokratia/morfes-dimokratias/" TargetMode="External"/><Relationship Id="rId4" Type="http://schemas.openxmlformats.org/officeDocument/2006/relationships/webSettings" Target="webSettings.xml"/><Relationship Id="rId9" Type="http://schemas.openxmlformats.org/officeDocument/2006/relationships/hyperlink" Target="https://www.demopaideia.gr/diktyoennoion/eleutheria/" TargetMode="External"/><Relationship Id="rId14" Type="http://schemas.openxmlformats.org/officeDocument/2006/relationships/hyperlink" Target="https://www.demopaideia.gr/diktyoennoion/eleutheria/as-anazitisoume-eleutheria/thetiki-kai-arnitiki-eleutheria/" TargetMode="External"/><Relationship Id="rId22" Type="http://schemas.openxmlformats.org/officeDocument/2006/relationships/hyperlink" Target="https://www.demopaideia.gr/diktyoennoion/eleutheria/as-anazitisoume-eleutheria/dikaiomata/" TargetMode="External"/><Relationship Id="rId27" Type="http://schemas.openxmlformats.org/officeDocument/2006/relationships/hyperlink" Target="https://www.demopaideia.gr/diktyoennoion/eleutheria/as-anazitisoume-eleutheria/eleutheria-k-eleutheries/" TargetMode="External"/><Relationship Id="rId30" Type="http://schemas.openxmlformats.org/officeDocument/2006/relationships/hyperlink" Target="https://www.demopaideia.gr/diktyoennoion/demokratia/as-anazitisoume-dimokratia/demokratiki-organosi/" TargetMode="External"/><Relationship Id="rId35" Type="http://schemas.openxmlformats.org/officeDocument/2006/relationships/hyperlink" Target="https://www.demopaideia.gr/diktyoennoion/eleutheria/as-anazitisoume-eleutheria/eleutheria-k-eleutheries/" TargetMode="External"/><Relationship Id="rId8" Type="http://schemas.openxmlformats.org/officeDocument/2006/relationships/hyperlink" Target="https://www.demopaideia.gr/diktyoennoion/demokratia/as-anazitisoume-dimokratia/isotita-eleutheria-dikaiosini/" TargetMode="Externa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4613</Words>
  <Characters>24913</Characters>
  <Application>Microsoft Office Word</Application>
  <DocSecurity>0</DocSecurity>
  <Lines>207</Lines>
  <Paragraphs>58</Paragraphs>
  <ScaleCrop>false</ScaleCrop>
  <Company/>
  <LinksUpToDate>false</LinksUpToDate>
  <CharactersWithSpaces>29468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ΚΟΛΛΥΡΟΠΟΥΛΟΥ</dc:creator>
  <cp:keywords/>
  <dc:description/>
  <cp:lastModifiedBy>ΕΛΕΝΗ ΚΟΛΛΥΡΟΠΟΥΛΟΥ</cp:lastModifiedBy>
  <cp:revision>3</cp:revision>
  <dcterms:created xsi:type="dcterms:W3CDTF">2025-02-10T20:43:00Z</dcterms:created>
  <dcterms:modified xsi:type="dcterms:W3CDTF">2025-02-10T20:49:00Z</dcterms:modified>
</cp:coreProperties>
</file>