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70B" w:rsidRPr="00A00317" w:rsidRDefault="0040570B" w:rsidP="0040570B">
      <w:pPr>
        <w:jc w:val="both"/>
        <w:rPr>
          <w:rFonts w:ascii="Comic Sans MS" w:hAnsi="Comic Sans MS"/>
          <w:b/>
          <w:sz w:val="20"/>
          <w:szCs w:val="20"/>
        </w:rPr>
      </w:pPr>
      <w:r w:rsidRPr="00A00317">
        <w:rPr>
          <w:rFonts w:ascii="Comic Sans MS" w:hAnsi="Comic Sans MS"/>
          <w:b/>
          <w:sz w:val="20"/>
          <w:szCs w:val="20"/>
        </w:rPr>
        <w:t>ΝΕ</w:t>
      </w:r>
      <w:r w:rsidR="00A00317" w:rsidRPr="00A00317">
        <w:rPr>
          <w:rFonts w:ascii="Comic Sans MS" w:hAnsi="Comic Sans MS"/>
          <w:b/>
          <w:sz w:val="20"/>
          <w:szCs w:val="20"/>
        </w:rPr>
        <w:t>ΟΕΛΛΗΝΙΚΗ ΓΛΩΣΣΑ ΚΑΙ ΛΟΓΟΤΕΧ</w:t>
      </w:r>
      <w:r w:rsidR="00A00317">
        <w:rPr>
          <w:rFonts w:ascii="Comic Sans MS" w:hAnsi="Comic Sans MS"/>
          <w:b/>
          <w:sz w:val="20"/>
          <w:szCs w:val="20"/>
        </w:rPr>
        <w:t xml:space="preserve">ΝΙΑ                     </w:t>
      </w:r>
      <w:r w:rsidR="00A00317" w:rsidRPr="00A00317">
        <w:rPr>
          <w:rFonts w:ascii="Comic Sans MS" w:hAnsi="Comic Sans MS"/>
          <w:b/>
          <w:sz w:val="20"/>
          <w:szCs w:val="20"/>
        </w:rPr>
        <w:t xml:space="preserve"> </w:t>
      </w:r>
      <w:r w:rsidR="00A00317" w:rsidRPr="00A00317">
        <w:rPr>
          <w:rFonts w:ascii="Comic Sans MS" w:hAnsi="Comic Sans MS"/>
          <w:b/>
          <w:sz w:val="32"/>
          <w:szCs w:val="32"/>
        </w:rPr>
        <w:t>« ΠΟΙΟΤΗΤΑ ΖΩΗΣ»</w:t>
      </w:r>
    </w:p>
    <w:p w:rsidR="00497C62" w:rsidRPr="00A00317" w:rsidRDefault="00497C62" w:rsidP="00497C62">
      <w:pPr>
        <w:rPr>
          <w:rFonts w:ascii="Comic Sans MS" w:hAnsi="Comic Sans MS"/>
          <w:b/>
          <w:sz w:val="20"/>
          <w:szCs w:val="20"/>
        </w:rPr>
      </w:pPr>
      <w:r w:rsidRPr="00A00317">
        <w:rPr>
          <w:rFonts w:ascii="Comic Sans MS" w:hAnsi="Comic Sans MS"/>
          <w:b/>
          <w:sz w:val="20"/>
          <w:szCs w:val="20"/>
        </w:rPr>
        <w:t>Κείμενο 1</w:t>
      </w:r>
    </w:p>
    <w:p w:rsidR="00A00317" w:rsidRPr="00A00317" w:rsidRDefault="00497C62" w:rsidP="002079C1">
      <w:pPr>
        <w:jc w:val="center"/>
        <w:rPr>
          <w:rFonts w:ascii="Comic Sans MS" w:hAnsi="Comic Sans MS"/>
          <w:b/>
          <w:sz w:val="20"/>
          <w:szCs w:val="20"/>
        </w:rPr>
      </w:pPr>
      <w:r w:rsidRPr="00A00317">
        <w:rPr>
          <w:rFonts w:ascii="Comic Sans MS" w:hAnsi="Comic Sans MS"/>
          <w:b/>
          <w:sz w:val="20"/>
          <w:szCs w:val="20"/>
        </w:rPr>
        <w:t xml:space="preserve">[Ατομικισμός, </w:t>
      </w:r>
      <w:proofErr w:type="spellStart"/>
      <w:r w:rsidRPr="00A00317">
        <w:rPr>
          <w:rFonts w:ascii="Comic Sans MS" w:hAnsi="Comic Sans MS"/>
          <w:b/>
          <w:sz w:val="20"/>
          <w:szCs w:val="20"/>
        </w:rPr>
        <w:t>Μαζοποίηση</w:t>
      </w:r>
      <w:proofErr w:type="spellEnd"/>
      <w:r w:rsidRPr="00A00317">
        <w:rPr>
          <w:rFonts w:ascii="Comic Sans MS" w:hAnsi="Comic Sans MS"/>
          <w:b/>
          <w:sz w:val="20"/>
          <w:szCs w:val="20"/>
        </w:rPr>
        <w:t xml:space="preserve"> και </w:t>
      </w:r>
      <w:r w:rsidR="002079C1" w:rsidRPr="00A00317">
        <w:rPr>
          <w:rFonts w:ascii="Comic Sans MS" w:hAnsi="Comic Sans MS"/>
          <w:b/>
          <w:sz w:val="20"/>
          <w:szCs w:val="20"/>
        </w:rPr>
        <w:t>Μοναξιά</w:t>
      </w:r>
      <w:r w:rsidRPr="00A00317">
        <w:rPr>
          <w:rFonts w:ascii="Comic Sans MS" w:hAnsi="Comic Sans MS"/>
          <w:b/>
          <w:sz w:val="20"/>
          <w:szCs w:val="20"/>
        </w:rPr>
        <w:t>]</w:t>
      </w:r>
    </w:p>
    <w:p w:rsidR="004043BC" w:rsidRPr="00A00317" w:rsidRDefault="00497C62" w:rsidP="00F7742A">
      <w:pPr>
        <w:spacing w:line="360" w:lineRule="auto"/>
        <w:jc w:val="both"/>
        <w:rPr>
          <w:rFonts w:ascii="Comic Sans MS" w:hAnsi="Comic Sans MS"/>
          <w:i/>
          <w:sz w:val="18"/>
          <w:szCs w:val="18"/>
        </w:rPr>
      </w:pPr>
      <w:r w:rsidRPr="00A00317">
        <w:rPr>
          <w:rFonts w:ascii="Comic Sans MS" w:hAnsi="Comic Sans MS"/>
          <w:i/>
          <w:sz w:val="18"/>
          <w:szCs w:val="18"/>
        </w:rPr>
        <w:t>Το κείμενο που ακολουθεί αποτελεί απόσπασμα, διασκευασμένο για τις ανάγκες της εξέτασης, από το άρθρο του</w:t>
      </w:r>
      <w:r w:rsidR="002F5B64" w:rsidRPr="00A00317">
        <w:rPr>
          <w:rFonts w:ascii="Comic Sans MS" w:hAnsi="Comic Sans MS"/>
          <w:i/>
          <w:sz w:val="18"/>
          <w:szCs w:val="18"/>
        </w:rPr>
        <w:t xml:space="preserve"> Ι.</w:t>
      </w:r>
      <w:r w:rsidR="008B4A09" w:rsidRPr="00A00317">
        <w:rPr>
          <w:rFonts w:ascii="Comic Sans MS" w:hAnsi="Comic Sans MS"/>
          <w:i/>
          <w:sz w:val="18"/>
          <w:szCs w:val="18"/>
        </w:rPr>
        <w:t xml:space="preserve"> </w:t>
      </w:r>
      <w:r w:rsidR="002F5B64" w:rsidRPr="00A00317">
        <w:rPr>
          <w:rFonts w:ascii="Comic Sans MS" w:hAnsi="Comic Sans MS"/>
          <w:i/>
          <w:sz w:val="18"/>
          <w:szCs w:val="18"/>
        </w:rPr>
        <w:t xml:space="preserve">Ν. </w:t>
      </w:r>
      <w:r w:rsidR="005A34DD" w:rsidRPr="00A00317">
        <w:rPr>
          <w:rFonts w:ascii="Comic Sans MS" w:hAnsi="Comic Sans MS"/>
          <w:i/>
          <w:sz w:val="18"/>
          <w:szCs w:val="18"/>
        </w:rPr>
        <w:t>Μαρκόπουλου</w:t>
      </w:r>
      <w:r w:rsidRPr="00A00317">
        <w:rPr>
          <w:rFonts w:ascii="Comic Sans MS" w:hAnsi="Comic Sans MS"/>
          <w:i/>
          <w:sz w:val="18"/>
          <w:szCs w:val="18"/>
        </w:rPr>
        <w:t xml:space="preserve"> που δημοσιεύτηκε στον </w:t>
      </w:r>
      <w:proofErr w:type="spellStart"/>
      <w:r w:rsidRPr="00A00317">
        <w:rPr>
          <w:rFonts w:ascii="Comic Sans MS" w:hAnsi="Comic Sans MS"/>
          <w:i/>
          <w:sz w:val="18"/>
          <w:szCs w:val="18"/>
        </w:rPr>
        <w:t>ιστότοπο</w:t>
      </w:r>
      <w:proofErr w:type="spellEnd"/>
      <w:r w:rsidR="0040570B" w:rsidRPr="00A00317">
        <w:rPr>
          <w:rFonts w:ascii="Comic Sans MS" w:hAnsi="Comic Sans MS"/>
          <w:i/>
          <w:sz w:val="18"/>
          <w:szCs w:val="18"/>
        </w:rPr>
        <w:t xml:space="preserve"> </w:t>
      </w:r>
      <w:hyperlink r:id="rId7" w:history="1">
        <w:r w:rsidRPr="00A00317">
          <w:rPr>
            <w:rStyle w:val="-"/>
            <w:rFonts w:ascii="Comic Sans MS" w:hAnsi="Comic Sans MS"/>
            <w:i/>
            <w:color w:val="auto"/>
            <w:sz w:val="18"/>
            <w:szCs w:val="18"/>
            <w:u w:val="none"/>
          </w:rPr>
          <w:t>https://www.efsyn.gr</w:t>
        </w:r>
      </w:hyperlink>
      <w:r w:rsidRPr="00A00317">
        <w:rPr>
          <w:rFonts w:ascii="Comic Sans MS" w:hAnsi="Comic Sans MS"/>
          <w:i/>
          <w:sz w:val="18"/>
          <w:szCs w:val="18"/>
        </w:rPr>
        <w:t>, στις 21.11.2017.</w:t>
      </w:r>
    </w:p>
    <w:p w:rsidR="007A69D8" w:rsidRPr="00A00317" w:rsidRDefault="00A00317" w:rsidP="00A00317">
      <w:pPr>
        <w:spacing w:after="0" w:line="360" w:lineRule="auto"/>
        <w:jc w:val="both"/>
        <w:rPr>
          <w:rFonts w:ascii="Comic Sans MS" w:hAnsi="Comic Sans MS"/>
          <w:sz w:val="20"/>
          <w:szCs w:val="20"/>
        </w:rPr>
      </w:pPr>
      <w:r>
        <w:rPr>
          <w:rFonts w:ascii="Comic Sans MS" w:hAnsi="Comic Sans MS"/>
          <w:i/>
          <w:sz w:val="20"/>
          <w:szCs w:val="20"/>
        </w:rPr>
        <w:t xml:space="preserve">          </w:t>
      </w:r>
      <w:r w:rsidR="007A69D8" w:rsidRPr="00A00317">
        <w:rPr>
          <w:rFonts w:ascii="Comic Sans MS" w:hAnsi="Comic Sans MS"/>
          <w:sz w:val="20"/>
          <w:szCs w:val="20"/>
        </w:rPr>
        <w:t xml:space="preserve">Μέσα σε ένα σκηνικό παγκόσμιας ιδεολογικής σύγχυσης και κοινωνικής και οικονομικής ανασφάλειας, ο σύγχρονος άνθρωπος ψάχνει να βρει τον δρόμο του, συχνά παλεύοντας μεταξύ της Σκύλλας του εγωπαθούς και αντικοινωνικού ατομικισμού και της Χάρυβδης του πλήρους αφανισμού του μέσα στον απρόσωπο χυλό μιας </w:t>
      </w:r>
      <w:proofErr w:type="spellStart"/>
      <w:r w:rsidR="007A69D8" w:rsidRPr="00A00317">
        <w:rPr>
          <w:rFonts w:ascii="Comic Sans MS" w:hAnsi="Comic Sans MS"/>
          <w:sz w:val="20"/>
          <w:szCs w:val="20"/>
        </w:rPr>
        <w:t>παγκοσμιοποιημένης</w:t>
      </w:r>
      <w:proofErr w:type="spellEnd"/>
      <w:r w:rsidR="007A69D8" w:rsidRPr="00A00317">
        <w:rPr>
          <w:rFonts w:ascii="Comic Sans MS" w:hAnsi="Comic Sans MS"/>
          <w:sz w:val="20"/>
          <w:szCs w:val="20"/>
        </w:rPr>
        <w:t xml:space="preserve"> εξουσιαστικής υπερδομής, που άλλοτε του αφήνει λάσκα το χαλινάρι και άλλοτε του δείχνει το εξουσιαστικό ολοκληρωτικό της πρόσωπο.</w:t>
      </w:r>
    </w:p>
    <w:p w:rsidR="004043BC" w:rsidRPr="00A00317" w:rsidRDefault="008B4A09" w:rsidP="00EA04CE">
      <w:pPr>
        <w:spacing w:after="0" w:line="360" w:lineRule="auto"/>
        <w:ind w:firstLine="720"/>
        <w:jc w:val="both"/>
        <w:rPr>
          <w:rFonts w:ascii="Comic Sans MS" w:hAnsi="Comic Sans MS"/>
          <w:sz w:val="20"/>
          <w:szCs w:val="20"/>
        </w:rPr>
      </w:pPr>
      <w:r w:rsidRPr="00A00317">
        <w:rPr>
          <w:rFonts w:ascii="Comic Sans MS" w:hAnsi="Comic Sans MS"/>
          <w:sz w:val="20"/>
          <w:szCs w:val="20"/>
        </w:rPr>
        <w:t>Στον δρόμο αυτό</w:t>
      </w:r>
      <w:r w:rsidR="007A69D8" w:rsidRPr="00A00317">
        <w:rPr>
          <w:rFonts w:ascii="Comic Sans MS" w:hAnsi="Comic Sans MS"/>
          <w:sz w:val="20"/>
          <w:szCs w:val="20"/>
        </w:rPr>
        <w:t xml:space="preserve"> οι οδοδείκτες, ανεπαρκείς και «πειραγμένοι», συχνά εκπέμπουν νεφελώδη, δυσανάγνωστα και παραπειστικά σήματα, που δρουν αποπροσανατολιστικά και επιτείνουν τη σύγχυση.</w:t>
      </w:r>
    </w:p>
    <w:p w:rsidR="007A69D8" w:rsidRPr="00A00317" w:rsidRDefault="007A69D8" w:rsidP="00EA04CE">
      <w:pPr>
        <w:spacing w:after="0" w:line="360" w:lineRule="auto"/>
        <w:ind w:firstLine="720"/>
        <w:jc w:val="both"/>
        <w:rPr>
          <w:rFonts w:ascii="Comic Sans MS" w:hAnsi="Comic Sans MS"/>
          <w:sz w:val="20"/>
          <w:szCs w:val="20"/>
        </w:rPr>
      </w:pPr>
      <w:r w:rsidRPr="00A00317">
        <w:rPr>
          <w:rFonts w:ascii="Comic Sans MS" w:hAnsi="Comic Sans MS"/>
          <w:sz w:val="20"/>
          <w:szCs w:val="20"/>
        </w:rPr>
        <w:t xml:space="preserve">Στην επίταση της σύγχυσης συμβάλλουν επίσης πολλά ΜΜΕ, με τις εσκεμμένα ψευδείς ειδήσεις τους, ο τεράστιος και δύσκολα </w:t>
      </w:r>
      <w:r w:rsidR="00F7742A" w:rsidRPr="00A00317">
        <w:rPr>
          <w:rFonts w:ascii="Comic Sans MS" w:hAnsi="Comic Sans MS"/>
          <w:sz w:val="20"/>
          <w:szCs w:val="20"/>
        </w:rPr>
        <w:t>διαχωρίσιμος</w:t>
      </w:r>
      <w:r w:rsidRPr="00A00317">
        <w:rPr>
          <w:rFonts w:ascii="Comic Sans MS" w:hAnsi="Comic Sans MS"/>
          <w:sz w:val="20"/>
          <w:szCs w:val="20"/>
        </w:rPr>
        <w:t xml:space="preserve">, αξιολογικά, όγκος της διαθέσιμης πληροφορίας, αλλά και μια εκπαίδευση, δίχως παιδεία, που είναι καθαρά χρηστική και αγοραία, και –εκτός από την επαγγελματική της </w:t>
      </w:r>
      <w:proofErr w:type="spellStart"/>
      <w:r w:rsidRPr="00A00317">
        <w:rPr>
          <w:rFonts w:ascii="Comic Sans MS" w:hAnsi="Comic Sans MS"/>
          <w:sz w:val="20"/>
          <w:szCs w:val="20"/>
        </w:rPr>
        <w:t>στοχοθεσία</w:t>
      </w:r>
      <w:proofErr w:type="spellEnd"/>
      <w:r w:rsidRPr="00A00317">
        <w:rPr>
          <w:rFonts w:ascii="Comic Sans MS" w:hAnsi="Comic Sans MS"/>
          <w:sz w:val="20"/>
          <w:szCs w:val="20"/>
        </w:rPr>
        <w:t>– σίγουρα δεν αποβλέπει και σε μια ουσιαστική εσωτερική καλλιέργεια του ανθρώπου.</w:t>
      </w:r>
    </w:p>
    <w:p w:rsidR="007A69D8" w:rsidRPr="00A00317" w:rsidRDefault="007A69D8" w:rsidP="00EA04CE">
      <w:pPr>
        <w:spacing w:after="0" w:line="360" w:lineRule="auto"/>
        <w:ind w:firstLine="720"/>
        <w:jc w:val="both"/>
        <w:rPr>
          <w:rFonts w:ascii="Comic Sans MS" w:hAnsi="Comic Sans MS"/>
          <w:sz w:val="20"/>
          <w:szCs w:val="20"/>
        </w:rPr>
      </w:pPr>
      <w:r w:rsidRPr="00A00317">
        <w:rPr>
          <w:rFonts w:ascii="Comic Sans MS" w:hAnsi="Comic Sans MS"/>
          <w:sz w:val="20"/>
          <w:szCs w:val="20"/>
        </w:rPr>
        <w:t>Είναι</w:t>
      </w:r>
      <w:r w:rsidR="00BC2723" w:rsidRPr="00A00317">
        <w:rPr>
          <w:rFonts w:ascii="Comic Sans MS" w:hAnsi="Comic Sans MS"/>
          <w:sz w:val="20"/>
          <w:szCs w:val="20"/>
        </w:rPr>
        <w:t>,</w:t>
      </w:r>
      <w:r w:rsidRPr="00A00317">
        <w:rPr>
          <w:rFonts w:ascii="Comic Sans MS" w:hAnsi="Comic Sans MS"/>
          <w:sz w:val="20"/>
          <w:szCs w:val="20"/>
        </w:rPr>
        <w:t xml:space="preserve"> ωστόσο</w:t>
      </w:r>
      <w:r w:rsidR="00BC2723" w:rsidRPr="00A00317">
        <w:rPr>
          <w:rFonts w:ascii="Comic Sans MS" w:hAnsi="Comic Sans MS"/>
          <w:sz w:val="20"/>
          <w:szCs w:val="20"/>
        </w:rPr>
        <w:t>,</w:t>
      </w:r>
      <w:r w:rsidRPr="00A00317">
        <w:rPr>
          <w:rFonts w:ascii="Comic Sans MS" w:hAnsi="Comic Sans MS"/>
          <w:sz w:val="20"/>
          <w:szCs w:val="20"/>
        </w:rPr>
        <w:t xml:space="preserve"> πολύ ενδιαφέρον να σημειωθεί ότι τόσο το ρεύμα του ατομικισμού όσο και αυτό της </w:t>
      </w:r>
      <w:proofErr w:type="spellStart"/>
      <w:r w:rsidRPr="00A00317">
        <w:rPr>
          <w:rFonts w:ascii="Comic Sans MS" w:hAnsi="Comic Sans MS"/>
          <w:sz w:val="20"/>
          <w:szCs w:val="20"/>
        </w:rPr>
        <w:t>μαζοποίησης</w:t>
      </w:r>
      <w:proofErr w:type="spellEnd"/>
      <w:r w:rsidRPr="00A00317">
        <w:rPr>
          <w:rFonts w:ascii="Comic Sans MS" w:hAnsi="Comic Sans MS"/>
          <w:sz w:val="20"/>
          <w:szCs w:val="20"/>
        </w:rPr>
        <w:t xml:space="preserve"> συμβάλλουν το ίδιο καταστροφικά στην αποσύνδεση του ατόμου από μια κοινωνία των πολιτών.</w:t>
      </w:r>
    </w:p>
    <w:p w:rsidR="007A69D8" w:rsidRPr="00A00317" w:rsidRDefault="007A69D8" w:rsidP="000816AE">
      <w:pPr>
        <w:spacing w:after="0" w:line="360" w:lineRule="auto"/>
        <w:ind w:firstLine="720"/>
        <w:jc w:val="both"/>
        <w:rPr>
          <w:rFonts w:ascii="Comic Sans MS" w:hAnsi="Comic Sans MS"/>
          <w:sz w:val="20"/>
          <w:szCs w:val="20"/>
        </w:rPr>
      </w:pPr>
      <w:r w:rsidRPr="00A00317">
        <w:rPr>
          <w:rFonts w:ascii="Comic Sans MS" w:hAnsi="Comic Sans MS"/>
          <w:sz w:val="20"/>
          <w:szCs w:val="20"/>
        </w:rPr>
        <w:t xml:space="preserve">Στην </w:t>
      </w:r>
      <w:proofErr w:type="spellStart"/>
      <w:r w:rsidRPr="00A00317">
        <w:rPr>
          <w:rFonts w:ascii="Comic Sans MS" w:hAnsi="Comic Sans MS"/>
          <w:sz w:val="20"/>
          <w:szCs w:val="20"/>
        </w:rPr>
        <w:t>ταχυκουλτούρα</w:t>
      </w:r>
      <w:proofErr w:type="spellEnd"/>
      <w:r w:rsidRPr="00A00317">
        <w:rPr>
          <w:rFonts w:ascii="Comic Sans MS" w:hAnsi="Comic Sans MS"/>
          <w:sz w:val="20"/>
          <w:szCs w:val="20"/>
        </w:rPr>
        <w:t xml:space="preserve"> της σύγχρονης κοινωνίας</w:t>
      </w:r>
      <w:r w:rsidR="008B4A09" w:rsidRPr="00A00317">
        <w:rPr>
          <w:rFonts w:ascii="Comic Sans MS" w:hAnsi="Comic Sans MS"/>
          <w:sz w:val="20"/>
          <w:szCs w:val="20"/>
        </w:rPr>
        <w:t xml:space="preserve"> –με την ερεθιστική παρουσία του</w:t>
      </w:r>
      <w:r w:rsidRPr="00A00317">
        <w:rPr>
          <w:rFonts w:ascii="Comic Sans MS" w:hAnsi="Comic Sans MS"/>
          <w:sz w:val="20"/>
          <w:szCs w:val="20"/>
        </w:rPr>
        <w:t xml:space="preserve"> όλο και πιο γρήγορου και πληθωρικού διαδικτύου, την τάχιστη επικοινωνία, τις εύκολες όσο και επιφανειακές ανθρώπινες σχέσεις, την πολυδιάσπαση και τον αποπροσανατολισμό, αλλά και την καταπιεστική επιθυμία για την άμεση ικανοποίηση ανούσιων αναγκών, που διαρκώς και τεχνηέντως μας επιβάλλονται– ο άνθρωπος αδυνατεί να συναντηθεί </w:t>
      </w:r>
      <w:proofErr w:type="spellStart"/>
      <w:r w:rsidRPr="00A00317">
        <w:rPr>
          <w:rFonts w:ascii="Comic Sans MS" w:hAnsi="Comic Sans MS"/>
          <w:sz w:val="20"/>
          <w:szCs w:val="20"/>
        </w:rPr>
        <w:t>αναστ</w:t>
      </w:r>
      <w:r w:rsidR="008B4A09" w:rsidRPr="00A00317">
        <w:rPr>
          <w:rFonts w:ascii="Comic Sans MS" w:hAnsi="Comic Sans MS"/>
          <w:sz w:val="20"/>
          <w:szCs w:val="20"/>
        </w:rPr>
        <w:t>οχαστικά</w:t>
      </w:r>
      <w:proofErr w:type="spellEnd"/>
      <w:r w:rsidR="008B4A09" w:rsidRPr="00A00317">
        <w:rPr>
          <w:rFonts w:ascii="Comic Sans MS" w:hAnsi="Comic Sans MS"/>
          <w:sz w:val="20"/>
          <w:szCs w:val="20"/>
        </w:rPr>
        <w:t>, ακόμη και με τον ίδιο</w:t>
      </w:r>
      <w:r w:rsidRPr="00A00317">
        <w:rPr>
          <w:rFonts w:ascii="Comic Sans MS" w:hAnsi="Comic Sans MS"/>
          <w:sz w:val="20"/>
          <w:szCs w:val="20"/>
        </w:rPr>
        <w:t xml:space="preserve"> του τον εαυτό, σε έναν δρόμο της δημιουργικής αυτογνωσίας, της φρόνησης, της σωφροσύνης και της μεσότητας.</w:t>
      </w:r>
    </w:p>
    <w:p w:rsidR="007A69D8" w:rsidRPr="00A00317" w:rsidRDefault="007A69D8" w:rsidP="000816AE">
      <w:pPr>
        <w:spacing w:after="0" w:line="360" w:lineRule="auto"/>
        <w:ind w:firstLine="720"/>
        <w:jc w:val="both"/>
        <w:rPr>
          <w:rFonts w:ascii="Comic Sans MS" w:hAnsi="Comic Sans MS"/>
          <w:sz w:val="20"/>
          <w:szCs w:val="20"/>
        </w:rPr>
      </w:pPr>
      <w:r w:rsidRPr="00A00317">
        <w:rPr>
          <w:rFonts w:ascii="Comic Sans MS" w:hAnsi="Comic Sans MS"/>
          <w:sz w:val="20"/>
          <w:szCs w:val="20"/>
        </w:rPr>
        <w:t>Ενόσω λοιπόν ο άνθρωπος θα βρίσκεται μακριά από τον μέσο δρόμο της αυτογνωσίας</w:t>
      </w:r>
      <w:r w:rsidR="008B4A09" w:rsidRPr="00A00317">
        <w:rPr>
          <w:rFonts w:ascii="Comic Sans MS" w:hAnsi="Comic Sans MS"/>
          <w:sz w:val="20"/>
          <w:szCs w:val="20"/>
        </w:rPr>
        <w:t>,</w:t>
      </w:r>
      <w:r w:rsidRPr="00A00317">
        <w:rPr>
          <w:rFonts w:ascii="Comic Sans MS" w:hAnsi="Comic Sans MS"/>
          <w:sz w:val="20"/>
          <w:szCs w:val="20"/>
        </w:rPr>
        <w:t xml:space="preserve"> αλλά και της κοινωνικής ευαισθησίας και της ισότιμης και αλληλέγγυας κοινωνικής του συμμετοχής, είτε </w:t>
      </w:r>
      <w:proofErr w:type="spellStart"/>
      <w:r w:rsidR="00F7742A" w:rsidRPr="00A00317">
        <w:rPr>
          <w:rFonts w:ascii="Comic Sans MS" w:hAnsi="Comic Sans MS"/>
          <w:sz w:val="20"/>
          <w:szCs w:val="20"/>
        </w:rPr>
        <w:t>αυτοεγκλωβισμένος</w:t>
      </w:r>
      <w:proofErr w:type="spellEnd"/>
      <w:r w:rsidRPr="00A00317">
        <w:rPr>
          <w:rFonts w:ascii="Comic Sans MS" w:hAnsi="Comic Sans MS"/>
          <w:sz w:val="20"/>
          <w:szCs w:val="20"/>
        </w:rPr>
        <w:t xml:space="preserve"> στην αντιπαραγωγική και μοναχική αυταρέσκεια του ατομικισμού του, από τη μια μεριά, είτε στην ισοπεδωτικά οργανωμένη </w:t>
      </w:r>
      <w:proofErr w:type="spellStart"/>
      <w:r w:rsidR="00F7742A" w:rsidRPr="00A00317">
        <w:rPr>
          <w:rFonts w:ascii="Comic Sans MS" w:hAnsi="Comic Sans MS"/>
          <w:sz w:val="20"/>
          <w:szCs w:val="20"/>
        </w:rPr>
        <w:t>μαζοποίηση</w:t>
      </w:r>
      <w:proofErr w:type="spellEnd"/>
      <w:r w:rsidRPr="00A00317">
        <w:rPr>
          <w:rFonts w:ascii="Comic Sans MS" w:hAnsi="Comic Sans MS"/>
          <w:sz w:val="20"/>
          <w:szCs w:val="20"/>
        </w:rPr>
        <w:t xml:space="preserve"> και </w:t>
      </w:r>
      <w:proofErr w:type="spellStart"/>
      <w:r w:rsidR="00F7742A" w:rsidRPr="00A00317">
        <w:rPr>
          <w:rFonts w:ascii="Comic Sans MS" w:hAnsi="Comic Sans MS"/>
          <w:sz w:val="20"/>
          <w:szCs w:val="20"/>
        </w:rPr>
        <w:t>ομογενοποίησή</w:t>
      </w:r>
      <w:proofErr w:type="spellEnd"/>
      <w:r w:rsidRPr="00A00317">
        <w:rPr>
          <w:rFonts w:ascii="Comic Sans MS" w:hAnsi="Comic Sans MS"/>
          <w:sz w:val="20"/>
          <w:szCs w:val="20"/>
        </w:rPr>
        <w:t xml:space="preserve"> του, στο επικυρίαρχο ρεύμα της παγκοσμιοποίησης, από την άλλη, θα αισθάνεται πάντοτε την αβάσταχτη μοναξιά της ύπαρξής του.</w:t>
      </w:r>
    </w:p>
    <w:p w:rsidR="00075825" w:rsidRPr="00A00317" w:rsidRDefault="00075825" w:rsidP="007A69D8">
      <w:pPr>
        <w:jc w:val="both"/>
        <w:rPr>
          <w:rFonts w:ascii="Comic Sans MS" w:hAnsi="Comic Sans MS"/>
          <w:b/>
          <w:sz w:val="20"/>
          <w:szCs w:val="20"/>
        </w:rPr>
      </w:pPr>
    </w:p>
    <w:p w:rsidR="00A00317" w:rsidRDefault="00A00317" w:rsidP="007A69D8">
      <w:pPr>
        <w:jc w:val="both"/>
        <w:rPr>
          <w:rFonts w:ascii="Comic Sans MS" w:hAnsi="Comic Sans MS"/>
          <w:b/>
          <w:sz w:val="20"/>
          <w:szCs w:val="20"/>
        </w:rPr>
      </w:pPr>
    </w:p>
    <w:p w:rsidR="00A00317" w:rsidRDefault="00A00317" w:rsidP="007A69D8">
      <w:pPr>
        <w:jc w:val="both"/>
        <w:rPr>
          <w:rFonts w:ascii="Comic Sans MS" w:hAnsi="Comic Sans MS"/>
          <w:b/>
          <w:sz w:val="20"/>
          <w:szCs w:val="20"/>
        </w:rPr>
      </w:pPr>
    </w:p>
    <w:p w:rsidR="00A00317" w:rsidRDefault="00A00317" w:rsidP="007A69D8">
      <w:pPr>
        <w:jc w:val="both"/>
        <w:rPr>
          <w:rFonts w:ascii="Comic Sans MS" w:hAnsi="Comic Sans MS"/>
          <w:b/>
          <w:sz w:val="20"/>
          <w:szCs w:val="20"/>
        </w:rPr>
      </w:pPr>
    </w:p>
    <w:p w:rsidR="00985472" w:rsidRPr="00A00317" w:rsidRDefault="00EA04CE" w:rsidP="007A69D8">
      <w:pPr>
        <w:jc w:val="both"/>
        <w:rPr>
          <w:rFonts w:ascii="Comic Sans MS" w:hAnsi="Comic Sans MS"/>
          <w:b/>
          <w:sz w:val="20"/>
          <w:szCs w:val="20"/>
        </w:rPr>
      </w:pPr>
      <w:r w:rsidRPr="00A00317">
        <w:rPr>
          <w:rFonts w:ascii="Comic Sans MS" w:hAnsi="Comic Sans MS"/>
          <w:b/>
          <w:sz w:val="20"/>
          <w:szCs w:val="20"/>
        </w:rPr>
        <w:lastRenderedPageBreak/>
        <w:t>Κείμενο 2</w:t>
      </w:r>
    </w:p>
    <w:p w:rsidR="00F1563C" w:rsidRPr="00A00317" w:rsidRDefault="00F1563C" w:rsidP="00F1563C">
      <w:pPr>
        <w:jc w:val="center"/>
        <w:rPr>
          <w:rFonts w:ascii="Comic Sans MS" w:hAnsi="Comic Sans MS"/>
          <w:b/>
          <w:sz w:val="20"/>
          <w:szCs w:val="20"/>
        </w:rPr>
      </w:pPr>
      <w:r w:rsidRPr="00A00317">
        <w:rPr>
          <w:rFonts w:ascii="Comic Sans MS" w:hAnsi="Comic Sans MS"/>
          <w:b/>
          <w:sz w:val="20"/>
          <w:szCs w:val="20"/>
        </w:rPr>
        <w:t>[Ο αιώνας μας]</w:t>
      </w:r>
    </w:p>
    <w:p w:rsidR="009C7A59" w:rsidRPr="00A00317" w:rsidRDefault="009C7A59" w:rsidP="00790E88">
      <w:pPr>
        <w:spacing w:line="360" w:lineRule="auto"/>
        <w:jc w:val="both"/>
        <w:rPr>
          <w:rFonts w:ascii="Comic Sans MS" w:hAnsi="Comic Sans MS"/>
          <w:i/>
          <w:sz w:val="18"/>
          <w:szCs w:val="18"/>
        </w:rPr>
      </w:pPr>
      <w:r w:rsidRPr="00A00317">
        <w:rPr>
          <w:rFonts w:ascii="Comic Sans MS" w:hAnsi="Comic Sans MS"/>
          <w:i/>
          <w:sz w:val="18"/>
          <w:szCs w:val="18"/>
        </w:rPr>
        <w:t xml:space="preserve">Το κείμενο που ακολουθεί είναι συντομευμένο απόσπασμα από το έργο του </w:t>
      </w:r>
      <w:proofErr w:type="spellStart"/>
      <w:r w:rsidRPr="00A00317">
        <w:rPr>
          <w:rFonts w:ascii="Comic Sans MS" w:hAnsi="Comic Sans MS"/>
          <w:i/>
          <w:sz w:val="18"/>
          <w:szCs w:val="18"/>
        </w:rPr>
        <w:t>Umberto</w:t>
      </w:r>
      <w:proofErr w:type="spellEnd"/>
      <w:r w:rsidR="008B4A09" w:rsidRPr="00A00317">
        <w:rPr>
          <w:rFonts w:ascii="Comic Sans MS" w:hAnsi="Comic Sans MS"/>
          <w:i/>
          <w:sz w:val="18"/>
          <w:szCs w:val="18"/>
        </w:rPr>
        <w:t xml:space="preserve"> </w:t>
      </w:r>
      <w:proofErr w:type="spellStart"/>
      <w:r w:rsidRPr="00A00317">
        <w:rPr>
          <w:rFonts w:ascii="Comic Sans MS" w:hAnsi="Comic Sans MS"/>
          <w:i/>
          <w:sz w:val="18"/>
          <w:szCs w:val="18"/>
        </w:rPr>
        <w:t>Eco</w:t>
      </w:r>
      <w:proofErr w:type="spellEnd"/>
      <w:r w:rsidRPr="00A00317">
        <w:rPr>
          <w:rFonts w:ascii="Comic Sans MS" w:hAnsi="Comic Sans MS"/>
          <w:i/>
          <w:sz w:val="18"/>
          <w:szCs w:val="18"/>
        </w:rPr>
        <w:t>, «</w:t>
      </w:r>
      <w:proofErr w:type="spellStart"/>
      <w:r w:rsidRPr="00A00317">
        <w:rPr>
          <w:rFonts w:ascii="Comic Sans MS" w:hAnsi="Comic Sans MS"/>
          <w:i/>
          <w:sz w:val="18"/>
          <w:szCs w:val="18"/>
        </w:rPr>
        <w:t>Σηµειώµατα</w:t>
      </w:r>
      <w:proofErr w:type="spellEnd"/>
      <w:r w:rsidRPr="00A00317">
        <w:rPr>
          <w:rFonts w:ascii="Comic Sans MS" w:hAnsi="Comic Sans MS"/>
          <w:i/>
          <w:sz w:val="18"/>
          <w:szCs w:val="18"/>
        </w:rPr>
        <w:t>», που εκδόθηκε το 1990, εκ</w:t>
      </w:r>
      <w:r w:rsidR="00F1563C" w:rsidRPr="00A00317">
        <w:rPr>
          <w:rFonts w:ascii="Comic Sans MS" w:hAnsi="Comic Sans MS"/>
          <w:i/>
          <w:sz w:val="18"/>
          <w:szCs w:val="18"/>
        </w:rPr>
        <w:t xml:space="preserve">δοτικός </w:t>
      </w:r>
      <w:r w:rsidR="00790E88" w:rsidRPr="00A00317">
        <w:rPr>
          <w:rFonts w:ascii="Comic Sans MS" w:hAnsi="Comic Sans MS"/>
          <w:i/>
          <w:sz w:val="18"/>
          <w:szCs w:val="18"/>
        </w:rPr>
        <w:t>Οργανισμός</w:t>
      </w:r>
      <w:r w:rsidRPr="00A00317">
        <w:rPr>
          <w:rFonts w:ascii="Comic Sans MS" w:hAnsi="Comic Sans MS"/>
          <w:i/>
          <w:sz w:val="18"/>
          <w:szCs w:val="18"/>
        </w:rPr>
        <w:t xml:space="preserve"> Θεσσαλονίκης.</w:t>
      </w:r>
    </w:p>
    <w:p w:rsidR="00985472" w:rsidRPr="00A00317" w:rsidRDefault="00A00317" w:rsidP="00A00317">
      <w:pPr>
        <w:spacing w:after="0" w:line="360" w:lineRule="auto"/>
        <w:jc w:val="both"/>
        <w:rPr>
          <w:rFonts w:ascii="Comic Sans MS" w:hAnsi="Comic Sans MS"/>
          <w:sz w:val="20"/>
          <w:szCs w:val="20"/>
        </w:rPr>
      </w:pPr>
      <w:r>
        <w:rPr>
          <w:rFonts w:ascii="Comic Sans MS" w:hAnsi="Comic Sans MS"/>
          <w:i/>
          <w:sz w:val="20"/>
          <w:szCs w:val="20"/>
        </w:rPr>
        <w:t xml:space="preserve">           </w:t>
      </w:r>
      <w:r w:rsidR="00985472" w:rsidRPr="00A00317">
        <w:rPr>
          <w:rFonts w:ascii="Comic Sans MS" w:hAnsi="Comic Sans MS"/>
          <w:sz w:val="20"/>
          <w:szCs w:val="20"/>
        </w:rPr>
        <w:t xml:space="preserve">Ένας </w:t>
      </w:r>
      <w:r w:rsidR="00AE40AB" w:rsidRPr="00A00317">
        <w:rPr>
          <w:rFonts w:ascii="Comic Sans MS" w:hAnsi="Comic Sans MS"/>
          <w:sz w:val="20"/>
          <w:szCs w:val="20"/>
        </w:rPr>
        <w:t>αιώνας μπορεί</w:t>
      </w:r>
      <w:r w:rsidR="00985472" w:rsidRPr="00A00317">
        <w:rPr>
          <w:rFonts w:ascii="Comic Sans MS" w:hAnsi="Comic Sans MS"/>
          <w:sz w:val="20"/>
          <w:szCs w:val="20"/>
        </w:rPr>
        <w:t xml:space="preserve"> να αξιολογηθεί µε</w:t>
      </w:r>
      <w:r w:rsidR="00833D32" w:rsidRPr="00A00317">
        <w:rPr>
          <w:rFonts w:ascii="Comic Sans MS" w:hAnsi="Comic Sans MS"/>
          <w:sz w:val="20"/>
          <w:szCs w:val="20"/>
        </w:rPr>
        <w:t xml:space="preserve"> βάση την απόσταση που υπάρχει </w:t>
      </w:r>
      <w:proofErr w:type="spellStart"/>
      <w:r w:rsidR="00985472" w:rsidRPr="00A00317">
        <w:rPr>
          <w:rFonts w:ascii="Comic Sans MS" w:hAnsi="Comic Sans MS"/>
          <w:sz w:val="20"/>
          <w:szCs w:val="20"/>
        </w:rPr>
        <w:t>ανάµεσα</w:t>
      </w:r>
      <w:proofErr w:type="spellEnd"/>
      <w:r w:rsidR="00985472" w:rsidRPr="00A00317">
        <w:rPr>
          <w:rFonts w:ascii="Comic Sans MS" w:hAnsi="Comic Sans MS"/>
          <w:sz w:val="20"/>
          <w:szCs w:val="20"/>
        </w:rPr>
        <w:t xml:space="preserve"> στο </w:t>
      </w:r>
      <w:r w:rsidR="00AE40AB" w:rsidRPr="00A00317">
        <w:rPr>
          <w:rFonts w:ascii="Comic Sans MS" w:hAnsi="Comic Sans MS"/>
          <w:sz w:val="20"/>
          <w:szCs w:val="20"/>
        </w:rPr>
        <w:t>σύστημα</w:t>
      </w:r>
      <w:r w:rsidR="00985472" w:rsidRPr="00A00317">
        <w:rPr>
          <w:rFonts w:ascii="Comic Sans MS" w:hAnsi="Comic Sans MS"/>
          <w:sz w:val="20"/>
          <w:szCs w:val="20"/>
        </w:rPr>
        <w:t xml:space="preserve"> αξιών και την </w:t>
      </w:r>
      <w:r w:rsidR="00AE40AB" w:rsidRPr="00A00317">
        <w:rPr>
          <w:rFonts w:ascii="Comic Sans MS" w:hAnsi="Comic Sans MS"/>
          <w:sz w:val="20"/>
          <w:szCs w:val="20"/>
        </w:rPr>
        <w:t>καθημερινή</w:t>
      </w:r>
      <w:r w:rsidR="00833D32" w:rsidRPr="00A00317">
        <w:rPr>
          <w:rFonts w:ascii="Comic Sans MS" w:hAnsi="Comic Sans MS"/>
          <w:sz w:val="20"/>
          <w:szCs w:val="20"/>
        </w:rPr>
        <w:t xml:space="preserve"> του </w:t>
      </w:r>
      <w:r w:rsidR="00AE40AB" w:rsidRPr="00A00317">
        <w:rPr>
          <w:rFonts w:ascii="Comic Sans MS" w:hAnsi="Comic Sans MS"/>
          <w:sz w:val="20"/>
          <w:szCs w:val="20"/>
        </w:rPr>
        <w:t>εφαρμογή</w:t>
      </w:r>
      <w:r w:rsidR="00833D32" w:rsidRPr="00A00317">
        <w:rPr>
          <w:rFonts w:ascii="Comic Sans MS" w:hAnsi="Comic Sans MS"/>
          <w:sz w:val="20"/>
          <w:szCs w:val="20"/>
        </w:rPr>
        <w:t xml:space="preserve">. Όπως είναι </w:t>
      </w:r>
      <w:r w:rsidR="00985472" w:rsidRPr="00A00317">
        <w:rPr>
          <w:rFonts w:ascii="Comic Sans MS" w:hAnsi="Comic Sans MS"/>
          <w:sz w:val="20"/>
          <w:szCs w:val="20"/>
        </w:rPr>
        <w:t xml:space="preserve">γνωστό, η υποκρισία βρίσκεται </w:t>
      </w:r>
      <w:r w:rsidR="00AE40AB" w:rsidRPr="00A00317">
        <w:rPr>
          <w:rFonts w:ascii="Comic Sans MS" w:hAnsi="Comic Sans MS"/>
          <w:sz w:val="20"/>
          <w:szCs w:val="20"/>
        </w:rPr>
        <w:t>ανάμεσα</w:t>
      </w:r>
      <w:r w:rsidR="00985472" w:rsidRPr="00A00317">
        <w:rPr>
          <w:rFonts w:ascii="Comic Sans MS" w:hAnsi="Comic Sans MS"/>
          <w:sz w:val="20"/>
          <w:szCs w:val="20"/>
        </w:rPr>
        <w:t xml:space="preserve"> στη</w:t>
      </w:r>
      <w:r w:rsidR="00833D32" w:rsidRPr="00A00317">
        <w:rPr>
          <w:rFonts w:ascii="Comic Sans MS" w:hAnsi="Comic Sans MS"/>
          <w:sz w:val="20"/>
          <w:szCs w:val="20"/>
        </w:rPr>
        <w:t xml:space="preserve"> θεωρητική αναγνώριση των αξιών </w:t>
      </w:r>
      <w:r w:rsidR="00985472" w:rsidRPr="00A00317">
        <w:rPr>
          <w:rFonts w:ascii="Comic Sans MS" w:hAnsi="Comic Sans MS"/>
          <w:sz w:val="20"/>
          <w:szCs w:val="20"/>
        </w:rPr>
        <w:t>και στην καταστρατήγησή τους. Ε, λοιπόν,</w:t>
      </w:r>
      <w:r w:rsidR="00833D32" w:rsidRPr="00A00317">
        <w:rPr>
          <w:rFonts w:ascii="Comic Sans MS" w:hAnsi="Comic Sans MS"/>
          <w:sz w:val="20"/>
          <w:szCs w:val="20"/>
        </w:rPr>
        <w:t xml:space="preserve"> ο δικός µας αιώνας υπήρξε ίσως </w:t>
      </w:r>
      <w:r w:rsidR="00985472" w:rsidRPr="00A00317">
        <w:rPr>
          <w:rFonts w:ascii="Comic Sans MS" w:hAnsi="Comic Sans MS"/>
          <w:sz w:val="20"/>
          <w:szCs w:val="20"/>
        </w:rPr>
        <w:t xml:space="preserve">λιγότερο υποκριτής από τους άλλους. </w:t>
      </w:r>
      <w:r w:rsidR="00173306" w:rsidRPr="00A00317">
        <w:rPr>
          <w:rFonts w:ascii="Comic Sans MS" w:hAnsi="Comic Sans MS"/>
          <w:sz w:val="20"/>
          <w:szCs w:val="20"/>
        </w:rPr>
        <w:t>Δ</w:t>
      </w:r>
      <w:r w:rsidR="00B11020" w:rsidRPr="00A00317">
        <w:rPr>
          <w:rFonts w:ascii="Comic Sans MS" w:hAnsi="Comic Sans MS"/>
          <w:sz w:val="20"/>
          <w:szCs w:val="20"/>
        </w:rPr>
        <w:t>ιακήρυξε</w:t>
      </w:r>
      <w:r w:rsidR="00833D32" w:rsidRPr="00A00317">
        <w:rPr>
          <w:rFonts w:ascii="Comic Sans MS" w:hAnsi="Comic Sans MS"/>
          <w:sz w:val="20"/>
          <w:szCs w:val="20"/>
        </w:rPr>
        <w:t xml:space="preserve"> κάποιους κανόνες </w:t>
      </w:r>
      <w:r w:rsidR="00B11020" w:rsidRPr="00A00317">
        <w:rPr>
          <w:rFonts w:ascii="Comic Sans MS" w:hAnsi="Comic Sans MS"/>
          <w:sz w:val="20"/>
          <w:szCs w:val="20"/>
        </w:rPr>
        <w:t>συμβίωσης</w:t>
      </w:r>
      <w:r w:rsidR="00833D32" w:rsidRPr="00A00317">
        <w:rPr>
          <w:rFonts w:ascii="Comic Sans MS" w:hAnsi="Comic Sans MS"/>
          <w:sz w:val="20"/>
          <w:szCs w:val="20"/>
        </w:rPr>
        <w:t xml:space="preserve">, </w:t>
      </w:r>
      <w:r w:rsidR="00985472" w:rsidRPr="00A00317">
        <w:rPr>
          <w:rFonts w:ascii="Comic Sans MS" w:hAnsi="Comic Sans MS"/>
          <w:sz w:val="20"/>
          <w:szCs w:val="20"/>
        </w:rPr>
        <w:t xml:space="preserve">σίγουρα τους παραβίασε, δέχθηκε </w:t>
      </w:r>
      <w:r w:rsidR="00AE40AB" w:rsidRPr="00A00317">
        <w:rPr>
          <w:rFonts w:ascii="Comic Sans MS" w:hAnsi="Comic Sans MS"/>
          <w:sz w:val="20"/>
          <w:szCs w:val="20"/>
        </w:rPr>
        <w:t>όμως</w:t>
      </w:r>
      <w:r w:rsidR="00985472" w:rsidRPr="00A00317">
        <w:rPr>
          <w:rFonts w:ascii="Comic Sans MS" w:hAnsi="Comic Sans MS"/>
          <w:sz w:val="20"/>
          <w:szCs w:val="20"/>
        </w:rPr>
        <w:t xml:space="preserve"> και δέ</w:t>
      </w:r>
      <w:r w:rsidR="00833D32" w:rsidRPr="00A00317">
        <w:rPr>
          <w:rFonts w:ascii="Comic Sans MS" w:hAnsi="Comic Sans MS"/>
          <w:sz w:val="20"/>
          <w:szCs w:val="20"/>
        </w:rPr>
        <w:t xml:space="preserve">χεται να δικάζονται </w:t>
      </w:r>
      <w:r w:rsidR="00AE40AB" w:rsidRPr="00A00317">
        <w:rPr>
          <w:rFonts w:ascii="Comic Sans MS" w:hAnsi="Comic Sans MS"/>
          <w:sz w:val="20"/>
          <w:szCs w:val="20"/>
        </w:rPr>
        <w:t>δημοσίως</w:t>
      </w:r>
      <w:r w:rsidR="00833D32" w:rsidRPr="00A00317">
        <w:rPr>
          <w:rFonts w:ascii="Comic Sans MS" w:hAnsi="Comic Sans MS"/>
          <w:sz w:val="20"/>
          <w:szCs w:val="20"/>
        </w:rPr>
        <w:t xml:space="preserve"> οι </w:t>
      </w:r>
      <w:r w:rsidR="00AE40AB" w:rsidRPr="00A00317">
        <w:rPr>
          <w:rFonts w:ascii="Comic Sans MS" w:hAnsi="Comic Sans MS"/>
          <w:sz w:val="20"/>
          <w:szCs w:val="20"/>
        </w:rPr>
        <w:t>παραβάτες. Αυτό μπορεί</w:t>
      </w:r>
      <w:r w:rsidR="00985472" w:rsidRPr="00A00317">
        <w:rPr>
          <w:rFonts w:ascii="Comic Sans MS" w:hAnsi="Comic Sans MS"/>
          <w:sz w:val="20"/>
          <w:szCs w:val="20"/>
        </w:rPr>
        <w:t xml:space="preserve"> να µην </w:t>
      </w:r>
      <w:r w:rsidR="00AE40AB" w:rsidRPr="00A00317">
        <w:rPr>
          <w:rFonts w:ascii="Comic Sans MS" w:hAnsi="Comic Sans MS"/>
          <w:sz w:val="20"/>
          <w:szCs w:val="20"/>
        </w:rPr>
        <w:t>εμπόδισε</w:t>
      </w:r>
      <w:r w:rsidR="00985472" w:rsidRPr="00A00317">
        <w:rPr>
          <w:rFonts w:ascii="Comic Sans MS" w:hAnsi="Comic Sans MS"/>
          <w:sz w:val="20"/>
          <w:szCs w:val="20"/>
        </w:rPr>
        <w:t xml:space="preserve"> την</w:t>
      </w:r>
      <w:r w:rsidR="00833D32" w:rsidRPr="00A00317">
        <w:rPr>
          <w:rFonts w:ascii="Comic Sans MS" w:hAnsi="Comic Sans MS"/>
          <w:sz w:val="20"/>
          <w:szCs w:val="20"/>
        </w:rPr>
        <w:t xml:space="preserve"> επανάληψη των παραβάσεων, είχε </w:t>
      </w:r>
      <w:r w:rsidR="00AE40AB" w:rsidRPr="00A00317">
        <w:rPr>
          <w:rFonts w:ascii="Comic Sans MS" w:hAnsi="Comic Sans MS"/>
          <w:sz w:val="20"/>
          <w:szCs w:val="20"/>
        </w:rPr>
        <w:t>όμως</w:t>
      </w:r>
      <w:r w:rsidR="00985472" w:rsidRPr="00A00317">
        <w:rPr>
          <w:rFonts w:ascii="Comic Sans MS" w:hAnsi="Comic Sans MS"/>
          <w:sz w:val="20"/>
          <w:szCs w:val="20"/>
        </w:rPr>
        <w:t xml:space="preserve"> κάποιες επιπτώσεις στην </w:t>
      </w:r>
      <w:r w:rsidR="00B11020" w:rsidRPr="00A00317">
        <w:rPr>
          <w:rFonts w:ascii="Comic Sans MS" w:hAnsi="Comic Sans MS"/>
          <w:sz w:val="20"/>
          <w:szCs w:val="20"/>
        </w:rPr>
        <w:t>καθημερινή</w:t>
      </w:r>
      <w:r w:rsidR="00985472" w:rsidRPr="00A00317">
        <w:rPr>
          <w:rFonts w:ascii="Comic Sans MS" w:hAnsi="Comic Sans MS"/>
          <w:sz w:val="20"/>
          <w:szCs w:val="20"/>
        </w:rPr>
        <w:t xml:space="preserve"> µας</w:t>
      </w:r>
      <w:r w:rsidR="00534A16" w:rsidRPr="00A00317">
        <w:rPr>
          <w:rFonts w:ascii="Comic Sans MS" w:hAnsi="Comic Sans MS"/>
          <w:sz w:val="20"/>
          <w:szCs w:val="20"/>
        </w:rPr>
        <w:t xml:space="preserve"> </w:t>
      </w:r>
      <w:r w:rsidR="00B11020" w:rsidRPr="00A00317">
        <w:rPr>
          <w:rFonts w:ascii="Comic Sans MS" w:hAnsi="Comic Sans MS"/>
          <w:sz w:val="20"/>
          <w:szCs w:val="20"/>
        </w:rPr>
        <w:t>συμπεριφορά</w:t>
      </w:r>
      <w:r w:rsidR="00833D32" w:rsidRPr="00A00317">
        <w:rPr>
          <w:rFonts w:ascii="Comic Sans MS" w:hAnsi="Comic Sans MS"/>
          <w:sz w:val="20"/>
          <w:szCs w:val="20"/>
        </w:rPr>
        <w:t xml:space="preserve"> και στη δυνατότητα </w:t>
      </w:r>
      <w:r w:rsidR="00985472" w:rsidRPr="00A00317">
        <w:rPr>
          <w:rFonts w:ascii="Comic Sans MS" w:hAnsi="Comic Sans MS"/>
          <w:sz w:val="20"/>
          <w:szCs w:val="20"/>
        </w:rPr>
        <w:t>(που έχουν πολλοί και σίγουρα οι πολίτ</w:t>
      </w:r>
      <w:r w:rsidR="00AE40AB" w:rsidRPr="00A00317">
        <w:rPr>
          <w:rFonts w:ascii="Comic Sans MS" w:hAnsi="Comic Sans MS"/>
          <w:sz w:val="20"/>
          <w:szCs w:val="20"/>
        </w:rPr>
        <w:t>ες του δυτικού κόσμου) να ζούμε</w:t>
      </w:r>
      <w:r w:rsidR="00833D32" w:rsidRPr="00A00317">
        <w:rPr>
          <w:rFonts w:ascii="Comic Sans MS" w:hAnsi="Comic Sans MS"/>
          <w:sz w:val="20"/>
          <w:szCs w:val="20"/>
        </w:rPr>
        <w:t xml:space="preserve"> </w:t>
      </w:r>
      <w:r w:rsidR="00985472" w:rsidRPr="00A00317">
        <w:rPr>
          <w:rFonts w:ascii="Comic Sans MS" w:hAnsi="Comic Sans MS"/>
          <w:sz w:val="20"/>
          <w:szCs w:val="20"/>
        </w:rPr>
        <w:t xml:space="preserve">περισσότερο καιρό χωρίς να </w:t>
      </w:r>
      <w:r w:rsidR="00AE40AB" w:rsidRPr="00A00317">
        <w:rPr>
          <w:rFonts w:ascii="Comic Sans MS" w:hAnsi="Comic Sans MS"/>
          <w:sz w:val="20"/>
          <w:szCs w:val="20"/>
        </w:rPr>
        <w:t>γινόμαστε θύματα</w:t>
      </w:r>
      <w:r w:rsidR="00985472" w:rsidRPr="00A00317">
        <w:rPr>
          <w:rFonts w:ascii="Comic Sans MS" w:hAnsi="Comic Sans MS"/>
          <w:sz w:val="20"/>
          <w:szCs w:val="20"/>
        </w:rPr>
        <w:t xml:space="preserve"> ποικίλων αυθαιρεσιών.</w:t>
      </w:r>
    </w:p>
    <w:p w:rsidR="00833D32" w:rsidRPr="00A00317" w:rsidRDefault="00AE40AB" w:rsidP="0085127D">
      <w:pPr>
        <w:spacing w:after="0" w:line="360" w:lineRule="auto"/>
        <w:ind w:firstLine="720"/>
        <w:jc w:val="both"/>
        <w:rPr>
          <w:rFonts w:ascii="Comic Sans MS" w:hAnsi="Comic Sans MS"/>
          <w:sz w:val="20"/>
          <w:szCs w:val="20"/>
        </w:rPr>
      </w:pPr>
      <w:r w:rsidRPr="00A00317">
        <w:rPr>
          <w:rFonts w:ascii="Comic Sans MS" w:hAnsi="Comic Sans MS"/>
          <w:sz w:val="20"/>
          <w:szCs w:val="20"/>
        </w:rPr>
        <w:t>Εγώ σήμερα</w:t>
      </w:r>
      <w:r w:rsidR="00985472" w:rsidRPr="00A00317">
        <w:rPr>
          <w:rFonts w:ascii="Comic Sans MS" w:hAnsi="Comic Sans MS"/>
          <w:sz w:val="20"/>
          <w:szCs w:val="20"/>
        </w:rPr>
        <w:t xml:space="preserve"> έχω την απαίτηση να κυκλοφ</w:t>
      </w:r>
      <w:r w:rsidRPr="00A00317">
        <w:rPr>
          <w:rFonts w:ascii="Comic Sans MS" w:hAnsi="Comic Sans MS"/>
          <w:sz w:val="20"/>
          <w:szCs w:val="20"/>
        </w:rPr>
        <w:t>ορώ ελεύθερα στο δρόμο</w:t>
      </w:r>
      <w:r w:rsidR="00833D32" w:rsidRPr="00A00317">
        <w:rPr>
          <w:rFonts w:ascii="Comic Sans MS" w:hAnsi="Comic Sans MS"/>
          <w:sz w:val="20"/>
          <w:szCs w:val="20"/>
        </w:rPr>
        <w:t xml:space="preserve"> να µη µε </w:t>
      </w:r>
      <w:r w:rsidR="00985472" w:rsidRPr="00A00317">
        <w:rPr>
          <w:rFonts w:ascii="Comic Sans MS" w:hAnsi="Comic Sans MS"/>
          <w:sz w:val="20"/>
          <w:szCs w:val="20"/>
        </w:rPr>
        <w:t>σκοτώσει κάποιος που θέλει να περάσει από δεξ</w:t>
      </w:r>
      <w:r w:rsidRPr="00A00317">
        <w:rPr>
          <w:rFonts w:ascii="Comic Sans MS" w:hAnsi="Comic Sans MS"/>
          <w:sz w:val="20"/>
          <w:szCs w:val="20"/>
        </w:rPr>
        <w:t>ιά στο ίδιο µ’ εμένα</w:t>
      </w:r>
      <w:r w:rsidR="00534A16" w:rsidRPr="00A00317">
        <w:rPr>
          <w:rFonts w:ascii="Comic Sans MS" w:hAnsi="Comic Sans MS"/>
          <w:sz w:val="20"/>
          <w:szCs w:val="20"/>
        </w:rPr>
        <w:t xml:space="preserve"> </w:t>
      </w:r>
      <w:r w:rsidRPr="00A00317">
        <w:rPr>
          <w:rFonts w:ascii="Comic Sans MS" w:hAnsi="Comic Sans MS"/>
          <w:sz w:val="20"/>
          <w:szCs w:val="20"/>
        </w:rPr>
        <w:t>πεζοδρόμιο</w:t>
      </w:r>
      <w:r w:rsidR="00534A16" w:rsidRPr="00A00317">
        <w:rPr>
          <w:rFonts w:ascii="Comic Sans MS" w:hAnsi="Comic Sans MS"/>
          <w:sz w:val="20"/>
          <w:szCs w:val="20"/>
        </w:rPr>
        <w:t xml:space="preserve"> </w:t>
      </w:r>
      <w:r w:rsidR="00985472" w:rsidRPr="00A00317">
        <w:rPr>
          <w:rFonts w:ascii="Comic Sans MS" w:hAnsi="Comic Sans MS"/>
          <w:sz w:val="20"/>
          <w:szCs w:val="20"/>
        </w:rPr>
        <w:t xml:space="preserve">και τα παιδιά µου να µην </w:t>
      </w:r>
      <w:r w:rsidRPr="00A00317">
        <w:rPr>
          <w:rFonts w:ascii="Comic Sans MS" w:hAnsi="Comic Sans MS"/>
          <w:sz w:val="20"/>
          <w:szCs w:val="20"/>
        </w:rPr>
        <w:t>τιμωρηθούν</w:t>
      </w:r>
      <w:r w:rsidR="00985472" w:rsidRPr="00A00317">
        <w:rPr>
          <w:rFonts w:ascii="Comic Sans MS" w:hAnsi="Comic Sans MS"/>
          <w:sz w:val="20"/>
          <w:szCs w:val="20"/>
        </w:rPr>
        <w:t xml:space="preserve"> µε </w:t>
      </w:r>
      <w:r w:rsidRPr="00A00317">
        <w:rPr>
          <w:rFonts w:ascii="Comic Sans MS" w:hAnsi="Comic Sans MS"/>
          <w:sz w:val="20"/>
          <w:szCs w:val="20"/>
        </w:rPr>
        <w:t>ραβδισμό</w:t>
      </w:r>
      <w:r w:rsidR="00534A16" w:rsidRPr="00A00317">
        <w:rPr>
          <w:rFonts w:ascii="Comic Sans MS" w:hAnsi="Comic Sans MS"/>
          <w:sz w:val="20"/>
          <w:szCs w:val="20"/>
        </w:rPr>
        <w:t>,</w:t>
      </w:r>
      <w:r w:rsidR="00833D32" w:rsidRPr="00A00317">
        <w:rPr>
          <w:rFonts w:ascii="Comic Sans MS" w:hAnsi="Comic Sans MS"/>
          <w:sz w:val="20"/>
          <w:szCs w:val="20"/>
        </w:rPr>
        <w:t xml:space="preserve"> για να δοθεί ένα ψυχολογικό </w:t>
      </w:r>
      <w:r w:rsidRPr="00A00317">
        <w:rPr>
          <w:rFonts w:ascii="Comic Sans MS" w:hAnsi="Comic Sans MS"/>
          <w:sz w:val="20"/>
          <w:szCs w:val="20"/>
        </w:rPr>
        <w:t>μάθημα</w:t>
      </w:r>
      <w:r w:rsidR="00985472" w:rsidRPr="00A00317">
        <w:rPr>
          <w:rFonts w:ascii="Comic Sans MS" w:hAnsi="Comic Sans MS"/>
          <w:sz w:val="20"/>
          <w:szCs w:val="20"/>
        </w:rPr>
        <w:t xml:space="preserve"> στο</w:t>
      </w:r>
      <w:r w:rsidR="00534A16" w:rsidRPr="00A00317">
        <w:rPr>
          <w:rFonts w:ascii="Comic Sans MS" w:hAnsi="Comic Sans MS"/>
          <w:sz w:val="20"/>
          <w:szCs w:val="20"/>
        </w:rPr>
        <w:t>ν</w:t>
      </w:r>
      <w:r w:rsidR="00985472" w:rsidRPr="00A00317">
        <w:rPr>
          <w:rFonts w:ascii="Comic Sans MS" w:hAnsi="Comic Sans MS"/>
          <w:sz w:val="20"/>
          <w:szCs w:val="20"/>
        </w:rPr>
        <w:t xml:space="preserve"> γιο του δούκα. </w:t>
      </w:r>
    </w:p>
    <w:p w:rsidR="00833D32" w:rsidRPr="00A00317" w:rsidRDefault="00833D32" w:rsidP="0085127D">
      <w:pPr>
        <w:spacing w:after="0" w:line="360" w:lineRule="auto"/>
        <w:ind w:firstLine="720"/>
        <w:jc w:val="both"/>
        <w:rPr>
          <w:rFonts w:ascii="Comic Sans MS" w:hAnsi="Comic Sans MS"/>
          <w:sz w:val="20"/>
          <w:szCs w:val="20"/>
        </w:rPr>
      </w:pPr>
      <w:r w:rsidRPr="00A00317">
        <w:rPr>
          <w:rFonts w:ascii="Comic Sans MS" w:hAnsi="Comic Sans MS"/>
          <w:sz w:val="20"/>
          <w:szCs w:val="20"/>
        </w:rPr>
        <w:t xml:space="preserve">Μια και </w:t>
      </w:r>
      <w:r w:rsidR="00AE40AB" w:rsidRPr="00A00317">
        <w:rPr>
          <w:rFonts w:ascii="Comic Sans MS" w:hAnsi="Comic Sans MS"/>
          <w:sz w:val="20"/>
          <w:szCs w:val="20"/>
        </w:rPr>
        <w:t>προσπαθούμε</w:t>
      </w:r>
      <w:r w:rsidRPr="00A00317">
        <w:rPr>
          <w:rFonts w:ascii="Comic Sans MS" w:hAnsi="Comic Sans MS"/>
          <w:sz w:val="20"/>
          <w:szCs w:val="20"/>
        </w:rPr>
        <w:t xml:space="preserve"> να </w:t>
      </w:r>
      <w:r w:rsidR="00AE40AB" w:rsidRPr="00A00317">
        <w:rPr>
          <w:rFonts w:ascii="Comic Sans MS" w:hAnsi="Comic Sans MS"/>
          <w:sz w:val="20"/>
          <w:szCs w:val="20"/>
        </w:rPr>
        <w:t>βρούμε</w:t>
      </w:r>
      <w:r w:rsidRPr="00A00317">
        <w:rPr>
          <w:rFonts w:ascii="Comic Sans MS" w:hAnsi="Comic Sans MS"/>
          <w:sz w:val="20"/>
          <w:szCs w:val="20"/>
        </w:rPr>
        <w:t xml:space="preserve"> τα καλά, θα πρέπει να </w:t>
      </w:r>
      <w:r w:rsidR="00AE40AB" w:rsidRPr="00A00317">
        <w:rPr>
          <w:rFonts w:ascii="Comic Sans MS" w:hAnsi="Comic Sans MS"/>
          <w:sz w:val="20"/>
          <w:szCs w:val="20"/>
        </w:rPr>
        <w:t>προσθέσουμε</w:t>
      </w:r>
      <w:r w:rsidRPr="00A00317">
        <w:rPr>
          <w:rFonts w:ascii="Comic Sans MS" w:hAnsi="Comic Sans MS"/>
          <w:sz w:val="20"/>
          <w:szCs w:val="20"/>
        </w:rPr>
        <w:t xml:space="preserve"> ότι στον αιώνα µας, περισσότερο απ’ ό,</w:t>
      </w:r>
      <w:r w:rsidR="00740CEF" w:rsidRPr="00A00317">
        <w:rPr>
          <w:rFonts w:ascii="Comic Sans MS" w:hAnsi="Comic Sans MS"/>
          <w:sz w:val="20"/>
          <w:szCs w:val="20"/>
        </w:rPr>
        <w:t xml:space="preserve"> </w:t>
      </w:r>
      <w:r w:rsidRPr="00A00317">
        <w:rPr>
          <w:rFonts w:ascii="Comic Sans MS" w:hAnsi="Comic Sans MS"/>
          <w:sz w:val="20"/>
          <w:szCs w:val="20"/>
        </w:rPr>
        <w:t xml:space="preserve">τι σ’ όλους τους άλλους, </w:t>
      </w:r>
      <w:r w:rsidR="00AE40AB" w:rsidRPr="00A00317">
        <w:rPr>
          <w:rFonts w:ascii="Comic Sans MS" w:hAnsi="Comic Sans MS"/>
          <w:sz w:val="20"/>
          <w:szCs w:val="20"/>
        </w:rPr>
        <w:t>φροντίσαμε να μεγαλώσει</w:t>
      </w:r>
      <w:r w:rsidRPr="00A00317">
        <w:rPr>
          <w:rFonts w:ascii="Comic Sans MS" w:hAnsi="Comic Sans MS"/>
          <w:sz w:val="20"/>
          <w:szCs w:val="20"/>
        </w:rPr>
        <w:t xml:space="preserve"> η διάρκεια της α</w:t>
      </w:r>
      <w:r w:rsidR="00AE40AB" w:rsidRPr="00A00317">
        <w:rPr>
          <w:rFonts w:ascii="Comic Sans MS" w:hAnsi="Comic Sans MS"/>
          <w:sz w:val="20"/>
          <w:szCs w:val="20"/>
        </w:rPr>
        <w:t>νθρώπινης ζωής. Βέβαια, περιμένω</w:t>
      </w:r>
      <w:r w:rsidRPr="00A00317">
        <w:rPr>
          <w:rFonts w:ascii="Comic Sans MS" w:hAnsi="Comic Sans MS"/>
          <w:sz w:val="20"/>
          <w:szCs w:val="20"/>
        </w:rPr>
        <w:t xml:space="preserve"> από κάποιον να καταγράψει όλες τις περιπτώσεις καρκίνου που οφείλονται στη </w:t>
      </w:r>
      <w:r w:rsidR="00AE40AB" w:rsidRPr="00A00317">
        <w:rPr>
          <w:rFonts w:ascii="Comic Sans MS" w:hAnsi="Comic Sans MS"/>
          <w:sz w:val="20"/>
          <w:szCs w:val="20"/>
        </w:rPr>
        <w:t>μόλυνση της ατμόσφαιρας. Τρομάζω</w:t>
      </w:r>
      <w:r w:rsidRPr="00A00317">
        <w:rPr>
          <w:rFonts w:ascii="Comic Sans MS" w:hAnsi="Comic Sans MS"/>
          <w:sz w:val="20"/>
          <w:szCs w:val="20"/>
        </w:rPr>
        <w:t>,</w:t>
      </w:r>
      <w:r w:rsidR="00AE40AB" w:rsidRPr="00A00317">
        <w:rPr>
          <w:rFonts w:ascii="Comic Sans MS" w:hAnsi="Comic Sans MS"/>
          <w:sz w:val="20"/>
          <w:szCs w:val="20"/>
        </w:rPr>
        <w:t xml:space="preserve"> γιατί θα μπορούσε</w:t>
      </w:r>
      <w:r w:rsidRPr="00A00317">
        <w:rPr>
          <w:rFonts w:ascii="Comic Sans MS" w:hAnsi="Comic Sans MS"/>
          <w:sz w:val="20"/>
          <w:szCs w:val="20"/>
        </w:rPr>
        <w:t xml:space="preserve"> να τύχει και σε µένα, δεν ξεχνάω </w:t>
      </w:r>
      <w:r w:rsidR="00AE40AB" w:rsidRPr="00A00317">
        <w:rPr>
          <w:rFonts w:ascii="Comic Sans MS" w:hAnsi="Comic Sans MS"/>
          <w:sz w:val="20"/>
          <w:szCs w:val="20"/>
        </w:rPr>
        <w:t>όμως</w:t>
      </w:r>
      <w:r w:rsidRPr="00A00317">
        <w:rPr>
          <w:rFonts w:ascii="Comic Sans MS" w:hAnsi="Comic Sans MS"/>
          <w:sz w:val="20"/>
          <w:szCs w:val="20"/>
        </w:rPr>
        <w:t xml:space="preserve"> τα </w:t>
      </w:r>
      <w:r w:rsidR="00AE40AB" w:rsidRPr="00A00317">
        <w:rPr>
          <w:rFonts w:ascii="Comic Sans MS" w:hAnsi="Comic Sans MS"/>
          <w:sz w:val="20"/>
          <w:szCs w:val="20"/>
        </w:rPr>
        <w:t>εκατομμύρια</w:t>
      </w:r>
      <w:r w:rsidRPr="00A00317">
        <w:rPr>
          <w:rFonts w:ascii="Comic Sans MS" w:hAnsi="Comic Sans MS"/>
          <w:sz w:val="20"/>
          <w:szCs w:val="20"/>
        </w:rPr>
        <w:t xml:space="preserve"> των γυναι</w:t>
      </w:r>
      <w:r w:rsidR="00AE40AB" w:rsidRPr="00A00317">
        <w:rPr>
          <w:rFonts w:ascii="Comic Sans MS" w:hAnsi="Comic Sans MS"/>
          <w:sz w:val="20"/>
          <w:szCs w:val="20"/>
        </w:rPr>
        <w:t>κών που πέθαιναν στη γέννα μέχρι</w:t>
      </w:r>
      <w:r w:rsidRPr="00A00317">
        <w:rPr>
          <w:rFonts w:ascii="Comic Sans MS" w:hAnsi="Comic Sans MS"/>
          <w:sz w:val="20"/>
          <w:szCs w:val="20"/>
        </w:rPr>
        <w:t xml:space="preserve"> που ο </w:t>
      </w:r>
      <w:r w:rsidR="00AE40AB" w:rsidRPr="00A00317">
        <w:rPr>
          <w:rFonts w:ascii="Comic Sans MS" w:hAnsi="Comic Sans MS"/>
          <w:sz w:val="20"/>
          <w:szCs w:val="20"/>
        </w:rPr>
        <w:t>δόκτωρ</w:t>
      </w:r>
      <w:r w:rsidR="00534A16" w:rsidRPr="00A00317">
        <w:rPr>
          <w:rFonts w:ascii="Comic Sans MS" w:hAnsi="Comic Sans MS"/>
          <w:sz w:val="20"/>
          <w:szCs w:val="20"/>
        </w:rPr>
        <w:t xml:space="preserve"> </w:t>
      </w:r>
      <w:proofErr w:type="spellStart"/>
      <w:r w:rsidRPr="00A00317">
        <w:rPr>
          <w:rFonts w:ascii="Comic Sans MS" w:hAnsi="Comic Sans MS"/>
          <w:sz w:val="20"/>
          <w:szCs w:val="20"/>
        </w:rPr>
        <w:t>Semmel</w:t>
      </w:r>
      <w:proofErr w:type="spellEnd"/>
      <w:r w:rsidR="00534A16" w:rsidRPr="00A00317">
        <w:rPr>
          <w:rFonts w:ascii="Comic Sans MS" w:hAnsi="Comic Sans MS"/>
          <w:sz w:val="20"/>
          <w:szCs w:val="20"/>
        </w:rPr>
        <w:t xml:space="preserve"> </w:t>
      </w:r>
      <w:r w:rsidR="00933121" w:rsidRPr="00A00317">
        <w:rPr>
          <w:rFonts w:ascii="Comic Sans MS" w:hAnsi="Comic Sans MS"/>
          <w:sz w:val="20"/>
          <w:szCs w:val="20"/>
          <w:lang w:val="en-US"/>
        </w:rPr>
        <w:t>W</w:t>
      </w:r>
      <w:bookmarkStart w:id="0" w:name="_GoBack"/>
      <w:bookmarkEnd w:id="0"/>
      <w:proofErr w:type="spellStart"/>
      <w:r w:rsidR="00AE40AB" w:rsidRPr="00A00317">
        <w:rPr>
          <w:rFonts w:ascii="Comic Sans MS" w:hAnsi="Comic Sans MS"/>
          <w:sz w:val="20"/>
          <w:szCs w:val="20"/>
        </w:rPr>
        <w:t>eiss</w:t>
      </w:r>
      <w:proofErr w:type="spellEnd"/>
      <w:r w:rsidR="00AE40AB" w:rsidRPr="00A00317">
        <w:rPr>
          <w:rFonts w:ascii="Comic Sans MS" w:hAnsi="Comic Sans MS"/>
          <w:sz w:val="20"/>
          <w:szCs w:val="20"/>
        </w:rPr>
        <w:t xml:space="preserve"> έπεισε τις μαμές</w:t>
      </w:r>
      <w:r w:rsidRPr="00A00317">
        <w:rPr>
          <w:rFonts w:ascii="Comic Sans MS" w:hAnsi="Comic Sans MS"/>
          <w:sz w:val="20"/>
          <w:szCs w:val="20"/>
        </w:rPr>
        <w:t xml:space="preserve"> ότι ήταν αρκετό να </w:t>
      </w:r>
      <w:r w:rsidR="00AE40AB" w:rsidRPr="00A00317">
        <w:rPr>
          <w:rFonts w:ascii="Comic Sans MS" w:hAnsi="Comic Sans MS"/>
          <w:sz w:val="20"/>
          <w:szCs w:val="20"/>
        </w:rPr>
        <w:t>απολυμαίνουν</w:t>
      </w:r>
      <w:r w:rsidRPr="00A00317">
        <w:rPr>
          <w:rFonts w:ascii="Comic Sans MS" w:hAnsi="Comic Sans MS"/>
          <w:sz w:val="20"/>
          <w:szCs w:val="20"/>
        </w:rPr>
        <w:t xml:space="preserve"> τα χέρια τους. Από τότε δεν πέρασαν ούτε εκατό πενήντα χρόνια. </w:t>
      </w:r>
      <w:r w:rsidR="004D78AA" w:rsidRPr="00A00317">
        <w:rPr>
          <w:rFonts w:ascii="Comic Sans MS" w:hAnsi="Comic Sans MS"/>
          <w:sz w:val="20"/>
          <w:szCs w:val="20"/>
        </w:rPr>
        <w:t xml:space="preserve">Προηγουμένως, </w:t>
      </w:r>
      <w:r w:rsidR="00AE40AB" w:rsidRPr="00A00317">
        <w:rPr>
          <w:rFonts w:ascii="Comic Sans MS" w:hAnsi="Comic Sans MS"/>
          <w:sz w:val="20"/>
          <w:szCs w:val="20"/>
        </w:rPr>
        <w:t>όμως</w:t>
      </w:r>
      <w:r w:rsidRPr="00A00317">
        <w:rPr>
          <w:rFonts w:ascii="Comic Sans MS" w:hAnsi="Comic Sans MS"/>
          <w:sz w:val="20"/>
          <w:szCs w:val="20"/>
        </w:rPr>
        <w:t>, επί χιλιετίες, οι γυναίκες πέθαιναν από τον «πυρετό της λεχώνας» σαν τις µ</w:t>
      </w:r>
      <w:proofErr w:type="spellStart"/>
      <w:r w:rsidRPr="00A00317">
        <w:rPr>
          <w:rFonts w:ascii="Comic Sans MS" w:hAnsi="Comic Sans MS"/>
          <w:sz w:val="20"/>
          <w:szCs w:val="20"/>
        </w:rPr>
        <w:t>ύγες</w:t>
      </w:r>
      <w:proofErr w:type="spellEnd"/>
      <w:r w:rsidRPr="00A00317">
        <w:rPr>
          <w:rFonts w:ascii="Comic Sans MS" w:hAnsi="Comic Sans MS"/>
          <w:sz w:val="20"/>
          <w:szCs w:val="20"/>
        </w:rPr>
        <w:t>.</w:t>
      </w:r>
    </w:p>
    <w:p w:rsidR="00833D32" w:rsidRPr="00A00317" w:rsidRDefault="00AE40AB" w:rsidP="0085127D">
      <w:pPr>
        <w:spacing w:line="360" w:lineRule="auto"/>
        <w:ind w:firstLine="720"/>
        <w:jc w:val="both"/>
        <w:rPr>
          <w:rFonts w:ascii="Comic Sans MS" w:hAnsi="Comic Sans MS"/>
          <w:sz w:val="20"/>
          <w:szCs w:val="20"/>
        </w:rPr>
      </w:pPr>
      <w:r w:rsidRPr="00A00317">
        <w:rPr>
          <w:rFonts w:ascii="Comic Sans MS" w:hAnsi="Comic Sans MS"/>
          <w:sz w:val="20"/>
          <w:szCs w:val="20"/>
        </w:rPr>
        <w:t>Γενικά σήμερα</w:t>
      </w:r>
      <w:r w:rsidR="00534A16" w:rsidRPr="00A00317">
        <w:rPr>
          <w:rFonts w:ascii="Comic Sans MS" w:hAnsi="Comic Sans MS"/>
          <w:sz w:val="20"/>
          <w:szCs w:val="20"/>
        </w:rPr>
        <w:t xml:space="preserve"> </w:t>
      </w:r>
      <w:r w:rsidRPr="00A00317">
        <w:rPr>
          <w:rFonts w:ascii="Comic Sans MS" w:hAnsi="Comic Sans MS"/>
          <w:sz w:val="20"/>
          <w:szCs w:val="20"/>
        </w:rPr>
        <w:t>πιστεύουμε</w:t>
      </w:r>
      <w:r w:rsidR="00833D32" w:rsidRPr="00A00317">
        <w:rPr>
          <w:rFonts w:ascii="Comic Sans MS" w:hAnsi="Comic Sans MS"/>
          <w:sz w:val="20"/>
          <w:szCs w:val="20"/>
        </w:rPr>
        <w:t xml:space="preserve"> ότι δεν πρέπει να </w:t>
      </w:r>
      <w:r w:rsidRPr="00A00317">
        <w:rPr>
          <w:rFonts w:ascii="Comic Sans MS" w:hAnsi="Comic Sans MS"/>
          <w:sz w:val="20"/>
          <w:szCs w:val="20"/>
        </w:rPr>
        <w:t>σκοτώνουμε</w:t>
      </w:r>
      <w:r w:rsidR="00833D32" w:rsidRPr="00A00317">
        <w:rPr>
          <w:rFonts w:ascii="Comic Sans MS" w:hAnsi="Comic Sans MS"/>
          <w:sz w:val="20"/>
          <w:szCs w:val="20"/>
        </w:rPr>
        <w:t xml:space="preserve"> όσους σκέφτονται διαφορετικά, ότι όποιος έχει διαφορετική θρησκεία απ’ τη δική µας δεν είναι βάρβαρος ή </w:t>
      </w:r>
      <w:r w:rsidRPr="00A00317">
        <w:rPr>
          <w:rFonts w:ascii="Comic Sans MS" w:hAnsi="Comic Sans MS"/>
          <w:sz w:val="20"/>
          <w:szCs w:val="20"/>
        </w:rPr>
        <w:t>εγκληματίας, αλλά κάποιος που μορφώθηκε</w:t>
      </w:r>
      <w:r w:rsidR="00833D32" w:rsidRPr="00A00317">
        <w:rPr>
          <w:rFonts w:ascii="Comic Sans MS" w:hAnsi="Comic Sans MS"/>
          <w:sz w:val="20"/>
          <w:szCs w:val="20"/>
        </w:rPr>
        <w:t xml:space="preserve"> δ</w:t>
      </w:r>
      <w:r w:rsidRPr="00A00317">
        <w:rPr>
          <w:rFonts w:ascii="Comic Sans MS" w:hAnsi="Comic Sans MS"/>
          <w:sz w:val="20"/>
          <w:szCs w:val="20"/>
        </w:rPr>
        <w:t>ιαφορετικά. Και δεν έχει σημασία</w:t>
      </w:r>
      <w:r w:rsidR="00833D32" w:rsidRPr="00A00317">
        <w:rPr>
          <w:rFonts w:ascii="Comic Sans MS" w:hAnsi="Comic Sans MS"/>
          <w:sz w:val="20"/>
          <w:szCs w:val="20"/>
        </w:rPr>
        <w:t xml:space="preserve"> αν </w:t>
      </w:r>
      <w:r w:rsidRPr="00A00317">
        <w:rPr>
          <w:rFonts w:ascii="Comic Sans MS" w:hAnsi="Comic Sans MS"/>
          <w:sz w:val="20"/>
          <w:szCs w:val="20"/>
        </w:rPr>
        <w:t>συνεχίζουμε</w:t>
      </w:r>
      <w:r w:rsidR="00534A16" w:rsidRPr="00A00317">
        <w:rPr>
          <w:rFonts w:ascii="Comic Sans MS" w:hAnsi="Comic Sans MS"/>
          <w:sz w:val="20"/>
          <w:szCs w:val="20"/>
        </w:rPr>
        <w:t xml:space="preserve"> </w:t>
      </w:r>
      <w:r w:rsidR="00833D32" w:rsidRPr="00A00317">
        <w:rPr>
          <w:rFonts w:ascii="Comic Sans MS" w:hAnsi="Comic Sans MS"/>
          <w:sz w:val="20"/>
          <w:szCs w:val="20"/>
        </w:rPr>
        <w:t xml:space="preserve">να </w:t>
      </w:r>
      <w:r w:rsidRPr="00A00317">
        <w:rPr>
          <w:rFonts w:ascii="Comic Sans MS" w:hAnsi="Comic Sans MS"/>
          <w:sz w:val="20"/>
          <w:szCs w:val="20"/>
        </w:rPr>
        <w:t>αυθαιρετούμε</w:t>
      </w:r>
      <w:r w:rsidR="00833D32" w:rsidRPr="00A00317">
        <w:rPr>
          <w:rFonts w:ascii="Comic Sans MS" w:hAnsi="Comic Sans MS"/>
          <w:sz w:val="20"/>
          <w:szCs w:val="20"/>
        </w:rPr>
        <w:t xml:space="preserve">: όλα αυτά η κοινή συνείδηση τα θεωρεί </w:t>
      </w:r>
      <w:r w:rsidRPr="00A00317">
        <w:rPr>
          <w:rFonts w:ascii="Comic Sans MS" w:hAnsi="Comic Sans MS"/>
          <w:sz w:val="20"/>
          <w:szCs w:val="20"/>
        </w:rPr>
        <w:t>εγκλήματα</w:t>
      </w:r>
      <w:r w:rsidR="00833D32" w:rsidRPr="00A00317">
        <w:rPr>
          <w:rFonts w:ascii="Comic Sans MS" w:hAnsi="Comic Sans MS"/>
          <w:sz w:val="20"/>
          <w:szCs w:val="20"/>
        </w:rPr>
        <w:t xml:space="preserve"> και σίγουρα διαπράττονται µε λιγότερο θάρρος και χωρίς να </w:t>
      </w:r>
      <w:r w:rsidR="00534A16" w:rsidRPr="00A00317">
        <w:rPr>
          <w:rFonts w:ascii="Comic Sans MS" w:hAnsi="Comic Sans MS"/>
          <w:sz w:val="20"/>
          <w:szCs w:val="20"/>
        </w:rPr>
        <w:t>ισχυριζόσ</w:t>
      </w:r>
      <w:r w:rsidR="004D78AA" w:rsidRPr="00A00317">
        <w:rPr>
          <w:rFonts w:ascii="Comic Sans MS" w:hAnsi="Comic Sans MS"/>
          <w:sz w:val="20"/>
          <w:szCs w:val="20"/>
        </w:rPr>
        <w:t>αστε</w:t>
      </w:r>
      <w:r w:rsidR="00833D32" w:rsidRPr="00A00317">
        <w:rPr>
          <w:rFonts w:ascii="Comic Sans MS" w:hAnsi="Comic Sans MS"/>
          <w:sz w:val="20"/>
          <w:szCs w:val="20"/>
        </w:rPr>
        <w:t xml:space="preserve"> ότι αποτελούν </w:t>
      </w:r>
      <w:r w:rsidRPr="00A00317">
        <w:rPr>
          <w:rFonts w:ascii="Comic Sans MS" w:hAnsi="Comic Sans MS"/>
          <w:sz w:val="20"/>
          <w:szCs w:val="20"/>
        </w:rPr>
        <w:t>δικαίωμά</w:t>
      </w:r>
      <w:r w:rsidR="00833D32" w:rsidRPr="00A00317">
        <w:rPr>
          <w:rFonts w:ascii="Comic Sans MS" w:hAnsi="Comic Sans MS"/>
          <w:sz w:val="20"/>
          <w:szCs w:val="20"/>
        </w:rPr>
        <w:t xml:space="preserve"> µας.</w:t>
      </w:r>
    </w:p>
    <w:p w:rsidR="002E720E" w:rsidRPr="00A00317" w:rsidRDefault="00A12FC4" w:rsidP="00833D32">
      <w:pPr>
        <w:jc w:val="both"/>
        <w:rPr>
          <w:rFonts w:ascii="Comic Sans MS" w:hAnsi="Comic Sans MS"/>
          <w:b/>
          <w:sz w:val="20"/>
          <w:szCs w:val="20"/>
        </w:rPr>
      </w:pPr>
      <w:r w:rsidRPr="00A00317">
        <w:rPr>
          <w:rFonts w:ascii="Comic Sans MS" w:hAnsi="Comic Sans MS"/>
          <w:b/>
          <w:sz w:val="20"/>
          <w:szCs w:val="20"/>
        </w:rPr>
        <w:t>Κείμενο 3</w:t>
      </w:r>
    </w:p>
    <w:p w:rsidR="002E720E" w:rsidRPr="00A00317" w:rsidRDefault="002E720E" w:rsidP="00A12FC4">
      <w:pPr>
        <w:jc w:val="center"/>
        <w:rPr>
          <w:rFonts w:ascii="Comic Sans MS" w:hAnsi="Comic Sans MS"/>
          <w:b/>
          <w:sz w:val="20"/>
          <w:szCs w:val="20"/>
        </w:rPr>
      </w:pPr>
      <w:r w:rsidRPr="00A00317">
        <w:rPr>
          <w:rFonts w:ascii="Comic Sans MS" w:hAnsi="Comic Sans MS"/>
          <w:b/>
          <w:sz w:val="20"/>
          <w:szCs w:val="20"/>
        </w:rPr>
        <w:t>Οι καλές μέρες</w:t>
      </w:r>
    </w:p>
    <w:p w:rsidR="00A12FC4" w:rsidRPr="00A00317" w:rsidRDefault="00A12FC4" w:rsidP="002E720E">
      <w:pPr>
        <w:jc w:val="both"/>
        <w:rPr>
          <w:rFonts w:ascii="Comic Sans MS" w:hAnsi="Comic Sans MS"/>
          <w:i/>
          <w:sz w:val="18"/>
          <w:szCs w:val="18"/>
        </w:rPr>
      </w:pPr>
      <w:r w:rsidRPr="00A00317">
        <w:rPr>
          <w:rFonts w:ascii="Comic Sans MS" w:hAnsi="Comic Sans MS"/>
          <w:i/>
          <w:sz w:val="18"/>
          <w:szCs w:val="18"/>
        </w:rPr>
        <w:t>Το ποίημα είναι του Μίμη Σουλιώτη</w:t>
      </w:r>
      <w:r w:rsidR="00534A16" w:rsidRPr="00A00317">
        <w:rPr>
          <w:rFonts w:ascii="Comic Sans MS" w:hAnsi="Comic Sans MS"/>
          <w:i/>
          <w:sz w:val="18"/>
          <w:szCs w:val="18"/>
        </w:rPr>
        <w:t xml:space="preserve"> </w:t>
      </w:r>
      <w:r w:rsidRPr="00A00317">
        <w:rPr>
          <w:rFonts w:ascii="Comic Sans MS" w:hAnsi="Comic Sans MS"/>
          <w:i/>
          <w:sz w:val="18"/>
          <w:szCs w:val="18"/>
        </w:rPr>
        <w:t>από την ποιητική συλλογή του «Παλιές ηλικίες», εκδόσεις Ερμής, 2002.</w:t>
      </w:r>
    </w:p>
    <w:p w:rsidR="002E720E" w:rsidRPr="00A00317" w:rsidRDefault="002E720E" w:rsidP="002E720E">
      <w:pPr>
        <w:jc w:val="both"/>
        <w:rPr>
          <w:rFonts w:ascii="Comic Sans MS" w:hAnsi="Comic Sans MS"/>
          <w:sz w:val="20"/>
          <w:szCs w:val="20"/>
        </w:rPr>
      </w:pPr>
      <w:r w:rsidRPr="00A00317">
        <w:rPr>
          <w:rFonts w:ascii="Comic Sans MS" w:hAnsi="Comic Sans MS"/>
          <w:sz w:val="20"/>
          <w:szCs w:val="20"/>
        </w:rPr>
        <w:t>Οι μέρες της ευτυχίας πέρασαν</w:t>
      </w:r>
    </w:p>
    <w:p w:rsidR="002E720E" w:rsidRPr="00A00317" w:rsidRDefault="002E720E" w:rsidP="002E720E">
      <w:pPr>
        <w:jc w:val="both"/>
        <w:rPr>
          <w:rFonts w:ascii="Comic Sans MS" w:hAnsi="Comic Sans MS"/>
          <w:sz w:val="20"/>
          <w:szCs w:val="20"/>
        </w:rPr>
      </w:pPr>
      <w:r w:rsidRPr="00A00317">
        <w:rPr>
          <w:rFonts w:ascii="Comic Sans MS" w:hAnsi="Comic Sans MS"/>
          <w:sz w:val="20"/>
          <w:szCs w:val="20"/>
        </w:rPr>
        <w:t>και δεν το ξέραμε,</w:t>
      </w:r>
    </w:p>
    <w:p w:rsidR="002E720E" w:rsidRPr="00A00317" w:rsidRDefault="002E720E" w:rsidP="002E720E">
      <w:pPr>
        <w:jc w:val="both"/>
        <w:rPr>
          <w:rFonts w:ascii="Comic Sans MS" w:hAnsi="Comic Sans MS"/>
          <w:sz w:val="20"/>
          <w:szCs w:val="20"/>
        </w:rPr>
      </w:pPr>
      <w:r w:rsidRPr="00A00317">
        <w:rPr>
          <w:rFonts w:ascii="Comic Sans MS" w:hAnsi="Comic Sans MS"/>
          <w:sz w:val="20"/>
          <w:szCs w:val="20"/>
        </w:rPr>
        <w:t>στο εξής πρέπει να ευτυχήσουμε στη δυστυχία,</w:t>
      </w:r>
    </w:p>
    <w:p w:rsidR="002E720E" w:rsidRPr="00A00317" w:rsidRDefault="002E720E" w:rsidP="002E720E">
      <w:pPr>
        <w:jc w:val="both"/>
        <w:rPr>
          <w:rFonts w:ascii="Comic Sans MS" w:hAnsi="Comic Sans MS"/>
          <w:sz w:val="20"/>
          <w:szCs w:val="20"/>
        </w:rPr>
      </w:pPr>
      <w:r w:rsidRPr="00A00317">
        <w:rPr>
          <w:rFonts w:ascii="Comic Sans MS" w:hAnsi="Comic Sans MS"/>
          <w:sz w:val="20"/>
          <w:szCs w:val="20"/>
        </w:rPr>
        <w:t>να την κάνουμε να μπάζει από ευτυχία,</w:t>
      </w:r>
    </w:p>
    <w:p w:rsidR="002E720E" w:rsidRPr="00A00317" w:rsidRDefault="002E720E" w:rsidP="002E720E">
      <w:pPr>
        <w:jc w:val="both"/>
        <w:rPr>
          <w:rFonts w:ascii="Comic Sans MS" w:hAnsi="Comic Sans MS"/>
          <w:sz w:val="20"/>
          <w:szCs w:val="20"/>
        </w:rPr>
      </w:pPr>
      <w:r w:rsidRPr="00A00317">
        <w:rPr>
          <w:rFonts w:ascii="Comic Sans MS" w:hAnsi="Comic Sans MS"/>
          <w:sz w:val="20"/>
          <w:szCs w:val="20"/>
        </w:rPr>
        <w:t>να της μοιάζει</w:t>
      </w:r>
    </w:p>
    <w:p w:rsidR="002E720E" w:rsidRPr="00A00317" w:rsidRDefault="002E720E" w:rsidP="002E720E">
      <w:pPr>
        <w:jc w:val="both"/>
        <w:rPr>
          <w:rFonts w:ascii="Comic Sans MS" w:hAnsi="Comic Sans MS"/>
          <w:sz w:val="20"/>
          <w:szCs w:val="20"/>
        </w:rPr>
      </w:pPr>
      <w:r w:rsidRPr="00A00317">
        <w:rPr>
          <w:rFonts w:ascii="Comic Sans MS" w:hAnsi="Comic Sans MS"/>
          <w:sz w:val="20"/>
          <w:szCs w:val="20"/>
        </w:rPr>
        <w:lastRenderedPageBreak/>
        <w:t>σαν η καλύτερή της εφεδρεία.</w:t>
      </w:r>
    </w:p>
    <w:p w:rsidR="0030397F" w:rsidRDefault="0030397F" w:rsidP="002E720E">
      <w:pPr>
        <w:jc w:val="both"/>
        <w:rPr>
          <w:rFonts w:ascii="Comic Sans MS" w:hAnsi="Comic Sans MS"/>
          <w:b/>
          <w:sz w:val="20"/>
          <w:szCs w:val="20"/>
        </w:rPr>
      </w:pPr>
      <w:r w:rsidRPr="00A00317">
        <w:rPr>
          <w:rFonts w:ascii="Comic Sans MS" w:hAnsi="Comic Sans MS"/>
          <w:b/>
          <w:sz w:val="20"/>
          <w:szCs w:val="20"/>
        </w:rPr>
        <w:t>ΘΕΜΑΤΑ</w:t>
      </w:r>
    </w:p>
    <w:p w:rsidR="00A00317" w:rsidRDefault="00A00317" w:rsidP="002E720E">
      <w:pPr>
        <w:jc w:val="both"/>
        <w:rPr>
          <w:rFonts w:ascii="Comic Sans MS" w:hAnsi="Comic Sans MS"/>
          <w:b/>
          <w:sz w:val="20"/>
          <w:szCs w:val="20"/>
        </w:rPr>
      </w:pPr>
      <w:r>
        <w:rPr>
          <w:rFonts w:ascii="Comic Sans MS" w:hAnsi="Comic Sans MS"/>
          <w:b/>
          <w:sz w:val="20"/>
          <w:szCs w:val="20"/>
        </w:rPr>
        <w:t xml:space="preserve">ΘΕΜΑ 1: « Ο δικός μας αιώνας υπήρξε ίσως λιγότερο υποκριτής από τους άλλους»: Αποδώστε συνοπτικά τα επιχειρήματα με τα οποία στηρίζει τον ισχυρισμό αυτόν ο συντάκτης του κειμένου 2 60-70 λέξεις </w:t>
      </w:r>
    </w:p>
    <w:p w:rsidR="00A00317" w:rsidRPr="00A00317" w:rsidRDefault="00A00317" w:rsidP="002E720E">
      <w:pPr>
        <w:jc w:val="both"/>
        <w:rPr>
          <w:rFonts w:ascii="Comic Sans MS" w:hAnsi="Comic Sans MS"/>
          <w:b/>
          <w:sz w:val="20"/>
          <w:szCs w:val="20"/>
        </w:rPr>
      </w:pPr>
      <w:r>
        <w:rPr>
          <w:rFonts w:ascii="Comic Sans MS" w:hAnsi="Comic Sans MS"/>
          <w:b/>
          <w:sz w:val="20"/>
          <w:szCs w:val="20"/>
        </w:rPr>
        <w:t>( μονάδες 20)</w:t>
      </w:r>
    </w:p>
    <w:p w:rsidR="00A00317" w:rsidRDefault="005039CC" w:rsidP="005039CC">
      <w:pPr>
        <w:jc w:val="both"/>
        <w:rPr>
          <w:rFonts w:ascii="Comic Sans MS" w:hAnsi="Comic Sans MS"/>
          <w:b/>
          <w:sz w:val="20"/>
          <w:szCs w:val="20"/>
        </w:rPr>
      </w:pPr>
      <w:r w:rsidRPr="00A00317">
        <w:rPr>
          <w:rFonts w:ascii="Comic Sans MS" w:hAnsi="Comic Sans MS"/>
          <w:b/>
          <w:sz w:val="20"/>
          <w:szCs w:val="20"/>
        </w:rPr>
        <w:t xml:space="preserve">ΘΕΜΑ 2 </w:t>
      </w:r>
    </w:p>
    <w:p w:rsidR="0030397F" w:rsidRPr="00A00317" w:rsidRDefault="005039CC" w:rsidP="005039CC">
      <w:pPr>
        <w:jc w:val="both"/>
        <w:rPr>
          <w:rFonts w:ascii="Comic Sans MS" w:hAnsi="Comic Sans MS"/>
          <w:b/>
          <w:sz w:val="20"/>
          <w:szCs w:val="20"/>
        </w:rPr>
      </w:pPr>
      <w:r w:rsidRPr="00A00317">
        <w:rPr>
          <w:rFonts w:ascii="Comic Sans MS" w:hAnsi="Comic Sans MS"/>
          <w:b/>
          <w:sz w:val="20"/>
          <w:szCs w:val="20"/>
        </w:rPr>
        <w:t>Ερώτημα 1</w:t>
      </w:r>
      <w:r w:rsidRPr="00A00317">
        <w:rPr>
          <w:rFonts w:ascii="Comic Sans MS" w:hAnsi="Comic Sans MS"/>
          <w:b/>
          <w:sz w:val="20"/>
          <w:szCs w:val="20"/>
          <w:vertAlign w:val="superscript"/>
        </w:rPr>
        <w:t xml:space="preserve">Ο </w:t>
      </w:r>
      <w:r w:rsidRPr="00A00317">
        <w:rPr>
          <w:rFonts w:ascii="Comic Sans MS" w:hAnsi="Comic Sans MS"/>
          <w:b/>
          <w:sz w:val="20"/>
          <w:szCs w:val="20"/>
        </w:rPr>
        <w:t xml:space="preserve"> (μονάδες 15)</w:t>
      </w:r>
    </w:p>
    <w:p w:rsidR="00A00317" w:rsidRDefault="00AA1EAF" w:rsidP="002E6F55">
      <w:pPr>
        <w:spacing w:line="360" w:lineRule="auto"/>
        <w:jc w:val="both"/>
        <w:rPr>
          <w:rFonts w:ascii="Comic Sans MS" w:hAnsi="Comic Sans MS"/>
          <w:sz w:val="20"/>
          <w:szCs w:val="20"/>
        </w:rPr>
      </w:pPr>
      <w:r w:rsidRPr="00A00317">
        <w:rPr>
          <w:rFonts w:ascii="Comic Sans MS" w:hAnsi="Comic Sans MS"/>
          <w:sz w:val="20"/>
          <w:szCs w:val="20"/>
        </w:rPr>
        <w:t>Ποια είναι η βασική θέση που διατυπώνει ο συγγραφέας του Κειμένου 2 (</w:t>
      </w:r>
      <w:r w:rsidR="002E6F55" w:rsidRPr="00A00317">
        <w:rPr>
          <w:rFonts w:ascii="Comic Sans MS" w:hAnsi="Comic Sans MS"/>
          <w:sz w:val="20"/>
          <w:szCs w:val="20"/>
        </w:rPr>
        <w:t xml:space="preserve">μονάδες 4) και ποια, κατά τη γνώμη σου η πρόθεσή του, ο σκοπός για τον οποίο έγραψε το κείμενο (μονάδες 6); </w:t>
      </w:r>
      <w:r w:rsidR="00E043C6" w:rsidRPr="00A00317">
        <w:rPr>
          <w:rFonts w:ascii="Comic Sans MS" w:hAnsi="Comic Sans MS"/>
          <w:sz w:val="20"/>
          <w:szCs w:val="20"/>
        </w:rPr>
        <w:t>Πιστεύεις ότι ο τρόπος που οργανώνει το κείμενό του εξυπηρετεί την πρόθεσή του αυτή (μονάδες 5);</w:t>
      </w:r>
    </w:p>
    <w:p w:rsidR="00E043C6" w:rsidRPr="00A00317" w:rsidRDefault="00E043C6" w:rsidP="002E6F55">
      <w:pPr>
        <w:spacing w:line="360" w:lineRule="auto"/>
        <w:jc w:val="both"/>
        <w:rPr>
          <w:rFonts w:ascii="Comic Sans MS" w:hAnsi="Comic Sans MS"/>
          <w:sz w:val="20"/>
          <w:szCs w:val="20"/>
        </w:rPr>
      </w:pPr>
      <w:r w:rsidRPr="00A00317">
        <w:rPr>
          <w:rFonts w:ascii="Comic Sans MS" w:hAnsi="Comic Sans MS"/>
          <w:b/>
          <w:sz w:val="20"/>
          <w:szCs w:val="20"/>
        </w:rPr>
        <w:t>Ερώτημα 2</w:t>
      </w:r>
      <w:r w:rsidRPr="00A00317">
        <w:rPr>
          <w:rFonts w:ascii="Comic Sans MS" w:hAnsi="Comic Sans MS"/>
          <w:b/>
          <w:sz w:val="20"/>
          <w:szCs w:val="20"/>
          <w:vertAlign w:val="superscript"/>
        </w:rPr>
        <w:t>ο</w:t>
      </w:r>
      <w:r w:rsidRPr="00A00317">
        <w:rPr>
          <w:rFonts w:ascii="Comic Sans MS" w:hAnsi="Comic Sans MS"/>
          <w:b/>
          <w:sz w:val="20"/>
          <w:szCs w:val="20"/>
        </w:rPr>
        <w:t xml:space="preserve">  (μονάδες 10)</w:t>
      </w:r>
    </w:p>
    <w:p w:rsidR="00241C98" w:rsidRPr="00A00317" w:rsidRDefault="00241C98" w:rsidP="00AE40AB">
      <w:pPr>
        <w:spacing w:line="360" w:lineRule="auto"/>
        <w:jc w:val="both"/>
        <w:rPr>
          <w:rFonts w:ascii="Comic Sans MS" w:hAnsi="Comic Sans MS"/>
          <w:sz w:val="20"/>
          <w:szCs w:val="20"/>
        </w:rPr>
      </w:pPr>
      <w:r w:rsidRPr="00A00317">
        <w:rPr>
          <w:rFonts w:ascii="Comic Sans MS" w:hAnsi="Comic Sans MS"/>
          <w:b/>
          <w:sz w:val="20"/>
          <w:szCs w:val="20"/>
        </w:rPr>
        <w:t xml:space="preserve">α. </w:t>
      </w:r>
      <w:r w:rsidRPr="00A00317">
        <w:rPr>
          <w:rFonts w:ascii="Comic Sans MS" w:hAnsi="Comic Sans MS"/>
          <w:sz w:val="20"/>
          <w:szCs w:val="20"/>
        </w:rPr>
        <w:t>Ποιο ρηματικό πρόσωπο κυριαρχεί στο Κείμενο 1 (μονάδες 2); Να αιτιολογήσεις τη χρήση του με βάση την πρόθεση του συγγραφέα (μονάδες 3).</w:t>
      </w:r>
    </w:p>
    <w:p w:rsidR="00241C98" w:rsidRPr="00A00317" w:rsidRDefault="00241C98" w:rsidP="002E6F55">
      <w:pPr>
        <w:spacing w:line="360" w:lineRule="auto"/>
        <w:jc w:val="both"/>
        <w:rPr>
          <w:rFonts w:ascii="Comic Sans MS" w:hAnsi="Comic Sans MS"/>
          <w:sz w:val="20"/>
          <w:szCs w:val="20"/>
        </w:rPr>
      </w:pPr>
      <w:r w:rsidRPr="00A00317">
        <w:rPr>
          <w:rFonts w:ascii="Comic Sans MS" w:hAnsi="Comic Sans MS"/>
          <w:b/>
          <w:sz w:val="20"/>
          <w:szCs w:val="20"/>
        </w:rPr>
        <w:t>β</w:t>
      </w:r>
      <w:r w:rsidRPr="00A00317">
        <w:rPr>
          <w:rFonts w:ascii="Comic Sans MS" w:hAnsi="Comic Sans MS"/>
          <w:sz w:val="20"/>
          <w:szCs w:val="20"/>
        </w:rPr>
        <w:t xml:space="preserve">. </w:t>
      </w:r>
      <w:r w:rsidR="00FD30EF" w:rsidRPr="00A00317">
        <w:rPr>
          <w:rFonts w:ascii="Comic Sans MS" w:hAnsi="Comic Sans MS"/>
          <w:sz w:val="20"/>
          <w:szCs w:val="20"/>
        </w:rPr>
        <w:t xml:space="preserve">Να εντοπίσεις τρία παραδείγματα </w:t>
      </w:r>
      <w:proofErr w:type="spellStart"/>
      <w:r w:rsidR="00FD30EF" w:rsidRPr="00A00317">
        <w:rPr>
          <w:rFonts w:ascii="Comic Sans MS" w:hAnsi="Comic Sans MS"/>
          <w:sz w:val="20"/>
          <w:szCs w:val="20"/>
        </w:rPr>
        <w:t>συνυποδηλωτικής</w:t>
      </w:r>
      <w:proofErr w:type="spellEnd"/>
      <w:r w:rsidR="00FD30EF" w:rsidRPr="00A00317">
        <w:rPr>
          <w:rFonts w:ascii="Comic Sans MS" w:hAnsi="Comic Sans MS"/>
          <w:sz w:val="20"/>
          <w:szCs w:val="20"/>
        </w:rPr>
        <w:t xml:space="preserve"> χρήσης της γλώσσας στο Κείμενο 1  (μονάδες 3) και να εξηγήσεις την επικοινωνιακή</w:t>
      </w:r>
      <w:r w:rsidR="00445417" w:rsidRPr="00A00317">
        <w:rPr>
          <w:rFonts w:ascii="Comic Sans MS" w:hAnsi="Comic Sans MS"/>
          <w:sz w:val="20"/>
          <w:szCs w:val="20"/>
        </w:rPr>
        <w:t xml:space="preserve"> </w:t>
      </w:r>
      <w:r w:rsidR="00204DC1" w:rsidRPr="00A00317">
        <w:rPr>
          <w:rFonts w:ascii="Comic Sans MS" w:hAnsi="Comic Sans MS"/>
          <w:sz w:val="20"/>
          <w:szCs w:val="20"/>
        </w:rPr>
        <w:t xml:space="preserve">τους </w:t>
      </w:r>
      <w:r w:rsidR="00445417" w:rsidRPr="00A00317">
        <w:rPr>
          <w:rFonts w:ascii="Comic Sans MS" w:hAnsi="Comic Sans MS"/>
          <w:sz w:val="20"/>
          <w:szCs w:val="20"/>
        </w:rPr>
        <w:t>λειτουργία</w:t>
      </w:r>
      <w:r w:rsidR="00FD30EF" w:rsidRPr="00A00317">
        <w:rPr>
          <w:rFonts w:ascii="Comic Sans MS" w:hAnsi="Comic Sans MS"/>
          <w:sz w:val="20"/>
          <w:szCs w:val="20"/>
        </w:rPr>
        <w:t xml:space="preserve"> (μονάδες 2).</w:t>
      </w:r>
    </w:p>
    <w:p w:rsidR="00FD30EF" w:rsidRPr="00A00317" w:rsidRDefault="00FD30EF" w:rsidP="00FD30EF">
      <w:pPr>
        <w:spacing w:line="360" w:lineRule="auto"/>
        <w:jc w:val="both"/>
        <w:rPr>
          <w:rFonts w:ascii="Comic Sans MS" w:hAnsi="Comic Sans MS"/>
          <w:b/>
          <w:sz w:val="20"/>
          <w:szCs w:val="20"/>
        </w:rPr>
      </w:pPr>
      <w:r w:rsidRPr="00A00317">
        <w:rPr>
          <w:rFonts w:ascii="Comic Sans MS" w:hAnsi="Comic Sans MS"/>
          <w:b/>
          <w:sz w:val="20"/>
          <w:szCs w:val="20"/>
        </w:rPr>
        <w:t>Ερώτημα 3</w:t>
      </w:r>
      <w:r w:rsidRPr="00A00317">
        <w:rPr>
          <w:rFonts w:ascii="Comic Sans MS" w:hAnsi="Comic Sans MS"/>
          <w:b/>
          <w:sz w:val="20"/>
          <w:szCs w:val="20"/>
          <w:vertAlign w:val="superscript"/>
        </w:rPr>
        <w:t>ο</w:t>
      </w:r>
      <w:r w:rsidRPr="00A00317">
        <w:rPr>
          <w:rFonts w:ascii="Comic Sans MS" w:hAnsi="Comic Sans MS"/>
          <w:b/>
          <w:sz w:val="20"/>
          <w:szCs w:val="20"/>
        </w:rPr>
        <w:t xml:space="preserve">  (μονάδες 10)</w:t>
      </w:r>
    </w:p>
    <w:p w:rsidR="00FD30EF" w:rsidRPr="00A00317" w:rsidRDefault="00FD30EF" w:rsidP="00FD30EF">
      <w:pPr>
        <w:spacing w:line="360" w:lineRule="auto"/>
        <w:jc w:val="both"/>
        <w:rPr>
          <w:rFonts w:ascii="Comic Sans MS" w:hAnsi="Comic Sans MS"/>
          <w:sz w:val="20"/>
          <w:szCs w:val="20"/>
        </w:rPr>
      </w:pPr>
      <w:r w:rsidRPr="00A00317">
        <w:rPr>
          <w:rFonts w:ascii="Comic Sans MS" w:hAnsi="Comic Sans MS"/>
          <w:sz w:val="20"/>
          <w:szCs w:val="20"/>
        </w:rPr>
        <w:t>Ποια στάση τηρούν οι συγγραφείς των Κειμένων 1 και 2 απέναντι στις προκλήσεις και τα προβλήματα της σύγχρονης εποχής; Να εκθέσεις την άποψή σου σε 60-70 λέξεις.</w:t>
      </w:r>
    </w:p>
    <w:p w:rsidR="001006AF" w:rsidRPr="00A00317" w:rsidRDefault="001006AF" w:rsidP="001006AF">
      <w:pPr>
        <w:spacing w:line="360" w:lineRule="auto"/>
        <w:jc w:val="both"/>
        <w:rPr>
          <w:rFonts w:ascii="Comic Sans MS" w:hAnsi="Comic Sans MS"/>
          <w:b/>
          <w:sz w:val="20"/>
          <w:szCs w:val="20"/>
        </w:rPr>
      </w:pPr>
      <w:r w:rsidRPr="00A00317">
        <w:rPr>
          <w:rFonts w:ascii="Comic Sans MS" w:hAnsi="Comic Sans MS"/>
          <w:b/>
          <w:sz w:val="20"/>
          <w:szCs w:val="20"/>
        </w:rPr>
        <w:t>ΘΕΜΑ 3 (μονάδες 15)</w:t>
      </w:r>
    </w:p>
    <w:p w:rsidR="001006AF" w:rsidRDefault="001006AF" w:rsidP="00A36177">
      <w:pPr>
        <w:spacing w:line="360" w:lineRule="auto"/>
        <w:jc w:val="both"/>
        <w:rPr>
          <w:rFonts w:ascii="Comic Sans MS" w:hAnsi="Comic Sans MS"/>
          <w:sz w:val="20"/>
          <w:szCs w:val="20"/>
        </w:rPr>
      </w:pPr>
      <w:r w:rsidRPr="00A00317">
        <w:rPr>
          <w:rFonts w:ascii="Comic Sans MS" w:hAnsi="Comic Sans MS"/>
          <w:sz w:val="20"/>
          <w:szCs w:val="20"/>
        </w:rPr>
        <w:t>Αξιοποιώντας τρία στοιχεία του Κειμένου 3 να αναφερθείς στη συναισθηματική κατάσταση στην οποία, κατά τη γνώμη σου, βρίσκεται το ποιητικό υποκείμενο</w:t>
      </w:r>
      <w:r w:rsidR="00534A16" w:rsidRPr="00A00317">
        <w:rPr>
          <w:rFonts w:ascii="Comic Sans MS" w:hAnsi="Comic Sans MS"/>
          <w:sz w:val="20"/>
          <w:szCs w:val="20"/>
        </w:rPr>
        <w:t xml:space="preserve"> </w:t>
      </w:r>
      <w:r w:rsidRPr="00A00317">
        <w:rPr>
          <w:rFonts w:ascii="Comic Sans MS" w:hAnsi="Comic Sans MS"/>
          <w:sz w:val="20"/>
          <w:szCs w:val="20"/>
        </w:rPr>
        <w:t>του Κειμένου 3. Ποιες σκέψεις και συναισθήματα σου δημιουργούνται από την ανάγνωση του ποιήματος (150-200 λέξεις)</w:t>
      </w:r>
      <w:r w:rsidR="00534A16" w:rsidRPr="00A00317">
        <w:rPr>
          <w:rFonts w:ascii="Comic Sans MS" w:hAnsi="Comic Sans MS"/>
          <w:sz w:val="20"/>
          <w:szCs w:val="20"/>
        </w:rPr>
        <w:t>;</w:t>
      </w:r>
    </w:p>
    <w:p w:rsidR="00A00317" w:rsidRPr="00A00317" w:rsidRDefault="00A00317" w:rsidP="00A36177">
      <w:pPr>
        <w:spacing w:line="360" w:lineRule="auto"/>
        <w:jc w:val="both"/>
        <w:rPr>
          <w:rFonts w:ascii="Comic Sans MS" w:hAnsi="Comic Sans MS"/>
          <w:b/>
          <w:sz w:val="20"/>
          <w:szCs w:val="20"/>
        </w:rPr>
      </w:pPr>
      <w:r w:rsidRPr="00A00317">
        <w:rPr>
          <w:rFonts w:ascii="Comic Sans MS" w:hAnsi="Comic Sans MS"/>
          <w:b/>
          <w:sz w:val="20"/>
          <w:szCs w:val="20"/>
        </w:rPr>
        <w:t>ΘΕΜΑ 4 ( μονάδες 30)</w:t>
      </w:r>
    </w:p>
    <w:p w:rsidR="00A00317" w:rsidRPr="00A00317" w:rsidRDefault="00A00317" w:rsidP="00A36177">
      <w:pPr>
        <w:spacing w:line="360" w:lineRule="auto"/>
        <w:jc w:val="both"/>
        <w:rPr>
          <w:rFonts w:ascii="Comic Sans MS" w:hAnsi="Comic Sans MS"/>
          <w:b/>
          <w:sz w:val="20"/>
          <w:szCs w:val="20"/>
        </w:rPr>
      </w:pPr>
      <w:r w:rsidRPr="00A00317">
        <w:rPr>
          <w:rFonts w:ascii="Comic Sans MS" w:hAnsi="Comic Sans MS"/>
          <w:b/>
          <w:sz w:val="20"/>
          <w:szCs w:val="20"/>
        </w:rPr>
        <w:t>Αξιοποιώντας το περιεχόμενο των δύο μη λογοτεχνικών κειμένων που σας δίνονται, παρουσιάστε σε μια Ημερίδα Νέων στον 21</w:t>
      </w:r>
      <w:r w:rsidRPr="00A00317">
        <w:rPr>
          <w:rFonts w:ascii="Comic Sans MS" w:hAnsi="Comic Sans MS"/>
          <w:b/>
          <w:sz w:val="20"/>
          <w:szCs w:val="20"/>
          <w:vertAlign w:val="superscript"/>
        </w:rPr>
        <w:t>ο</w:t>
      </w:r>
      <w:r w:rsidRPr="00A00317">
        <w:rPr>
          <w:rFonts w:ascii="Comic Sans MS" w:hAnsi="Comic Sans MS"/>
          <w:b/>
          <w:sz w:val="20"/>
          <w:szCs w:val="20"/>
        </w:rPr>
        <w:t xml:space="preserve"> αιώνα τις αντιφατικές όψεις του αιώνα αυτού όσον αφορά την ανθρώπινη ευημερία ( 350-400 λέξεις)</w:t>
      </w:r>
    </w:p>
    <w:p w:rsidR="00A00317" w:rsidRDefault="00A00317" w:rsidP="00A36177">
      <w:pPr>
        <w:spacing w:line="360" w:lineRule="auto"/>
        <w:jc w:val="both"/>
        <w:rPr>
          <w:rFonts w:ascii="Comic Sans MS" w:hAnsi="Comic Sans MS"/>
          <w:b/>
          <w:sz w:val="20"/>
          <w:szCs w:val="20"/>
        </w:rPr>
      </w:pPr>
    </w:p>
    <w:p w:rsidR="00A00317" w:rsidRDefault="00A00317" w:rsidP="00A36177">
      <w:pPr>
        <w:spacing w:line="360" w:lineRule="auto"/>
        <w:jc w:val="both"/>
        <w:rPr>
          <w:rFonts w:ascii="Comic Sans MS" w:hAnsi="Comic Sans MS"/>
          <w:b/>
          <w:sz w:val="20"/>
          <w:szCs w:val="20"/>
        </w:rPr>
      </w:pPr>
    </w:p>
    <w:p w:rsidR="00A00317" w:rsidRPr="00A00317" w:rsidRDefault="00A00317" w:rsidP="00A36177">
      <w:pPr>
        <w:spacing w:line="360" w:lineRule="auto"/>
        <w:jc w:val="both"/>
        <w:rPr>
          <w:rFonts w:ascii="Comic Sans MS" w:hAnsi="Comic Sans MS"/>
          <w:b/>
          <w:sz w:val="20"/>
          <w:szCs w:val="20"/>
        </w:rPr>
      </w:pPr>
      <w:r w:rsidRPr="00A00317">
        <w:rPr>
          <w:rFonts w:ascii="Comic Sans MS" w:hAnsi="Comic Sans MS"/>
          <w:b/>
          <w:sz w:val="20"/>
          <w:szCs w:val="20"/>
        </w:rPr>
        <w:lastRenderedPageBreak/>
        <w:t>ΠΡΟΣΘΕΤΑ ΕΡΩΤΗΜΑΤΑ ( πρόθεση συντάκτη// λειτουργίες γλώσσας)</w:t>
      </w:r>
    </w:p>
    <w:p w:rsidR="00A00317" w:rsidRDefault="00A00317" w:rsidP="00A00317">
      <w:pPr>
        <w:pStyle w:val="a5"/>
        <w:numPr>
          <w:ilvl w:val="0"/>
          <w:numId w:val="1"/>
        </w:numPr>
        <w:spacing w:line="360" w:lineRule="auto"/>
        <w:jc w:val="both"/>
        <w:rPr>
          <w:rFonts w:ascii="Comic Sans MS" w:hAnsi="Comic Sans MS"/>
          <w:sz w:val="20"/>
          <w:szCs w:val="20"/>
        </w:rPr>
      </w:pPr>
      <w:r>
        <w:rPr>
          <w:rFonts w:ascii="Comic Sans MS" w:hAnsi="Comic Sans MS"/>
          <w:sz w:val="20"/>
          <w:szCs w:val="20"/>
        </w:rPr>
        <w:t>Επιλέξτε μία από τις παρακάτω απαντήσεις στο ερώτημα σχετικά με την πρόθεση του συντάκτη στην 3</w:t>
      </w:r>
      <w:r w:rsidRPr="00A00317">
        <w:rPr>
          <w:rFonts w:ascii="Comic Sans MS" w:hAnsi="Comic Sans MS"/>
          <w:sz w:val="20"/>
          <w:szCs w:val="20"/>
          <w:vertAlign w:val="superscript"/>
        </w:rPr>
        <w:t>η</w:t>
      </w:r>
      <w:r>
        <w:rPr>
          <w:rFonts w:ascii="Comic Sans MS" w:hAnsi="Comic Sans MS"/>
          <w:sz w:val="20"/>
          <w:szCs w:val="20"/>
        </w:rPr>
        <w:t xml:space="preserve"> παράγραφο του κειμένου 1: α) να πείσει, β) να επικρίνει, γ) να εξηγήσει. Στηρίξτε την επιλογή σας , αναφερόμενοι σε δύο γλωσσικές επιλογές </w:t>
      </w:r>
    </w:p>
    <w:p w:rsidR="008235F7" w:rsidRDefault="008235F7" w:rsidP="008235F7">
      <w:pPr>
        <w:pStyle w:val="a5"/>
        <w:spacing w:line="360" w:lineRule="auto"/>
        <w:jc w:val="both"/>
        <w:rPr>
          <w:rFonts w:ascii="Comic Sans MS" w:hAnsi="Comic Sans MS"/>
          <w:sz w:val="20"/>
          <w:szCs w:val="20"/>
        </w:rPr>
      </w:pPr>
    </w:p>
    <w:p w:rsidR="008235F7" w:rsidRDefault="00A00317" w:rsidP="008235F7">
      <w:pPr>
        <w:pStyle w:val="a5"/>
        <w:numPr>
          <w:ilvl w:val="0"/>
          <w:numId w:val="1"/>
        </w:numPr>
        <w:spacing w:line="360" w:lineRule="auto"/>
        <w:jc w:val="both"/>
        <w:rPr>
          <w:rFonts w:ascii="Comic Sans MS" w:hAnsi="Comic Sans MS"/>
          <w:sz w:val="20"/>
          <w:szCs w:val="20"/>
        </w:rPr>
      </w:pPr>
      <w:r>
        <w:rPr>
          <w:rFonts w:ascii="Comic Sans MS" w:hAnsi="Comic Sans MS"/>
          <w:sz w:val="20"/>
          <w:szCs w:val="20"/>
        </w:rPr>
        <w:t>Πως τα εκφραστικά μέσα και οι γλωσσικές επιλογές του συντάκτη του κειμένου 1 εξυπηρετούν την πρόθεση του να ευαισθητοποιήσει στην 1</w:t>
      </w:r>
      <w:r w:rsidRPr="00A00317">
        <w:rPr>
          <w:rFonts w:ascii="Comic Sans MS" w:hAnsi="Comic Sans MS"/>
          <w:sz w:val="20"/>
          <w:szCs w:val="20"/>
          <w:vertAlign w:val="superscript"/>
        </w:rPr>
        <w:t>η</w:t>
      </w:r>
      <w:r>
        <w:rPr>
          <w:rFonts w:ascii="Comic Sans MS" w:hAnsi="Comic Sans MS"/>
          <w:sz w:val="20"/>
          <w:szCs w:val="20"/>
        </w:rPr>
        <w:t xml:space="preserve"> παράγραφο…</w:t>
      </w:r>
    </w:p>
    <w:p w:rsidR="008235F7" w:rsidRPr="008235F7" w:rsidRDefault="008235F7" w:rsidP="008235F7">
      <w:pPr>
        <w:pStyle w:val="a5"/>
        <w:rPr>
          <w:rFonts w:ascii="Comic Sans MS" w:hAnsi="Comic Sans MS"/>
          <w:sz w:val="20"/>
          <w:szCs w:val="20"/>
        </w:rPr>
      </w:pPr>
    </w:p>
    <w:p w:rsidR="008235F7" w:rsidRPr="008235F7" w:rsidRDefault="008235F7" w:rsidP="008235F7">
      <w:pPr>
        <w:pStyle w:val="a5"/>
        <w:spacing w:line="360" w:lineRule="auto"/>
        <w:jc w:val="both"/>
        <w:rPr>
          <w:rFonts w:ascii="Comic Sans MS" w:hAnsi="Comic Sans MS"/>
          <w:sz w:val="20"/>
          <w:szCs w:val="20"/>
        </w:rPr>
      </w:pPr>
    </w:p>
    <w:p w:rsidR="008235F7" w:rsidRDefault="008235F7" w:rsidP="00A00317">
      <w:pPr>
        <w:pStyle w:val="a5"/>
        <w:numPr>
          <w:ilvl w:val="0"/>
          <w:numId w:val="1"/>
        </w:numPr>
        <w:spacing w:line="360" w:lineRule="auto"/>
        <w:jc w:val="both"/>
        <w:rPr>
          <w:rFonts w:ascii="Comic Sans MS" w:hAnsi="Comic Sans MS"/>
          <w:sz w:val="20"/>
          <w:szCs w:val="20"/>
        </w:rPr>
      </w:pPr>
      <w:r>
        <w:rPr>
          <w:rFonts w:ascii="Comic Sans MS" w:hAnsi="Comic Sans MS"/>
          <w:sz w:val="20"/>
          <w:szCs w:val="20"/>
        </w:rPr>
        <w:t>Στην προτελευταία παράγραφο του κειμένου 2 ο συντάκτης επιχειρεί να επικοινωνήσει με τους αναγνώστε. Με ποιες τρεις γλωσσικές επιλογές το πετυχαίνει;</w:t>
      </w:r>
    </w:p>
    <w:p w:rsidR="008235F7" w:rsidRDefault="008235F7" w:rsidP="008235F7">
      <w:pPr>
        <w:pStyle w:val="a5"/>
        <w:spacing w:line="360" w:lineRule="auto"/>
        <w:jc w:val="both"/>
        <w:rPr>
          <w:rFonts w:ascii="Comic Sans MS" w:hAnsi="Comic Sans MS"/>
          <w:sz w:val="20"/>
          <w:szCs w:val="20"/>
        </w:rPr>
      </w:pPr>
    </w:p>
    <w:p w:rsidR="008235F7" w:rsidRDefault="008235F7" w:rsidP="00A00317">
      <w:pPr>
        <w:pStyle w:val="a5"/>
        <w:numPr>
          <w:ilvl w:val="0"/>
          <w:numId w:val="1"/>
        </w:numPr>
        <w:spacing w:line="360" w:lineRule="auto"/>
        <w:jc w:val="both"/>
        <w:rPr>
          <w:rFonts w:ascii="Comic Sans MS" w:hAnsi="Comic Sans MS"/>
          <w:sz w:val="20"/>
          <w:szCs w:val="20"/>
        </w:rPr>
      </w:pPr>
      <w:r>
        <w:rPr>
          <w:rFonts w:ascii="Comic Sans MS" w:hAnsi="Comic Sans MS"/>
          <w:sz w:val="20"/>
          <w:szCs w:val="20"/>
        </w:rPr>
        <w:t>Το καθένα από τα δύο κείμενα που σας δίνονται αξιοποιεί διαφορετική λειτουργία της γλώσσας. Επιβεβαιώστε αυτόν τον ισχυρισμό με δύο αναφορές από κάθε κείμενο και να συσχετίσετε αυτήν την επιλογή με την πρόθεση του εκάστοτε συντάκτη</w:t>
      </w:r>
    </w:p>
    <w:p w:rsidR="00A00317" w:rsidRPr="008235F7" w:rsidRDefault="00A00317" w:rsidP="008235F7">
      <w:pPr>
        <w:spacing w:line="360" w:lineRule="auto"/>
        <w:jc w:val="both"/>
        <w:rPr>
          <w:rFonts w:ascii="Comic Sans MS" w:hAnsi="Comic Sans MS"/>
          <w:sz w:val="20"/>
          <w:szCs w:val="20"/>
        </w:rPr>
      </w:pPr>
    </w:p>
    <w:p w:rsidR="00FD30EF" w:rsidRPr="00FD30EF" w:rsidRDefault="00FD30EF" w:rsidP="00A36177">
      <w:pPr>
        <w:spacing w:line="360" w:lineRule="auto"/>
        <w:jc w:val="right"/>
        <w:rPr>
          <w:b/>
        </w:rPr>
      </w:pPr>
    </w:p>
    <w:sectPr w:rsidR="00FD30EF" w:rsidRPr="00FD30EF" w:rsidSect="00A00317">
      <w:footerReference w:type="default" r:id="rId8"/>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5CE" w:rsidRDefault="007A15CE" w:rsidP="00A00317">
      <w:pPr>
        <w:spacing w:after="0" w:line="240" w:lineRule="auto"/>
      </w:pPr>
      <w:r>
        <w:separator/>
      </w:r>
    </w:p>
  </w:endnote>
  <w:endnote w:type="continuationSeparator" w:id="0">
    <w:p w:rsidR="007A15CE" w:rsidRDefault="007A15CE" w:rsidP="00A003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745751"/>
      <w:docPartObj>
        <w:docPartGallery w:val="Page Numbers (Bottom of Page)"/>
        <w:docPartUnique/>
      </w:docPartObj>
    </w:sdtPr>
    <w:sdtContent>
      <w:p w:rsidR="00A00317" w:rsidRDefault="00A00317">
        <w:pPr>
          <w:pStyle w:val="a4"/>
          <w:jc w:val="center"/>
        </w:pPr>
        <w:r>
          <w:t>[</w:t>
        </w:r>
        <w:fldSimple w:instr=" PAGE   \* MERGEFORMAT ">
          <w:r w:rsidR="008235F7">
            <w:rPr>
              <w:noProof/>
            </w:rPr>
            <w:t>4</w:t>
          </w:r>
        </w:fldSimple>
        <w:r>
          <w:t>]</w:t>
        </w:r>
      </w:p>
    </w:sdtContent>
  </w:sdt>
  <w:p w:rsidR="00A00317" w:rsidRDefault="00A0031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5CE" w:rsidRDefault="007A15CE" w:rsidP="00A00317">
      <w:pPr>
        <w:spacing w:after="0" w:line="240" w:lineRule="auto"/>
      </w:pPr>
      <w:r>
        <w:separator/>
      </w:r>
    </w:p>
  </w:footnote>
  <w:footnote w:type="continuationSeparator" w:id="0">
    <w:p w:rsidR="007A15CE" w:rsidRDefault="007A15CE" w:rsidP="00A003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F0183"/>
    <w:multiLevelType w:val="hybridMultilevel"/>
    <w:tmpl w:val="126C1B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079C1"/>
    <w:rsid w:val="00002235"/>
    <w:rsid w:val="00075825"/>
    <w:rsid w:val="000816AE"/>
    <w:rsid w:val="001006AF"/>
    <w:rsid w:val="00173306"/>
    <w:rsid w:val="0018413C"/>
    <w:rsid w:val="00204DC1"/>
    <w:rsid w:val="002079C1"/>
    <w:rsid w:val="00241C98"/>
    <w:rsid w:val="002B6CAE"/>
    <w:rsid w:val="002E6F55"/>
    <w:rsid w:val="002E720E"/>
    <w:rsid w:val="002F5B64"/>
    <w:rsid w:val="0030397F"/>
    <w:rsid w:val="00342214"/>
    <w:rsid w:val="003B5CC1"/>
    <w:rsid w:val="004043BC"/>
    <w:rsid w:val="0040570B"/>
    <w:rsid w:val="00445417"/>
    <w:rsid w:val="00497C62"/>
    <w:rsid w:val="004B2961"/>
    <w:rsid w:val="004D78AA"/>
    <w:rsid w:val="005039CC"/>
    <w:rsid w:val="00534A16"/>
    <w:rsid w:val="00554EE5"/>
    <w:rsid w:val="005A34DD"/>
    <w:rsid w:val="006852E7"/>
    <w:rsid w:val="006D038F"/>
    <w:rsid w:val="006E30C9"/>
    <w:rsid w:val="00740CEF"/>
    <w:rsid w:val="00790E88"/>
    <w:rsid w:val="007A15CE"/>
    <w:rsid w:val="007A69D8"/>
    <w:rsid w:val="008235F7"/>
    <w:rsid w:val="00833D32"/>
    <w:rsid w:val="0085127D"/>
    <w:rsid w:val="008A12BD"/>
    <w:rsid w:val="008B4A09"/>
    <w:rsid w:val="00933121"/>
    <w:rsid w:val="00985472"/>
    <w:rsid w:val="009C7A59"/>
    <w:rsid w:val="009F04E1"/>
    <w:rsid w:val="00A00317"/>
    <w:rsid w:val="00A12FC4"/>
    <w:rsid w:val="00A36177"/>
    <w:rsid w:val="00A47182"/>
    <w:rsid w:val="00A50539"/>
    <w:rsid w:val="00AA1EAF"/>
    <w:rsid w:val="00AE40AB"/>
    <w:rsid w:val="00B11020"/>
    <w:rsid w:val="00BC2723"/>
    <w:rsid w:val="00BD7FFD"/>
    <w:rsid w:val="00E043C6"/>
    <w:rsid w:val="00EA04CE"/>
    <w:rsid w:val="00EC5B82"/>
    <w:rsid w:val="00F1563C"/>
    <w:rsid w:val="00F37436"/>
    <w:rsid w:val="00F7742A"/>
    <w:rsid w:val="00FD30E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E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97C62"/>
    <w:rPr>
      <w:color w:val="0000FF" w:themeColor="hyperlink"/>
      <w:u w:val="single"/>
    </w:rPr>
  </w:style>
  <w:style w:type="paragraph" w:styleId="a3">
    <w:name w:val="header"/>
    <w:basedOn w:val="a"/>
    <w:link w:val="Char"/>
    <w:uiPriority w:val="99"/>
    <w:semiHidden/>
    <w:unhideWhenUsed/>
    <w:rsid w:val="00A00317"/>
    <w:pPr>
      <w:tabs>
        <w:tab w:val="center" w:pos="4153"/>
        <w:tab w:val="right" w:pos="8306"/>
      </w:tabs>
      <w:spacing w:after="0" w:line="240" w:lineRule="auto"/>
    </w:pPr>
  </w:style>
  <w:style w:type="character" w:customStyle="1" w:styleId="Char">
    <w:name w:val="Κεφαλίδα Char"/>
    <w:basedOn w:val="a0"/>
    <w:link w:val="a3"/>
    <w:uiPriority w:val="99"/>
    <w:semiHidden/>
    <w:rsid w:val="00A00317"/>
  </w:style>
  <w:style w:type="paragraph" w:styleId="a4">
    <w:name w:val="footer"/>
    <w:basedOn w:val="a"/>
    <w:link w:val="Char0"/>
    <w:uiPriority w:val="99"/>
    <w:unhideWhenUsed/>
    <w:rsid w:val="00A00317"/>
    <w:pPr>
      <w:tabs>
        <w:tab w:val="center" w:pos="4153"/>
        <w:tab w:val="right" w:pos="8306"/>
      </w:tabs>
      <w:spacing w:after="0" w:line="240" w:lineRule="auto"/>
    </w:pPr>
  </w:style>
  <w:style w:type="character" w:customStyle="1" w:styleId="Char0">
    <w:name w:val="Υποσέλιδο Char"/>
    <w:basedOn w:val="a0"/>
    <w:link w:val="a4"/>
    <w:uiPriority w:val="99"/>
    <w:rsid w:val="00A00317"/>
  </w:style>
  <w:style w:type="paragraph" w:styleId="a5">
    <w:name w:val="List Paragraph"/>
    <w:basedOn w:val="a"/>
    <w:uiPriority w:val="34"/>
    <w:qFormat/>
    <w:rsid w:val="00A003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97C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fsy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1173</Words>
  <Characters>6340</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Kzetta</dc:creator>
  <cp:lastModifiedBy>user</cp:lastModifiedBy>
  <cp:revision>3</cp:revision>
  <dcterms:created xsi:type="dcterms:W3CDTF">2024-06-02T09:13:00Z</dcterms:created>
  <dcterms:modified xsi:type="dcterms:W3CDTF">2024-06-07T06:00:00Z</dcterms:modified>
</cp:coreProperties>
</file>