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FC" w:rsidRPr="006211FC" w:rsidRDefault="006211FC" w:rsidP="006211FC">
      <w:pPr>
        <w:spacing w:line="240" w:lineRule="auto"/>
        <w:jc w:val="both"/>
        <w:rPr>
          <w:rFonts w:ascii="Comic Sans MS" w:hAnsi="Comic Sans MS" w:cs="Times New Roman"/>
          <w:b/>
          <w:i/>
          <w:sz w:val="28"/>
          <w:szCs w:val="28"/>
        </w:rPr>
      </w:pPr>
      <w:r>
        <w:rPr>
          <w:rFonts w:ascii="Comic Sans MS" w:hAnsi="Comic Sans MS" w:cs="Times New Roman"/>
          <w:b/>
          <w:i/>
          <w:sz w:val="28"/>
          <w:szCs w:val="28"/>
        </w:rPr>
        <w:t xml:space="preserve">           </w:t>
      </w:r>
      <w:r w:rsidRPr="006211FC">
        <w:rPr>
          <w:rFonts w:ascii="Comic Sans MS" w:hAnsi="Comic Sans MS" w:cs="Times New Roman"/>
          <w:b/>
          <w:i/>
          <w:sz w:val="28"/>
          <w:szCs w:val="28"/>
        </w:rPr>
        <w:t>ΜΙΚΡΟΠΕΡΙΟΔΟΣ- ΜΑΚΡΟΠΕΡΙΟΔΟΣ ΛΟΓΟΣ</w:t>
      </w:r>
    </w:p>
    <w:p w:rsidR="006211FC" w:rsidRPr="006211FC" w:rsidRDefault="006211FC" w:rsidP="006211FC">
      <w:pPr>
        <w:spacing w:line="240" w:lineRule="auto"/>
        <w:jc w:val="both"/>
        <w:rPr>
          <w:rFonts w:ascii="Comic Sans MS" w:hAnsi="Comic Sans MS" w:cs="Times New Roman"/>
          <w:b/>
          <w:i/>
          <w:sz w:val="24"/>
          <w:szCs w:val="24"/>
        </w:rPr>
      </w:pPr>
      <w:r w:rsidRPr="006211FC">
        <w:rPr>
          <w:rFonts w:ascii="Comic Sans MS" w:hAnsi="Comic Sans MS" w:cs="Times New Roman"/>
          <w:b/>
          <w:i/>
          <w:sz w:val="24"/>
          <w:szCs w:val="24"/>
        </w:rPr>
        <w:t>ΜΑΚΡΟΠΕΡΙΟΔΟΣ ΛΟΓΟΣ :</w:t>
      </w:r>
    </w:p>
    <w:p w:rsidR="006211FC" w:rsidRPr="006211FC" w:rsidRDefault="006211FC" w:rsidP="006211FC">
      <w:pPr>
        <w:pStyle w:val="a4"/>
        <w:numPr>
          <w:ilvl w:val="0"/>
          <w:numId w:val="2"/>
        </w:numPr>
        <w:spacing w:line="240" w:lineRule="auto"/>
        <w:jc w:val="both"/>
        <w:rPr>
          <w:rFonts w:ascii="Comic Sans MS" w:hAnsi="Comic Sans MS" w:cs="Times New Roman"/>
          <w:b/>
          <w:i/>
        </w:rPr>
      </w:pPr>
      <w:r w:rsidRPr="006211FC">
        <w:rPr>
          <w:rFonts w:ascii="Comic Sans MS" w:hAnsi="Comic Sans MS" w:cs="Times New Roman"/>
          <w:i/>
        </w:rPr>
        <w:t>ο συγγραφέας εκφράζει σύνθετες και πολύπλοκες σκέψεις. Επιζητεί να παρουσιάσει αναλυτικά τη συλλογιστική του πορεία/ επιχειρηματολογία, για να την καταστήσει πειστική. Άλλοτε αποτελεί  ένδειξη ότι ο πομπός επιχειρεί να  εντυπωσιάσει με την εκφραστική του δεινότητα</w:t>
      </w:r>
    </w:p>
    <w:p w:rsidR="006211FC" w:rsidRPr="006211FC" w:rsidRDefault="006211FC" w:rsidP="006211FC">
      <w:pPr>
        <w:pStyle w:val="a4"/>
        <w:numPr>
          <w:ilvl w:val="0"/>
          <w:numId w:val="2"/>
        </w:numPr>
        <w:spacing w:line="240" w:lineRule="auto"/>
        <w:jc w:val="both"/>
        <w:rPr>
          <w:rFonts w:ascii="Comic Sans MS" w:hAnsi="Comic Sans MS" w:cs="Times New Roman"/>
          <w:b/>
          <w:i/>
        </w:rPr>
      </w:pPr>
      <w:r w:rsidRPr="006211FC">
        <w:rPr>
          <w:rFonts w:ascii="Comic Sans MS" w:hAnsi="Comic Sans MS" w:cs="Times New Roman"/>
          <w:i/>
        </w:rPr>
        <w:t>ανάδειξη της σοβαρότητας του θέματος</w:t>
      </w:r>
    </w:p>
    <w:p w:rsidR="006211FC" w:rsidRPr="006211FC" w:rsidRDefault="006211FC" w:rsidP="006211FC">
      <w:pPr>
        <w:pStyle w:val="a4"/>
        <w:numPr>
          <w:ilvl w:val="0"/>
          <w:numId w:val="2"/>
        </w:numPr>
        <w:spacing w:line="240" w:lineRule="auto"/>
        <w:jc w:val="both"/>
        <w:rPr>
          <w:rFonts w:ascii="Comic Sans MS" w:hAnsi="Comic Sans MS" w:cs="Times New Roman"/>
          <w:b/>
          <w:i/>
        </w:rPr>
      </w:pPr>
      <w:r w:rsidRPr="006211FC">
        <w:rPr>
          <w:rFonts w:ascii="Comic Sans MS" w:hAnsi="Comic Sans MS" w:cs="Times New Roman"/>
          <w:i/>
          <w:iCs/>
          <w:w w:val="105"/>
        </w:rPr>
        <w:t>μεγάλες περίοδοι, δευτερεύουσες προτάσεις</w:t>
      </w:r>
    </w:p>
    <w:p w:rsidR="006211FC" w:rsidRPr="006211FC" w:rsidRDefault="006211FC" w:rsidP="006211FC">
      <w:pPr>
        <w:pStyle w:val="a4"/>
        <w:numPr>
          <w:ilvl w:val="0"/>
          <w:numId w:val="2"/>
        </w:numPr>
        <w:spacing w:line="240" w:lineRule="auto"/>
        <w:jc w:val="both"/>
        <w:rPr>
          <w:rFonts w:ascii="Comic Sans MS" w:hAnsi="Comic Sans MS" w:cs="Times New Roman"/>
          <w:b/>
          <w:i/>
        </w:rPr>
      </w:pPr>
      <w:r w:rsidRPr="006211FC">
        <w:rPr>
          <w:rFonts w:ascii="Comic Sans MS" w:hAnsi="Comic Sans MS" w:cs="Times New Roman"/>
          <w:i/>
          <w:iCs/>
          <w:w w:val="105"/>
        </w:rPr>
        <w:t>λόγος σύνθετος &amp; πολύπλοκος ( σε περίπτωση διαδοχικής υπόταξης)</w:t>
      </w:r>
    </w:p>
    <w:p w:rsidR="006211FC" w:rsidRPr="006211FC" w:rsidRDefault="006211FC" w:rsidP="006211FC">
      <w:pPr>
        <w:pStyle w:val="a4"/>
        <w:numPr>
          <w:ilvl w:val="0"/>
          <w:numId w:val="2"/>
        </w:numPr>
        <w:spacing w:line="240" w:lineRule="auto"/>
        <w:jc w:val="both"/>
        <w:rPr>
          <w:rFonts w:ascii="Comic Sans MS" w:hAnsi="Comic Sans MS" w:cs="Times New Roman"/>
          <w:b/>
          <w:i/>
        </w:rPr>
      </w:pPr>
      <w:r w:rsidRPr="006211FC">
        <w:rPr>
          <w:rFonts w:ascii="Comic Sans MS" w:hAnsi="Comic Sans MS" w:cs="Times New Roman"/>
          <w:i/>
          <w:iCs/>
          <w:w w:val="105"/>
        </w:rPr>
        <w:t>ύφος επίσημο &amp; σοβαρό</w:t>
      </w:r>
    </w:p>
    <w:p w:rsidR="006211FC" w:rsidRPr="006211FC" w:rsidRDefault="006211FC" w:rsidP="006211FC">
      <w:pPr>
        <w:pStyle w:val="a4"/>
        <w:numPr>
          <w:ilvl w:val="0"/>
          <w:numId w:val="2"/>
        </w:numPr>
        <w:spacing w:line="240" w:lineRule="auto"/>
        <w:jc w:val="both"/>
        <w:rPr>
          <w:rFonts w:ascii="Comic Sans MS" w:hAnsi="Comic Sans MS" w:cs="Times New Roman"/>
          <w:b/>
          <w:i/>
        </w:rPr>
      </w:pPr>
      <w:r w:rsidRPr="006211FC">
        <w:rPr>
          <w:rFonts w:ascii="Comic Sans MS" w:hAnsi="Comic Sans MS" w:cs="Times New Roman"/>
          <w:b/>
          <w:i/>
        </w:rPr>
        <w:t>απαίτηση της προσοχής του δέκτη</w:t>
      </w:r>
    </w:p>
    <w:p w:rsidR="006211FC" w:rsidRPr="006211FC" w:rsidRDefault="006211FC" w:rsidP="006211FC">
      <w:pPr>
        <w:spacing w:line="240" w:lineRule="auto"/>
        <w:jc w:val="both"/>
        <w:rPr>
          <w:rFonts w:ascii="Comic Sans MS" w:hAnsi="Comic Sans MS" w:cs="Times New Roman"/>
          <w:b/>
          <w:i/>
          <w:sz w:val="28"/>
          <w:szCs w:val="28"/>
        </w:rPr>
      </w:pPr>
      <w:r w:rsidRPr="006211FC">
        <w:rPr>
          <w:rFonts w:ascii="Comic Sans MS" w:hAnsi="Comic Sans MS" w:cs="Times New Roman"/>
          <w:b/>
          <w:i/>
          <w:sz w:val="28"/>
          <w:szCs w:val="28"/>
        </w:rPr>
        <w:t>ΒΡΑΧΥΠΕΡΙΟΔΟΣ ΛΟΓΟΣ :</w:t>
      </w:r>
    </w:p>
    <w:p w:rsidR="006211FC" w:rsidRPr="006211FC" w:rsidRDefault="006211FC" w:rsidP="006211FC">
      <w:pPr>
        <w:pStyle w:val="a4"/>
        <w:numPr>
          <w:ilvl w:val="0"/>
          <w:numId w:val="3"/>
        </w:numPr>
        <w:spacing w:line="240" w:lineRule="auto"/>
        <w:jc w:val="both"/>
        <w:rPr>
          <w:rFonts w:ascii="Comic Sans MS" w:hAnsi="Comic Sans MS" w:cs="Times New Roman"/>
          <w:b/>
          <w:i/>
        </w:rPr>
      </w:pPr>
      <w:r w:rsidRPr="006211FC">
        <w:rPr>
          <w:rFonts w:ascii="Comic Sans MS" w:hAnsi="Comic Sans MS" w:cs="Times New Roman"/>
          <w:i/>
        </w:rPr>
        <w:t>ο συγγραφέας επιδιώκει να εκφράσει τις σκέψεις/ απόψεις του με τρόπο σαφή, λιτό, απέριττο</w:t>
      </w:r>
    </w:p>
    <w:p w:rsidR="006211FC" w:rsidRPr="006211FC" w:rsidRDefault="006211FC" w:rsidP="006211FC">
      <w:pPr>
        <w:pStyle w:val="a4"/>
        <w:numPr>
          <w:ilvl w:val="0"/>
          <w:numId w:val="3"/>
        </w:numPr>
        <w:spacing w:line="240" w:lineRule="auto"/>
        <w:jc w:val="both"/>
        <w:rPr>
          <w:rFonts w:ascii="Comic Sans MS" w:hAnsi="Comic Sans MS" w:cs="Times New Roman"/>
          <w:b/>
          <w:i/>
        </w:rPr>
      </w:pPr>
      <w:r w:rsidRPr="006211FC">
        <w:rPr>
          <w:rFonts w:ascii="Comic Sans MS" w:hAnsi="Comic Sans MS" w:cs="Times New Roman"/>
          <w:i/>
        </w:rPr>
        <w:t>ακόμη εκφράζει θέσεις με βεβαιότητα και σιγουριά για την ορθότητα τους</w:t>
      </w:r>
    </w:p>
    <w:p w:rsidR="006211FC" w:rsidRPr="006211FC" w:rsidRDefault="006211FC" w:rsidP="006211FC">
      <w:pPr>
        <w:pStyle w:val="a4"/>
        <w:numPr>
          <w:ilvl w:val="0"/>
          <w:numId w:val="3"/>
        </w:numPr>
        <w:spacing w:line="240" w:lineRule="auto"/>
        <w:jc w:val="both"/>
        <w:rPr>
          <w:rFonts w:ascii="Comic Sans MS" w:hAnsi="Comic Sans MS" w:cs="Times New Roman"/>
          <w:b/>
          <w:i/>
        </w:rPr>
      </w:pPr>
      <w:r w:rsidRPr="006211FC">
        <w:rPr>
          <w:rFonts w:ascii="Comic Sans MS" w:hAnsi="Comic Sans MS" w:cs="Times New Roman"/>
          <w:i/>
        </w:rPr>
        <w:t>αποδίδονται ξεκάθαρα τα νοήματα</w:t>
      </w:r>
    </w:p>
    <w:p w:rsidR="006211FC" w:rsidRPr="006211FC" w:rsidRDefault="006211FC" w:rsidP="006211FC">
      <w:pPr>
        <w:pStyle w:val="a4"/>
        <w:numPr>
          <w:ilvl w:val="0"/>
          <w:numId w:val="3"/>
        </w:numPr>
        <w:spacing w:line="240" w:lineRule="auto"/>
        <w:jc w:val="both"/>
        <w:rPr>
          <w:rFonts w:ascii="Comic Sans MS" w:hAnsi="Comic Sans MS" w:cs="Times New Roman"/>
          <w:b/>
          <w:i/>
        </w:rPr>
      </w:pPr>
      <w:r w:rsidRPr="006211FC">
        <w:rPr>
          <w:rFonts w:ascii="Comic Sans MS" w:hAnsi="Comic Sans MS" w:cs="Times New Roman"/>
          <w:i/>
          <w:iCs/>
          <w:w w:val="105"/>
        </w:rPr>
        <w:t xml:space="preserve"> μικρές περίοδοι, όχι πολλές δευτερεύουσες προτάσεις, λόγος απλός &amp; κατανοητός</w:t>
      </w:r>
    </w:p>
    <w:p w:rsidR="006211FC" w:rsidRPr="006211FC" w:rsidRDefault="006211FC" w:rsidP="006211FC">
      <w:pPr>
        <w:pStyle w:val="a4"/>
        <w:numPr>
          <w:ilvl w:val="0"/>
          <w:numId w:val="3"/>
        </w:numPr>
        <w:spacing w:line="240" w:lineRule="auto"/>
        <w:jc w:val="both"/>
        <w:rPr>
          <w:rFonts w:ascii="Comic Sans MS" w:hAnsi="Comic Sans MS" w:cs="Times New Roman"/>
          <w:b/>
          <w:i/>
        </w:rPr>
      </w:pPr>
      <w:r w:rsidRPr="006211FC">
        <w:rPr>
          <w:rFonts w:ascii="Comic Sans MS" w:hAnsi="Comic Sans MS" w:cs="Times New Roman"/>
          <w:i/>
          <w:iCs/>
          <w:w w:val="105"/>
        </w:rPr>
        <w:t>ύφος απλό/οικείο/άμεσο/λιτό/προφορικό/γοργό/κοφτό</w:t>
      </w:r>
    </w:p>
    <w:p w:rsidR="006211FC" w:rsidRPr="006211FC" w:rsidRDefault="006211FC" w:rsidP="006211FC">
      <w:pPr>
        <w:pStyle w:val="a4"/>
        <w:numPr>
          <w:ilvl w:val="0"/>
          <w:numId w:val="3"/>
        </w:numPr>
        <w:spacing w:line="240" w:lineRule="auto"/>
        <w:jc w:val="both"/>
        <w:rPr>
          <w:rFonts w:ascii="Comic Sans MS" w:hAnsi="Comic Sans MS" w:cs="Times New Roman"/>
          <w:b/>
          <w:i/>
        </w:rPr>
      </w:pPr>
      <w:r w:rsidRPr="006211FC">
        <w:rPr>
          <w:rFonts w:ascii="Comic Sans MS" w:hAnsi="Comic Sans MS" w:cs="Times New Roman"/>
          <w:i/>
          <w:iCs/>
          <w:w w:val="105"/>
        </w:rPr>
        <w:t>λόγος εύληπτος/ σαφής/αυθόρμητος/απέριττος</w:t>
      </w:r>
    </w:p>
    <w:p w:rsidR="006211FC" w:rsidRPr="006211FC" w:rsidRDefault="006211FC" w:rsidP="006211FC">
      <w:pPr>
        <w:pStyle w:val="a4"/>
        <w:numPr>
          <w:ilvl w:val="0"/>
          <w:numId w:val="3"/>
        </w:numPr>
        <w:spacing w:line="240" w:lineRule="auto"/>
        <w:jc w:val="both"/>
        <w:rPr>
          <w:rFonts w:ascii="Comic Sans MS" w:hAnsi="Comic Sans MS" w:cs="Times New Roman"/>
          <w:b/>
          <w:i/>
        </w:rPr>
      </w:pPr>
      <w:r w:rsidRPr="006211FC">
        <w:rPr>
          <w:rFonts w:ascii="Comic Sans MS" w:hAnsi="Comic Sans MS" w:cs="Times New Roman"/>
          <w:i/>
          <w:iCs/>
          <w:w w:val="105"/>
        </w:rPr>
        <w:t>συχνά αναδεικνύει τη συναισθηματική κατάσταση του πομπού</w:t>
      </w:r>
    </w:p>
    <w:p w:rsidR="006211FC" w:rsidRPr="006211FC" w:rsidRDefault="006211FC" w:rsidP="006211FC">
      <w:pPr>
        <w:spacing w:line="240" w:lineRule="auto"/>
        <w:jc w:val="both"/>
        <w:rPr>
          <w:rFonts w:ascii="Comic Sans MS" w:hAnsi="Comic Sans MS" w:cs="Times New Roman"/>
          <w:b/>
          <w:i/>
          <w:sz w:val="28"/>
          <w:szCs w:val="28"/>
        </w:rPr>
      </w:pPr>
      <w:r w:rsidRPr="006211FC">
        <w:rPr>
          <w:rFonts w:ascii="Comic Sans MS" w:hAnsi="Comic Sans MS" w:cs="Times New Roman"/>
          <w:b/>
          <w:i/>
          <w:sz w:val="28"/>
          <w:szCs w:val="28"/>
        </w:rPr>
        <w:t>ΑΝΑΦΟΡΙΚΕΣ ΠΡΟΤΑΣΕΙΣ</w:t>
      </w:r>
      <w:r>
        <w:rPr>
          <w:rFonts w:ascii="Comic Sans MS" w:hAnsi="Comic Sans MS" w:cs="Times New Roman"/>
          <w:b/>
          <w:i/>
          <w:sz w:val="28"/>
          <w:szCs w:val="28"/>
        </w:rPr>
        <w:t>:</w:t>
      </w:r>
    </w:p>
    <w:p w:rsidR="006211FC" w:rsidRPr="006211FC" w:rsidRDefault="006211FC" w:rsidP="006211FC">
      <w:pPr>
        <w:spacing w:line="240" w:lineRule="auto"/>
        <w:jc w:val="both"/>
        <w:rPr>
          <w:rFonts w:ascii="Comic Sans MS" w:hAnsi="Comic Sans MS" w:cs="Times New Roman"/>
          <w:i/>
        </w:rPr>
      </w:pPr>
      <w:r w:rsidRPr="006211FC">
        <w:rPr>
          <w:rFonts w:ascii="Comic Sans MS" w:hAnsi="Comic Sans MS" w:cs="Times New Roman"/>
          <w:b/>
          <w:i/>
          <w:sz w:val="24"/>
          <w:szCs w:val="24"/>
        </w:rPr>
        <w:t>αναφορικές προσδιοριστικές:</w:t>
      </w:r>
      <w:r w:rsidRPr="006211FC">
        <w:rPr>
          <w:rFonts w:ascii="Comic Sans MS" w:hAnsi="Comic Sans MS" w:cs="Times New Roman"/>
          <w:b/>
          <w:i/>
        </w:rPr>
        <w:t xml:space="preserve"> </w:t>
      </w:r>
      <w:r w:rsidRPr="006211FC">
        <w:rPr>
          <w:rFonts w:ascii="Comic Sans MS" w:hAnsi="Comic Sans MS" w:cs="Times New Roman"/>
          <w:i/>
        </w:rPr>
        <w:t>ονομάζονται αυτές που αποτελούν απαραίτητο συμπλήρωμα του όρου που προσδιορίζουν και ακολουθούν χωρίς κόμμα, π.χ. Η συλλογική δουλειά που απαιτήθηκε για τέτοια ανοικτή και εξωστρεφή διοργάνωση υπογραμμίστηκε ποικιλοτρόπως</w:t>
      </w:r>
    </w:p>
    <w:p w:rsidR="006211FC" w:rsidRPr="006211FC" w:rsidRDefault="006211FC" w:rsidP="006211FC">
      <w:pPr>
        <w:spacing w:line="240" w:lineRule="auto"/>
        <w:jc w:val="both"/>
        <w:rPr>
          <w:rFonts w:ascii="Comic Sans MS" w:hAnsi="Comic Sans MS" w:cs="Times New Roman"/>
          <w:i/>
        </w:rPr>
      </w:pPr>
      <w:r w:rsidRPr="006211FC">
        <w:rPr>
          <w:rFonts w:ascii="Comic Sans MS" w:hAnsi="Comic Sans MS" w:cs="Times New Roman"/>
          <w:b/>
          <w:i/>
          <w:sz w:val="24"/>
          <w:szCs w:val="24"/>
        </w:rPr>
        <w:t>αναφορικές παραθετικές:</w:t>
      </w:r>
      <w:r w:rsidRPr="006211FC">
        <w:rPr>
          <w:rFonts w:ascii="Comic Sans MS" w:hAnsi="Comic Sans MS" w:cs="Times New Roman"/>
          <w:i/>
        </w:rPr>
        <w:t xml:space="preserve"> ονομάζονται αυτές που δεν αποτελούν αναγκαίο συμπλήρωμα του όρου που προσδιορίζουν και χωρίζονται από αυτόν με κόμμα</w:t>
      </w:r>
    </w:p>
    <w:p w:rsidR="006211FC" w:rsidRPr="006211FC" w:rsidRDefault="006211FC" w:rsidP="006211FC">
      <w:pPr>
        <w:spacing w:line="240" w:lineRule="auto"/>
        <w:ind w:left="360"/>
        <w:jc w:val="both"/>
        <w:rPr>
          <w:rFonts w:ascii="Comic Sans MS" w:hAnsi="Comic Sans MS" w:cs="Times New Roman"/>
          <w:b/>
          <w:i/>
          <w:sz w:val="20"/>
          <w:szCs w:val="20"/>
        </w:rPr>
      </w:pPr>
    </w:p>
    <w:p w:rsidR="00886CFA" w:rsidRPr="006211FC" w:rsidRDefault="00886CFA">
      <w:pPr>
        <w:rPr>
          <w:sz w:val="20"/>
          <w:szCs w:val="20"/>
        </w:rPr>
      </w:pPr>
    </w:p>
    <w:sectPr w:rsidR="00886CFA" w:rsidRPr="006211FC" w:rsidSect="006211FC"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62C5B"/>
    <w:multiLevelType w:val="hybridMultilevel"/>
    <w:tmpl w:val="9808EF9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85C35"/>
    <w:multiLevelType w:val="hybridMultilevel"/>
    <w:tmpl w:val="49F2271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8413F"/>
    <w:multiLevelType w:val="hybridMultilevel"/>
    <w:tmpl w:val="9FDA1A6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C7045"/>
    <w:multiLevelType w:val="hybridMultilevel"/>
    <w:tmpl w:val="BEF0AF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211FC"/>
    <w:rsid w:val="006211FC"/>
    <w:rsid w:val="0088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Στυλ"/>
    <w:rsid w:val="006211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6211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2024-06-06T11:45:00Z</dcterms:created>
  <dcterms:modified xsi:type="dcterms:W3CDTF">2024-06-06T11:54:00Z</dcterms:modified>
</cp:coreProperties>
</file>