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AAC" w:rsidRPr="00813E62" w:rsidRDefault="009A3AAC" w:rsidP="00285DA6">
      <w:pPr>
        <w:spacing w:line="240" w:lineRule="auto"/>
        <w:jc w:val="both"/>
        <w:rPr>
          <w:b/>
          <w:sz w:val="28"/>
          <w:szCs w:val="28"/>
        </w:rPr>
      </w:pPr>
      <w:r w:rsidRPr="00813E62">
        <w:rPr>
          <w:b/>
          <w:sz w:val="28"/>
          <w:szCs w:val="28"/>
        </w:rPr>
        <w:t>8. Το Κυπριακό Πρόβλημα</w:t>
      </w:r>
    </w:p>
    <w:p w:rsidR="0083363B" w:rsidRPr="00813E62" w:rsidRDefault="00285DA6" w:rsidP="00285DA6">
      <w:pPr>
        <w:spacing w:line="240" w:lineRule="auto"/>
        <w:jc w:val="both"/>
        <w:rPr>
          <w:b/>
          <w:sz w:val="28"/>
          <w:szCs w:val="28"/>
        </w:rPr>
      </w:pPr>
      <w:r w:rsidRPr="00813E62">
        <w:rPr>
          <w:b/>
          <w:sz w:val="28"/>
          <w:szCs w:val="28"/>
        </w:rPr>
        <w:t>α. Η «</w:t>
      </w:r>
      <w:proofErr w:type="spellStart"/>
      <w:r w:rsidRPr="00813E62">
        <w:rPr>
          <w:b/>
          <w:sz w:val="28"/>
          <w:szCs w:val="28"/>
        </w:rPr>
        <w:t>Αγγλοκρατία</w:t>
      </w:r>
      <w:proofErr w:type="spellEnd"/>
      <w:r w:rsidRPr="00813E62">
        <w:rPr>
          <w:b/>
          <w:sz w:val="28"/>
          <w:szCs w:val="28"/>
        </w:rPr>
        <w:t>»</w:t>
      </w:r>
    </w:p>
    <w:p w:rsidR="00285DA6" w:rsidRDefault="00285DA6" w:rsidP="00285DA6">
      <w:pPr>
        <w:spacing w:line="240" w:lineRule="auto"/>
        <w:jc w:val="both"/>
      </w:pPr>
      <w:r w:rsidRPr="00285DA6">
        <w:rPr>
          <w:b/>
        </w:rPr>
        <w:t xml:space="preserve">Η </w:t>
      </w:r>
      <w:proofErr w:type="spellStart"/>
      <w:r w:rsidRPr="00285DA6">
        <w:rPr>
          <w:b/>
        </w:rPr>
        <w:t>εθνοτική</w:t>
      </w:r>
      <w:proofErr w:type="spellEnd"/>
      <w:r>
        <w:t xml:space="preserve"> </w:t>
      </w:r>
      <w:r>
        <w:tab/>
        <w:t>- Η Κύπρος κατοικείται από πληθυσμό, στη συντριπτική του πλειονότητα, ελληνικό.</w:t>
      </w:r>
      <w:r>
        <w:tab/>
        <w:t xml:space="preserve">       </w:t>
      </w:r>
      <w:r w:rsidRPr="00285DA6">
        <w:rPr>
          <w:b/>
        </w:rPr>
        <w:t>σύσταση των</w:t>
      </w:r>
      <w:r>
        <w:tab/>
        <w:t xml:space="preserve">- Ήδη μετά τη σύναψη της Λωζάννης οι Έλληνες Κύπριοι αποτελούσαν το 80% περίπου του </w:t>
      </w:r>
      <w:r w:rsidRPr="00285DA6">
        <w:rPr>
          <w:b/>
        </w:rPr>
        <w:t>πληθυσμών</w:t>
      </w:r>
      <w:r>
        <w:tab/>
        <w:t>πληθυσμού, ενώ υπήρχε και μια ευάριθμη μειονότητα Τούρκων Κυπρίων (18%).</w:t>
      </w:r>
      <w:r>
        <w:tab/>
      </w:r>
      <w:r>
        <w:tab/>
        <w:t xml:space="preserve">  </w:t>
      </w:r>
      <w:r w:rsidRPr="00285DA6">
        <w:rPr>
          <w:b/>
        </w:rPr>
        <w:t>της Κύπρου</w:t>
      </w:r>
      <w:r>
        <w:tab/>
        <w:t xml:space="preserve">- Ωστόσο, η Μεγαλόνησος γνώρισε μεγάλες περιπέτειες λόγω της στρατηγικής της σημασίας στο </w:t>
      </w:r>
      <w:r>
        <w:tab/>
      </w:r>
      <w:r>
        <w:tab/>
        <w:t xml:space="preserve">χώρο της Ανατολικής Μεσογείου και της Μέσης Ανατολής. </w:t>
      </w:r>
    </w:p>
    <w:p w:rsidR="009A5084" w:rsidRDefault="00285DA6" w:rsidP="00285DA6">
      <w:pPr>
        <w:spacing w:line="240" w:lineRule="auto"/>
        <w:jc w:val="both"/>
      </w:pPr>
      <w:r w:rsidRPr="009A5084">
        <w:rPr>
          <w:b/>
        </w:rPr>
        <w:t>Η επ</w:t>
      </w:r>
      <w:r w:rsidR="009A5084" w:rsidRPr="009A5084">
        <w:rPr>
          <w:b/>
        </w:rPr>
        <w:t>αύριον</w:t>
      </w:r>
      <w:r w:rsidR="009A5084">
        <w:t xml:space="preserve"> </w:t>
      </w:r>
      <w:r w:rsidR="009A5084">
        <w:tab/>
        <w:t xml:space="preserve">- Οι Οθωμανοί είχαν παραχωρήσει στη Βρετανία τη διοίκηση της Κύπρου, για να εξασφαλίσουν   </w:t>
      </w:r>
      <w:r w:rsidR="009A5084" w:rsidRPr="00A40FAB">
        <w:rPr>
          <w:b/>
        </w:rPr>
        <w:t xml:space="preserve">του </w:t>
      </w:r>
      <w:proofErr w:type="spellStart"/>
      <w:r w:rsidR="009A5084" w:rsidRPr="00A40FAB">
        <w:rPr>
          <w:b/>
        </w:rPr>
        <w:t>Ρωσο</w:t>
      </w:r>
      <w:proofErr w:type="spellEnd"/>
      <w:r w:rsidR="009A5084" w:rsidRPr="00A40FAB">
        <w:rPr>
          <w:b/>
        </w:rPr>
        <w:t>-</w:t>
      </w:r>
      <w:r w:rsidR="009A5084">
        <w:tab/>
        <w:t xml:space="preserve">τη βρετανική προστασία έναντι της Ρωσίας. </w:t>
      </w:r>
      <w:r w:rsidR="009A5084">
        <w:tab/>
      </w:r>
      <w:r w:rsidR="009A5084">
        <w:tab/>
      </w:r>
      <w:r w:rsidR="009A5084">
        <w:tab/>
      </w:r>
      <w:r w:rsidR="009A5084">
        <w:tab/>
      </w:r>
      <w:r w:rsidR="009A5084">
        <w:tab/>
      </w:r>
      <w:r w:rsidR="009A5084">
        <w:tab/>
        <w:t xml:space="preserve">    </w:t>
      </w:r>
      <w:r w:rsidR="009A5084" w:rsidRPr="009A5084">
        <w:rPr>
          <w:b/>
        </w:rPr>
        <w:t>τουρκικού</w:t>
      </w:r>
      <w:r w:rsidR="009A5084">
        <w:tab/>
      </w:r>
      <w:r w:rsidR="009A5084">
        <w:tab/>
      </w:r>
      <w:r w:rsidR="009A5084">
        <w:tab/>
      </w:r>
      <w:r w:rsidR="009A5084">
        <w:tab/>
      </w:r>
      <w:r w:rsidR="009A5084">
        <w:tab/>
      </w:r>
      <w:r w:rsidR="009A5084">
        <w:tab/>
      </w:r>
      <w:r w:rsidR="009A5084">
        <w:tab/>
      </w:r>
      <w:r w:rsidR="009A5084">
        <w:tab/>
      </w:r>
      <w:r w:rsidR="009A5084">
        <w:tab/>
      </w:r>
      <w:r w:rsidR="009A5084">
        <w:tab/>
      </w:r>
      <w:r w:rsidR="009A5084">
        <w:tab/>
      </w:r>
      <w:r w:rsidR="009A5084">
        <w:tab/>
        <w:t xml:space="preserve">       </w:t>
      </w:r>
      <w:r w:rsidR="009A5084" w:rsidRPr="009A5084">
        <w:rPr>
          <w:b/>
        </w:rPr>
        <w:t>Πολέμου</w:t>
      </w:r>
      <w:r w:rsidR="009A5084">
        <w:t xml:space="preserve"> </w:t>
      </w:r>
    </w:p>
    <w:p w:rsidR="00285DA6" w:rsidRDefault="009A5084" w:rsidP="00285DA6">
      <w:pPr>
        <w:spacing w:line="240" w:lineRule="auto"/>
        <w:jc w:val="both"/>
      </w:pPr>
      <w:r w:rsidRPr="009A5084">
        <w:rPr>
          <w:b/>
        </w:rPr>
        <w:t>1878</w:t>
      </w:r>
      <w:r>
        <w:tab/>
      </w:r>
      <w:r>
        <w:tab/>
        <w:t xml:space="preserve">- Οι Έλληνες Κύπριοι αρχικά υποδέχτηκαν θετικά τη βρετανική κατοχή, καθώς τη θεωρούσαν ως </w:t>
      </w:r>
      <w:r>
        <w:tab/>
      </w:r>
      <w:r>
        <w:tab/>
        <w:t xml:space="preserve">βήμα για την τελική ένωση της νήσου με την Ελλάδα. </w:t>
      </w:r>
      <w:r w:rsidR="00285DA6">
        <w:tab/>
      </w:r>
    </w:p>
    <w:p w:rsidR="009A5084" w:rsidRDefault="009A5084" w:rsidP="00285DA6">
      <w:pPr>
        <w:spacing w:line="240" w:lineRule="auto"/>
        <w:jc w:val="both"/>
      </w:pPr>
      <w:r w:rsidRPr="00E2125B">
        <w:rPr>
          <w:b/>
        </w:rPr>
        <w:t>1914</w:t>
      </w:r>
      <w:r>
        <w:tab/>
      </w:r>
      <w:r>
        <w:tab/>
        <w:t xml:space="preserve">- Η </w:t>
      </w:r>
      <w:r w:rsidRPr="00E2125B">
        <w:rPr>
          <w:b/>
        </w:rPr>
        <w:t>Βρετανία</w:t>
      </w:r>
      <w:r>
        <w:t xml:space="preserve"> προσάρτησε την </w:t>
      </w:r>
      <w:r w:rsidRPr="00E2125B">
        <w:rPr>
          <w:u w:val="single"/>
        </w:rPr>
        <w:t>Κύπρο</w:t>
      </w:r>
      <w:r>
        <w:t xml:space="preserve">. </w:t>
      </w:r>
    </w:p>
    <w:p w:rsidR="009A5084" w:rsidRDefault="00E2125B" w:rsidP="00285DA6">
      <w:pPr>
        <w:spacing w:line="240" w:lineRule="auto"/>
        <w:jc w:val="both"/>
      </w:pPr>
      <w:r w:rsidRPr="00E2125B">
        <w:rPr>
          <w:b/>
        </w:rPr>
        <w:t>1915</w:t>
      </w:r>
      <w:r>
        <w:tab/>
      </w:r>
      <w:r>
        <w:tab/>
        <w:t xml:space="preserve">- Η Βρετανία πρόσφερε την Κύπρο στην Ελλάδα ως αντάλλαγμα για την έξοδο της στον Α΄ </w:t>
      </w:r>
      <w:r>
        <w:tab/>
      </w:r>
      <w:r>
        <w:tab/>
      </w:r>
      <w:r>
        <w:tab/>
        <w:t xml:space="preserve">Παγκόσμιο Πόλεμο. </w:t>
      </w:r>
    </w:p>
    <w:p w:rsidR="00E2125B" w:rsidRDefault="00E2125B" w:rsidP="00285DA6">
      <w:pPr>
        <w:spacing w:line="240" w:lineRule="auto"/>
        <w:jc w:val="both"/>
      </w:pPr>
      <w:r w:rsidRPr="00E2125B">
        <w:rPr>
          <w:b/>
        </w:rPr>
        <w:t>1925</w:t>
      </w:r>
      <w:r>
        <w:tab/>
      </w:r>
      <w:r>
        <w:tab/>
        <w:t>- Η Κύπρος έγινε επίσημα αποικία του Βρετανικού Στέμματος.</w:t>
      </w:r>
    </w:p>
    <w:p w:rsidR="00E2125B" w:rsidRDefault="00E2125B" w:rsidP="00285DA6">
      <w:pPr>
        <w:spacing w:line="240" w:lineRule="auto"/>
        <w:jc w:val="both"/>
      </w:pPr>
      <w:r w:rsidRPr="00E2125B">
        <w:rPr>
          <w:b/>
        </w:rPr>
        <w:t>Οκτώβριος</w:t>
      </w:r>
      <w:r>
        <w:t xml:space="preserve"> </w:t>
      </w:r>
      <w:r>
        <w:tab/>
        <w:t xml:space="preserve">- Εκδηλώθηκε αυθόρμητη εξέγερση των Ελλήνων Κυπρίων, η οποία κατεστάλη από τους             </w:t>
      </w:r>
      <w:r w:rsidRPr="00E2125B">
        <w:rPr>
          <w:b/>
        </w:rPr>
        <w:t>1931</w:t>
      </w:r>
      <w:r>
        <w:tab/>
      </w:r>
      <w:r>
        <w:tab/>
        <w:t>Βρετανούς.</w:t>
      </w:r>
      <w:r w:rsidR="00A40FAB">
        <w:tab/>
      </w:r>
      <w:r w:rsidR="00A40FAB">
        <w:tab/>
      </w:r>
      <w:r w:rsidR="00A40FAB">
        <w:tab/>
      </w:r>
      <w:r w:rsidR="00A40FAB">
        <w:tab/>
      </w:r>
      <w:r w:rsidR="00A40FAB">
        <w:tab/>
      </w:r>
      <w:r w:rsidR="00A40FAB">
        <w:tab/>
      </w:r>
      <w:r w:rsidR="00A40FAB">
        <w:tab/>
      </w:r>
      <w:r w:rsidR="00A40FAB">
        <w:tab/>
      </w:r>
      <w:r w:rsidR="00A40FAB">
        <w:tab/>
      </w:r>
      <w:r w:rsidR="00A40FAB">
        <w:tab/>
      </w:r>
      <w:r w:rsidR="00A40FAB">
        <w:tab/>
      </w:r>
      <w:r w:rsidR="00A40FAB">
        <w:tab/>
      </w:r>
      <w:r w:rsidR="00A40FAB">
        <w:tab/>
        <w:t xml:space="preserve">- Κατόπιν, η Βρετανία επέβαλε σκληρό αυταρχικό καθεστώς, που διατηρήθηκε ως τον Β΄ Παγκόσμιο </w:t>
      </w:r>
      <w:r w:rsidR="00A40FAB">
        <w:tab/>
      </w:r>
      <w:r w:rsidR="00A40FAB">
        <w:tab/>
        <w:t>Πόλεμο.</w:t>
      </w:r>
    </w:p>
    <w:p w:rsidR="00567448" w:rsidRDefault="00A40FAB" w:rsidP="00285DA6">
      <w:pPr>
        <w:spacing w:line="240" w:lineRule="auto"/>
        <w:jc w:val="both"/>
      </w:pPr>
      <w:r w:rsidRPr="00567448">
        <w:rPr>
          <w:b/>
        </w:rPr>
        <w:t>Β΄ Παγκόσμιος</w:t>
      </w:r>
      <w:r>
        <w:tab/>
        <w:t xml:space="preserve">- Κατά τη διάρκεια του πολέμου αναζωπυρώθηκαν οι </w:t>
      </w:r>
      <w:r w:rsidR="00567448">
        <w:t>ελπίδες για ένωση με την Ελλάδα.</w:t>
      </w:r>
      <w:r w:rsidR="00567448">
        <w:tab/>
        <w:t xml:space="preserve">       </w:t>
      </w:r>
      <w:r w:rsidR="00567448" w:rsidRPr="00567448">
        <w:rPr>
          <w:b/>
        </w:rPr>
        <w:t>Πόλεμος</w:t>
      </w:r>
    </w:p>
    <w:p w:rsidR="00A40FAB" w:rsidRDefault="00567448" w:rsidP="00285DA6">
      <w:pPr>
        <w:spacing w:line="240" w:lineRule="auto"/>
        <w:jc w:val="both"/>
      </w:pPr>
      <w:r w:rsidRPr="00567448">
        <w:rPr>
          <w:b/>
        </w:rPr>
        <w:t>Μετά το 1945</w:t>
      </w:r>
      <w:r>
        <w:t xml:space="preserve"> </w:t>
      </w:r>
      <w:r>
        <w:tab/>
        <w:t xml:space="preserve">- Η Βρετανία αποφάσισε να κρατήσει την Κύπρο λόγω της μεγάλης στρατηγικής της σημασίας.  </w:t>
      </w:r>
      <w:r w:rsidR="00A40FAB">
        <w:t xml:space="preserve"> </w:t>
      </w:r>
    </w:p>
    <w:p w:rsidR="00567448" w:rsidRDefault="00567448" w:rsidP="00285DA6">
      <w:pPr>
        <w:spacing w:line="240" w:lineRule="auto"/>
        <w:jc w:val="both"/>
      </w:pPr>
      <w:r w:rsidRPr="00567448">
        <w:rPr>
          <w:b/>
        </w:rPr>
        <w:t>Οι αντιδράσεις</w:t>
      </w:r>
      <w:r>
        <w:tab/>
        <w:t>- Η ενέργεια της Βρετανίας προκάλεσε έντονη αγανάκτηση στον ευρύτερο ελληνισμό.</w:t>
      </w:r>
      <w:r>
        <w:tab/>
      </w:r>
      <w:r>
        <w:tab/>
        <w:t xml:space="preserve">  </w:t>
      </w:r>
      <w:r w:rsidRPr="00567448">
        <w:rPr>
          <w:b/>
        </w:rPr>
        <w:t>του ελληνισμού</w:t>
      </w:r>
      <w:r>
        <w:t xml:space="preserve">- Το ελληνικό αίσθημα ήταν προσβεβλημένο από τη διατήρηση της νήσου υπό αποικιακό </w:t>
      </w:r>
      <w:r>
        <w:tab/>
      </w:r>
      <w:r>
        <w:tab/>
      </w:r>
      <w:r>
        <w:tab/>
        <w:t>καθεστώς.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- Έτσι, το κυπριακό ενωτικό κίνημα προσανατολίστηκε στη δυναμική διεκδίκηση της ένωσης.</w:t>
      </w:r>
    </w:p>
    <w:p w:rsidR="00567448" w:rsidRPr="00782BCE" w:rsidRDefault="00567448" w:rsidP="00285DA6">
      <w:pPr>
        <w:spacing w:line="240" w:lineRule="auto"/>
        <w:jc w:val="both"/>
        <w:rPr>
          <w:b/>
        </w:rPr>
      </w:pPr>
      <w:r w:rsidRPr="00782BCE">
        <w:rPr>
          <w:b/>
        </w:rPr>
        <w:t>β. Ο κυπριακός αγώνας</w:t>
      </w:r>
    </w:p>
    <w:p w:rsidR="00782BCE" w:rsidRDefault="00782BCE" w:rsidP="00285DA6">
      <w:pPr>
        <w:spacing w:line="240" w:lineRule="auto"/>
        <w:jc w:val="both"/>
      </w:pPr>
      <w:r w:rsidRPr="00782BCE">
        <w:rPr>
          <w:b/>
        </w:rPr>
        <w:t>Το δημοψήφισμα</w:t>
      </w:r>
      <w:r>
        <w:tab/>
        <w:t xml:space="preserve">- </w:t>
      </w:r>
      <w:r w:rsidRPr="00782BCE">
        <w:rPr>
          <w:b/>
        </w:rPr>
        <w:t>1950</w:t>
      </w:r>
      <w:r>
        <w:t xml:space="preserve"> : η Εκκλησία της Κύπρου οργάνωσε δημοψήφισμα.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- Το </w:t>
      </w:r>
      <w:r w:rsidRPr="00782BCE">
        <w:rPr>
          <w:b/>
        </w:rPr>
        <w:t>95,7 %</w:t>
      </w:r>
      <w:r>
        <w:t xml:space="preserve"> των Ελλήνων Κυπρίων τάχθηκε </w:t>
      </w:r>
      <w:r w:rsidRPr="00782BCE">
        <w:rPr>
          <w:u w:val="single"/>
        </w:rPr>
        <w:t>υπέρ της ένωσης</w:t>
      </w:r>
      <w:r>
        <w:t>.</w:t>
      </w:r>
    </w:p>
    <w:p w:rsidR="00782BCE" w:rsidRDefault="00782BCE" w:rsidP="00285DA6">
      <w:pPr>
        <w:spacing w:line="240" w:lineRule="auto"/>
        <w:jc w:val="both"/>
      </w:pPr>
      <w:r w:rsidRPr="00782BCE">
        <w:rPr>
          <w:b/>
        </w:rPr>
        <w:t>Μακάριος Γ΄</w:t>
      </w:r>
      <w:r>
        <w:t xml:space="preserve"> </w:t>
      </w:r>
      <w:r>
        <w:tab/>
      </w:r>
      <w:r>
        <w:tab/>
        <w:t xml:space="preserve">- </w:t>
      </w:r>
      <w:r w:rsidRPr="00782BCE">
        <w:rPr>
          <w:b/>
        </w:rPr>
        <w:t>1950</w:t>
      </w:r>
      <w:r>
        <w:t xml:space="preserve"> : εκλέχτηκε Αρχιεπίσκοπος Κύπρου.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- Πίεσε την Αθήνα να προσφύγει στον ΟΗΕ, με αίτημα την άσκηση του δικαιώματος της </w:t>
      </w:r>
      <w:r>
        <w:tab/>
      </w:r>
      <w:r>
        <w:tab/>
      </w:r>
      <w:r>
        <w:tab/>
      </w:r>
      <w:r>
        <w:tab/>
        <w:t xml:space="preserve">αυτοδιάθεσης από τους Κύπριους. </w:t>
      </w:r>
    </w:p>
    <w:p w:rsidR="007528E8" w:rsidRDefault="00782BCE" w:rsidP="00285DA6">
      <w:pPr>
        <w:spacing w:line="240" w:lineRule="auto"/>
        <w:jc w:val="both"/>
      </w:pPr>
      <w:r w:rsidRPr="007528E8">
        <w:rPr>
          <w:b/>
        </w:rPr>
        <w:t>Η στάση της</w:t>
      </w:r>
      <w:r>
        <w:t xml:space="preserve"> </w:t>
      </w:r>
      <w:r>
        <w:tab/>
      </w:r>
      <w:r>
        <w:tab/>
        <w:t>- Η Βρετανία ενέμεινε στην αδιάλλακτη θέση της.</w:t>
      </w:r>
      <w:r>
        <w:tab/>
      </w:r>
      <w:r>
        <w:tab/>
      </w:r>
      <w:r>
        <w:tab/>
      </w:r>
      <w:r>
        <w:tab/>
        <w:t xml:space="preserve">    </w:t>
      </w:r>
      <w:r w:rsidRPr="007528E8">
        <w:rPr>
          <w:b/>
        </w:rPr>
        <w:t>Βρετανίας</w:t>
      </w:r>
      <w:r>
        <w:tab/>
      </w:r>
      <w:r>
        <w:tab/>
        <w:t xml:space="preserve">- Το καλοκαίρι του 1954 ο υφυπουργός αποικιών Χένρυ </w:t>
      </w:r>
      <w:proofErr w:type="spellStart"/>
      <w:r w:rsidR="007528E8">
        <w:t>Χόπκινσον</w:t>
      </w:r>
      <w:proofErr w:type="spellEnd"/>
      <w:r w:rsidR="007528E8">
        <w:t xml:space="preserve"> δήλωσε ότι η Κύπρος </w:t>
      </w:r>
      <w:r w:rsidR="007528E8">
        <w:tab/>
      </w:r>
      <w:r w:rsidR="007528E8">
        <w:tab/>
      </w:r>
      <w:r w:rsidR="007528E8">
        <w:tab/>
        <w:t>ανήκε στις περιοχές που «ουδέποτε» θα γινόταν ανεξάρτητες.</w:t>
      </w:r>
      <w:r>
        <w:tab/>
      </w:r>
    </w:p>
    <w:p w:rsidR="007528E8" w:rsidRDefault="007528E8" w:rsidP="00285DA6">
      <w:pPr>
        <w:spacing w:line="240" w:lineRule="auto"/>
        <w:jc w:val="both"/>
      </w:pPr>
      <w:r w:rsidRPr="007528E8">
        <w:rPr>
          <w:b/>
        </w:rPr>
        <w:t>Η αντίδραση της</w:t>
      </w:r>
      <w:r>
        <w:tab/>
        <w:t xml:space="preserve">- Το ίδιο έτος η ελληνική κυβέρνηση του Α. Παπάγου προσέφυγε στον ΟΗΕ, χωρίς, ωστόσο, </w:t>
      </w:r>
      <w:r w:rsidRPr="007528E8">
        <w:rPr>
          <w:b/>
        </w:rPr>
        <w:t>Ελλάδας</w:t>
      </w:r>
      <w:r>
        <w:tab/>
      </w:r>
      <w:r>
        <w:tab/>
        <w:t>κανένα θετικό αποτέλεσμα.</w:t>
      </w:r>
    </w:p>
    <w:p w:rsidR="00782BCE" w:rsidRDefault="007528E8" w:rsidP="00285DA6">
      <w:pPr>
        <w:spacing w:line="240" w:lineRule="auto"/>
        <w:jc w:val="both"/>
      </w:pPr>
      <w:r w:rsidRPr="007528E8">
        <w:rPr>
          <w:b/>
        </w:rPr>
        <w:t>Ο Κυπριακός αγώνας</w:t>
      </w:r>
      <w:r>
        <w:tab/>
        <w:t xml:space="preserve">- </w:t>
      </w:r>
      <w:r w:rsidRPr="007528E8">
        <w:rPr>
          <w:b/>
        </w:rPr>
        <w:t>1η Απριλίου 1955</w:t>
      </w:r>
      <w:r>
        <w:t xml:space="preserve"> : άρχισε ο κυπριακός ένοπλος αγώνας από την </w:t>
      </w:r>
      <w:r w:rsidRPr="007528E8">
        <w:rPr>
          <w:b/>
        </w:rPr>
        <w:t>ΕΟΚΑ</w:t>
      </w:r>
      <w:r>
        <w:t xml:space="preserve"> (Εθνική </w:t>
      </w:r>
      <w:proofErr w:type="spellStart"/>
      <w:r>
        <w:t>Οργάνωσις</w:t>
      </w:r>
      <w:proofErr w:type="spellEnd"/>
      <w:r>
        <w:t xml:space="preserve"> </w:t>
      </w:r>
      <w:r>
        <w:tab/>
      </w:r>
      <w:r>
        <w:tab/>
      </w:r>
      <w:r>
        <w:tab/>
        <w:t>Κυπρίων Αγωνιστών).</w:t>
      </w:r>
      <w:r w:rsidR="00782BCE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lastRenderedPageBreak/>
        <w:tab/>
      </w:r>
      <w:r>
        <w:tab/>
      </w:r>
      <w:r>
        <w:tab/>
        <w:t xml:space="preserve">- Ανώτατος πολιτικός ηγέτης ήταν ο </w:t>
      </w:r>
      <w:r w:rsidRPr="007528E8">
        <w:rPr>
          <w:u w:val="single"/>
        </w:rPr>
        <w:t>Μακάριος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- Στρατιωτικός ηγέτης ο αρχηγός της ΕΟΚΑ, συνταγματάρχης </w:t>
      </w:r>
      <w:r w:rsidRPr="007528E8">
        <w:rPr>
          <w:u w:val="single"/>
        </w:rPr>
        <w:t>Γ. Γρίβας</w:t>
      </w:r>
      <w:r>
        <w:t xml:space="preserve">, γνωστός με το   </w:t>
      </w:r>
      <w:r>
        <w:tab/>
      </w:r>
      <w:r>
        <w:tab/>
      </w:r>
      <w:r>
        <w:tab/>
      </w:r>
      <w:r>
        <w:tab/>
        <w:t>ψευδώνυμο «Διγενής».</w:t>
      </w:r>
    </w:p>
    <w:p w:rsidR="005B2666" w:rsidRDefault="007528E8" w:rsidP="00285DA6">
      <w:pPr>
        <w:spacing w:line="240" w:lineRule="auto"/>
        <w:jc w:val="both"/>
      </w:pPr>
      <w:r w:rsidRPr="007528E8">
        <w:rPr>
          <w:b/>
        </w:rPr>
        <w:t>1955-1959</w:t>
      </w:r>
      <w:r>
        <w:tab/>
      </w:r>
      <w:r>
        <w:tab/>
        <w:t xml:space="preserve">- Έχασαν τη ζωή τους πολλοί νέοι Έλληνες Κύπριοι, όπως οι Γρηγόρης Αυξεντίου, Κυριάκος </w:t>
      </w:r>
      <w:r>
        <w:tab/>
      </w:r>
      <w:r>
        <w:tab/>
      </w:r>
      <w:r>
        <w:tab/>
      </w:r>
      <w:proofErr w:type="spellStart"/>
      <w:r>
        <w:t>Μάτσης</w:t>
      </w:r>
      <w:proofErr w:type="spellEnd"/>
      <w:r>
        <w:t xml:space="preserve">, Μιχάλης </w:t>
      </w:r>
      <w:proofErr w:type="spellStart"/>
      <w:r>
        <w:t>Καραολής</w:t>
      </w:r>
      <w:proofErr w:type="spellEnd"/>
      <w:r>
        <w:t>, Ανδρέας Δημητρίου.</w:t>
      </w:r>
      <w:r w:rsidR="005B2666">
        <w:tab/>
      </w:r>
      <w:r w:rsidR="005B2666">
        <w:tab/>
      </w:r>
      <w:r w:rsidR="005B2666">
        <w:tab/>
      </w:r>
      <w:r w:rsidR="005B2666">
        <w:tab/>
      </w:r>
      <w:r w:rsidR="005B2666">
        <w:tab/>
      </w:r>
      <w:r w:rsidR="005B2666">
        <w:tab/>
      </w:r>
      <w:r w:rsidR="005B2666">
        <w:tab/>
      </w:r>
      <w:r w:rsidR="005B2666">
        <w:tab/>
        <w:t>- Μάρτιος 1955 : ο Μακάριος εξορίστηκε από τους Βρετανούς στις Σεϋχέλλες.</w:t>
      </w:r>
    </w:p>
    <w:p w:rsidR="005B2666" w:rsidRDefault="005B2666" w:rsidP="00285DA6">
      <w:pPr>
        <w:spacing w:line="240" w:lineRule="auto"/>
        <w:jc w:val="both"/>
      </w:pPr>
      <w:r w:rsidRPr="005B2666">
        <w:rPr>
          <w:b/>
        </w:rPr>
        <w:t>Τουρκία</w:t>
      </w:r>
      <w:r>
        <w:tab/>
      </w:r>
      <w:r>
        <w:tab/>
        <w:t xml:space="preserve">- Διεκδίκησε τη διχοτόμηση του νησιού. </w:t>
      </w:r>
    </w:p>
    <w:p w:rsidR="006C3B1A" w:rsidRDefault="00B36D98" w:rsidP="00285DA6">
      <w:pPr>
        <w:spacing w:line="240" w:lineRule="auto"/>
        <w:jc w:val="both"/>
      </w:pPr>
      <w:r w:rsidRPr="00B36D98">
        <w:rPr>
          <w:b/>
        </w:rPr>
        <w:t>Οι Συμφωνίες της</w:t>
      </w:r>
      <w:r>
        <w:t xml:space="preserve"> </w:t>
      </w:r>
      <w:r>
        <w:tab/>
        <w:t xml:space="preserve">- </w:t>
      </w:r>
      <w:r w:rsidRPr="006C3B1A">
        <w:rPr>
          <w:b/>
        </w:rPr>
        <w:t>Φεβρουάριος 1959</w:t>
      </w:r>
      <w:r>
        <w:t xml:space="preserve"> : η ελληνική κυβέρνηση του Κ. Καραμανλή, με υπουργό Εξωτερικών </w:t>
      </w:r>
      <w:r w:rsidRPr="00B36D98">
        <w:rPr>
          <w:b/>
        </w:rPr>
        <w:t>Ζυρίχης και του</w:t>
      </w:r>
      <w:r>
        <w:t xml:space="preserve"> </w:t>
      </w:r>
      <w:r>
        <w:tab/>
        <w:t>τον Ευάγγελο Αβέρωφ-Τοσίτσα, διαπραγματεύτηκε με την Τουρκία.</w:t>
      </w:r>
      <w:r>
        <w:tab/>
      </w:r>
      <w:r>
        <w:tab/>
        <w:t xml:space="preserve">      </w:t>
      </w:r>
      <w:r w:rsidRPr="00B36D98">
        <w:rPr>
          <w:b/>
        </w:rPr>
        <w:t>Λονδίνου</w:t>
      </w:r>
      <w:r>
        <w:t xml:space="preserve"> </w:t>
      </w:r>
      <w:r>
        <w:tab/>
      </w:r>
      <w:r>
        <w:tab/>
        <w:t xml:space="preserve">- Οι δύο συμφωνίες δημιουργούσαν ένα ανεξάρτητο κυπριακό κράτος, αποκλείοντας τόσο </w:t>
      </w:r>
      <w:r>
        <w:tab/>
      </w:r>
      <w:r>
        <w:tab/>
      </w:r>
      <w:r>
        <w:tab/>
        <w:t xml:space="preserve">την ένωση όσο και τη διχοτόμηση. </w:t>
      </w:r>
      <w:r w:rsidR="006C3B1A">
        <w:tab/>
      </w:r>
      <w:r w:rsidR="006C3B1A">
        <w:tab/>
      </w:r>
      <w:r w:rsidR="006C3B1A">
        <w:tab/>
      </w:r>
      <w:r w:rsidR="006C3B1A">
        <w:tab/>
      </w:r>
      <w:r w:rsidR="006C3B1A">
        <w:tab/>
      </w:r>
      <w:r w:rsidR="006C3B1A">
        <w:tab/>
      </w:r>
      <w:r w:rsidR="006C3B1A">
        <w:tab/>
      </w:r>
      <w:r w:rsidR="006C3B1A">
        <w:tab/>
      </w:r>
      <w:r w:rsidR="006C3B1A">
        <w:tab/>
      </w:r>
      <w:r w:rsidR="006C3B1A">
        <w:tab/>
        <w:t xml:space="preserve">- </w:t>
      </w:r>
      <w:r w:rsidR="006C3B1A" w:rsidRPr="00C61E00">
        <w:rPr>
          <w:b/>
        </w:rPr>
        <w:t>Αύγουστος 1960</w:t>
      </w:r>
      <w:r w:rsidR="006C3B1A">
        <w:t xml:space="preserve"> : έγινε ανακήρυξη της κυπριακής ανεξαρτησίας.</w:t>
      </w:r>
    </w:p>
    <w:p w:rsidR="006C3B1A" w:rsidRPr="00C61E00" w:rsidRDefault="006C3B1A" w:rsidP="00285DA6">
      <w:pPr>
        <w:spacing w:line="240" w:lineRule="auto"/>
        <w:jc w:val="both"/>
        <w:rPr>
          <w:b/>
        </w:rPr>
      </w:pPr>
      <w:r w:rsidRPr="00C61E00">
        <w:rPr>
          <w:b/>
        </w:rPr>
        <w:t>γ. Από την ανεξαρτησία στην τουρκική εισβολή</w:t>
      </w:r>
    </w:p>
    <w:p w:rsidR="00C61E00" w:rsidRDefault="00C61E00" w:rsidP="00285DA6">
      <w:pPr>
        <w:spacing w:line="240" w:lineRule="auto"/>
        <w:jc w:val="both"/>
      </w:pPr>
      <w:r w:rsidRPr="00C61E00">
        <w:rPr>
          <w:b/>
        </w:rPr>
        <w:t>Τα «Δεκατρία Σημεία»</w:t>
      </w:r>
      <w:r>
        <w:tab/>
        <w:t xml:space="preserve">- </w:t>
      </w:r>
      <w:r w:rsidRPr="00C61E00">
        <w:rPr>
          <w:b/>
        </w:rPr>
        <w:t>Νοέμβριος 1963</w:t>
      </w:r>
      <w:r>
        <w:t xml:space="preserve"> : λόγω δυσλειτουργιών στο κυπριακό πολίτευμα ο Μακάριος πρότεινε τα </w:t>
      </w:r>
      <w:r w:rsidRPr="00C61E00">
        <w:rPr>
          <w:b/>
        </w:rPr>
        <w:t>του Μακαρίου</w:t>
      </w:r>
      <w:r w:rsidRPr="00C61E00">
        <w:rPr>
          <w:b/>
        </w:rPr>
        <w:tab/>
      </w:r>
      <w:r>
        <w:tab/>
        <w:t>«Δεκατρία Σημεία» για την αναθεώρηση του Συντάγματος.</w:t>
      </w:r>
      <w:r w:rsidR="006C3B1A">
        <w:t xml:space="preserve"> </w:t>
      </w:r>
    </w:p>
    <w:p w:rsidR="00C61E00" w:rsidRDefault="00C61E00" w:rsidP="00285DA6">
      <w:pPr>
        <w:spacing w:line="240" w:lineRule="auto"/>
        <w:jc w:val="both"/>
      </w:pPr>
      <w:r w:rsidRPr="00C61E00">
        <w:rPr>
          <w:b/>
        </w:rPr>
        <w:t>Η στάση της</w:t>
      </w:r>
      <w:r>
        <w:t xml:space="preserve"> </w:t>
      </w:r>
      <w:r>
        <w:tab/>
      </w:r>
      <w:r>
        <w:tab/>
        <w:t>- Η Τουρκία απέρριψε την πρόταση του Μακαρίου.</w:t>
      </w:r>
      <w:r>
        <w:tab/>
      </w:r>
      <w:r>
        <w:tab/>
      </w:r>
      <w:r>
        <w:tab/>
      </w:r>
      <w:r>
        <w:tab/>
        <w:t xml:space="preserve">      </w:t>
      </w:r>
      <w:r w:rsidRPr="00C61E00">
        <w:rPr>
          <w:b/>
        </w:rPr>
        <w:t>Τουρκίας</w:t>
      </w:r>
      <w:r>
        <w:tab/>
      </w:r>
      <w:r>
        <w:tab/>
        <w:t>- Ακολούθησαν η τουρκοκυπριακή εξέγερση και οι διακοινοτικές συγκρούσεις.</w:t>
      </w:r>
    </w:p>
    <w:p w:rsidR="00975644" w:rsidRDefault="00C61E00" w:rsidP="00285DA6">
      <w:pPr>
        <w:spacing w:line="240" w:lineRule="auto"/>
        <w:jc w:val="both"/>
      </w:pPr>
      <w:r w:rsidRPr="00E70076">
        <w:rPr>
          <w:b/>
        </w:rPr>
        <w:t>1964-1967</w:t>
      </w:r>
      <w:r>
        <w:t xml:space="preserve"> </w:t>
      </w:r>
      <w:r>
        <w:tab/>
      </w:r>
      <w:r>
        <w:tab/>
        <w:t>- Στάλθηκε στη νήσο δύναμη του ΟΗΕ για να διασφαλίσει την ειρήνη.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- Η κυβέρνηση του Γ. Παπανδρέου απέστειλε στην Κύπρο μια μεραρχία για να </w:t>
      </w:r>
      <w:r w:rsidR="00E70076">
        <w:t xml:space="preserve">τη </w:t>
      </w:r>
      <w:r>
        <w:t xml:space="preserve">θωρακίσει </w:t>
      </w:r>
      <w:r w:rsidR="00E70076">
        <w:tab/>
      </w:r>
      <w:r w:rsidR="00E70076">
        <w:tab/>
      </w:r>
      <w:r w:rsidR="00E70076">
        <w:tab/>
      </w:r>
      <w:r>
        <w:t>α</w:t>
      </w:r>
      <w:r w:rsidR="00E70076">
        <w:t>πό το ενδεχόμενο τουρκικής εισβολής.</w:t>
      </w:r>
      <w:r w:rsidR="00975644">
        <w:tab/>
      </w:r>
      <w:r w:rsidR="00975644">
        <w:tab/>
      </w:r>
      <w:r w:rsidR="00975644">
        <w:tab/>
      </w:r>
      <w:r w:rsidR="00975644">
        <w:tab/>
      </w:r>
      <w:r w:rsidR="00975644">
        <w:tab/>
      </w:r>
      <w:r w:rsidR="00975644">
        <w:tab/>
      </w:r>
      <w:r w:rsidR="00975644">
        <w:tab/>
      </w:r>
      <w:r w:rsidR="00975644">
        <w:tab/>
      </w:r>
      <w:r w:rsidR="00975644">
        <w:tab/>
        <w:t>- Αρχιστράτηγος των ελληνικών δυνάμεων Κύπρου ορίστηκε ο Γ. Γρίβας.</w:t>
      </w:r>
      <w:r w:rsidR="00975644">
        <w:tab/>
      </w:r>
      <w:r w:rsidR="00975644">
        <w:tab/>
      </w:r>
      <w:r w:rsidR="00975644">
        <w:tab/>
      </w:r>
      <w:r w:rsidR="00975644">
        <w:tab/>
      </w:r>
      <w:r w:rsidR="00975644">
        <w:tab/>
        <w:t>- Το Κυπριακό έμεινε άλυτο μέχρι το 1967.</w:t>
      </w:r>
    </w:p>
    <w:p w:rsidR="00975644" w:rsidRDefault="00975644" w:rsidP="00285DA6">
      <w:pPr>
        <w:spacing w:line="240" w:lineRule="auto"/>
        <w:jc w:val="both"/>
      </w:pPr>
      <w:r w:rsidRPr="00975644">
        <w:rPr>
          <w:b/>
        </w:rPr>
        <w:t>Η στάση της</w:t>
      </w:r>
      <w:r>
        <w:t xml:space="preserve"> </w:t>
      </w:r>
      <w:r>
        <w:tab/>
        <w:t xml:space="preserve">- Η δικτατορία των συνταγματαρχών έβλεπε το λαοφιλή ηγέτη Μακάριο με μεγάλη καχυποψία. </w:t>
      </w:r>
      <w:r w:rsidRPr="00975644">
        <w:rPr>
          <w:b/>
        </w:rPr>
        <w:t>δικτατορίας</w:t>
      </w:r>
    </w:p>
    <w:p w:rsidR="00975644" w:rsidRDefault="00975644" w:rsidP="00285DA6">
      <w:pPr>
        <w:spacing w:line="240" w:lineRule="auto"/>
        <w:jc w:val="both"/>
      </w:pPr>
      <w:r w:rsidRPr="00975644">
        <w:rPr>
          <w:b/>
        </w:rPr>
        <w:t>Το πραξικόπημα</w:t>
      </w:r>
      <w:r>
        <w:tab/>
        <w:t xml:space="preserve">- </w:t>
      </w:r>
      <w:r w:rsidRPr="00975644">
        <w:rPr>
          <w:b/>
        </w:rPr>
        <w:t>Τέλη 1967</w:t>
      </w:r>
      <w:r>
        <w:t xml:space="preserve"> : έπειτα από μια </w:t>
      </w:r>
      <w:proofErr w:type="spellStart"/>
      <w:r>
        <w:t>ελληνοτουρική</w:t>
      </w:r>
      <w:proofErr w:type="spellEnd"/>
      <w:r>
        <w:t xml:space="preserve"> κρίση, η δικτατορία απέσυρε την ελληνική </w:t>
      </w:r>
      <w:r>
        <w:tab/>
        <w:t xml:space="preserve">  </w:t>
      </w:r>
      <w:r w:rsidRPr="00975644">
        <w:rPr>
          <w:b/>
        </w:rPr>
        <w:t>της δικτατορίας</w:t>
      </w:r>
      <w:r>
        <w:t xml:space="preserve"> </w:t>
      </w:r>
      <w:r>
        <w:tab/>
        <w:t>μεραρχία από τη νήσο.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</w:t>
      </w:r>
      <w:r w:rsidRPr="00975644">
        <w:rPr>
          <w:b/>
        </w:rPr>
        <w:t>στην Κύπρο</w:t>
      </w:r>
      <w:r w:rsidR="006C3B1A">
        <w:tab/>
      </w:r>
      <w:r>
        <w:tab/>
        <w:t xml:space="preserve">- </w:t>
      </w:r>
      <w:r w:rsidRPr="00975644">
        <w:rPr>
          <w:b/>
        </w:rPr>
        <w:t>1972 – 1974</w:t>
      </w:r>
      <w:r>
        <w:t xml:space="preserve"> : οι δικτάτορες φαίνεται ότι ενθάρρυναν το Γρίβα να οργανώσει ένοπλη </w:t>
      </w:r>
      <w:r>
        <w:tab/>
      </w:r>
      <w:r>
        <w:tab/>
      </w:r>
      <w:r>
        <w:tab/>
      </w:r>
      <w:r>
        <w:tab/>
        <w:t>προσπάθεια ανατροπής του Μακαρίου μέσω της οργάνωσης ΕΟΚΑ Β΄.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- </w:t>
      </w:r>
      <w:r w:rsidRPr="00975644">
        <w:rPr>
          <w:b/>
        </w:rPr>
        <w:t>15 Ιουλίου 1974</w:t>
      </w:r>
      <w:r>
        <w:t xml:space="preserve"> : ο δικτάτορας Ιωαννίδης οργάνωσε πραξικόπημα κατά του Μακαρίου.</w:t>
      </w:r>
    </w:p>
    <w:p w:rsidR="002971EF" w:rsidRDefault="00975644" w:rsidP="00285DA6">
      <w:pPr>
        <w:spacing w:line="240" w:lineRule="auto"/>
        <w:jc w:val="both"/>
      </w:pPr>
      <w:r w:rsidRPr="00975644">
        <w:rPr>
          <w:b/>
        </w:rPr>
        <w:t>Η τουρκική</w:t>
      </w:r>
      <w:r>
        <w:t xml:space="preserve"> </w:t>
      </w:r>
      <w:r>
        <w:tab/>
      </w:r>
      <w:r>
        <w:tab/>
        <w:t xml:space="preserve">- </w:t>
      </w:r>
      <w:r w:rsidRPr="00975644">
        <w:rPr>
          <w:b/>
        </w:rPr>
        <w:t>20 Ιουλίου 1974</w:t>
      </w:r>
      <w:r>
        <w:t xml:space="preserve"> : το πραξικόπημα της δικτατορίας έδωσε το πρόσχημα στην Τουρκία να </w:t>
      </w:r>
      <w:r w:rsidRPr="00975644">
        <w:rPr>
          <w:b/>
        </w:rPr>
        <w:t>εισβολή</w:t>
      </w:r>
      <w:r>
        <w:tab/>
      </w:r>
      <w:r>
        <w:tab/>
        <w:t xml:space="preserve">εισβάλει παράνομα στην Κύπρο (επιχείρηση </w:t>
      </w:r>
      <w:r w:rsidRPr="00975644">
        <w:rPr>
          <w:i/>
        </w:rPr>
        <w:t>Αττίλας</w:t>
      </w:r>
      <w:r>
        <w:t xml:space="preserve">).  </w:t>
      </w:r>
      <w:r w:rsidR="006C3B1A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-</w:t>
      </w:r>
      <w:r w:rsidRPr="00C3590A">
        <w:rPr>
          <w:b/>
        </w:rPr>
        <w:t>14 Αυγούστου 1974</w:t>
      </w:r>
      <w:r>
        <w:t xml:space="preserve"> : τα τουρκικά στρατεύματα εξαπέλυσαν δεύτερη εισβολή (επιχείρηση </w:t>
      </w:r>
      <w:r w:rsidR="00C3590A">
        <w:tab/>
      </w:r>
      <w:r w:rsidR="00C3590A">
        <w:tab/>
      </w:r>
      <w:r w:rsidR="00C3590A">
        <w:tab/>
      </w:r>
      <w:r w:rsidRPr="00C3590A">
        <w:rPr>
          <w:i/>
        </w:rPr>
        <w:t>Αττίλας 2</w:t>
      </w:r>
      <w:r>
        <w:t xml:space="preserve">) και κατέλαβαν το 38% του νησιού, εκδιώκοντας από τις εστίες τους περίπου </w:t>
      </w:r>
      <w:r w:rsidR="00C3590A">
        <w:tab/>
      </w:r>
      <w:r w:rsidR="00C3590A">
        <w:tab/>
      </w:r>
      <w:r w:rsidR="00C3590A">
        <w:tab/>
      </w:r>
      <w:r w:rsidR="00C3590A">
        <w:tab/>
      </w:r>
      <w:r>
        <w:t xml:space="preserve">200.000 Έλληνες Κύπριους. </w:t>
      </w:r>
      <w:r w:rsidR="006C3B1A">
        <w:tab/>
      </w:r>
    </w:p>
    <w:p w:rsidR="002971EF" w:rsidRPr="002971EF" w:rsidRDefault="002971EF" w:rsidP="00285DA6">
      <w:pPr>
        <w:spacing w:line="240" w:lineRule="auto"/>
        <w:jc w:val="both"/>
        <w:rPr>
          <w:b/>
        </w:rPr>
      </w:pPr>
      <w:r w:rsidRPr="002971EF">
        <w:rPr>
          <w:b/>
        </w:rPr>
        <w:t>δ. Το Κυπριακό μετά την τουρκική εισβολή</w:t>
      </w:r>
    </w:p>
    <w:p w:rsidR="002971EF" w:rsidRDefault="002971EF" w:rsidP="00285DA6">
      <w:pPr>
        <w:spacing w:line="240" w:lineRule="auto"/>
        <w:jc w:val="both"/>
      </w:pPr>
      <w:r w:rsidRPr="002971EF">
        <w:rPr>
          <w:b/>
        </w:rPr>
        <w:t>Οι προκλήσεις για</w:t>
      </w:r>
      <w:r>
        <w:t xml:space="preserve"> </w:t>
      </w:r>
      <w:r>
        <w:tab/>
        <w:t>- Χιλιάδες πρόσφυγες έπρεπε να αποκατασταθούν.</w:t>
      </w:r>
      <w:r>
        <w:tab/>
      </w:r>
      <w:r>
        <w:tab/>
      </w:r>
      <w:r>
        <w:tab/>
      </w:r>
      <w:r>
        <w:tab/>
        <w:t xml:space="preserve">    </w:t>
      </w:r>
      <w:r w:rsidRPr="002971EF">
        <w:rPr>
          <w:b/>
        </w:rPr>
        <w:t>ελεύθερες περιοχές</w:t>
      </w:r>
      <w:r>
        <w:tab/>
        <w:t>- Ανέκυπτε κίνδυνος για την επιβίωση του ελληνισμού στη Μεγαλόνησο.</w:t>
      </w:r>
      <w:r>
        <w:tab/>
      </w:r>
      <w:r>
        <w:tab/>
        <w:t xml:space="preserve">  </w:t>
      </w:r>
      <w:r w:rsidRPr="002971EF">
        <w:rPr>
          <w:b/>
        </w:rPr>
        <w:t>της Κυπριακής</w:t>
      </w:r>
      <w:r>
        <w:tab/>
      </w:r>
      <w:r>
        <w:tab/>
        <w:t>- Η Δημοκρατία αντιμετώπισε την κατάσταση με επιτυχία.</w:t>
      </w:r>
      <w:r>
        <w:tab/>
      </w:r>
      <w:r>
        <w:tab/>
        <w:t xml:space="preserve">              </w:t>
      </w:r>
      <w:r w:rsidRPr="002971EF">
        <w:rPr>
          <w:b/>
        </w:rPr>
        <w:t>Δημοκρατίας</w:t>
      </w:r>
      <w:r>
        <w:t xml:space="preserve"> </w:t>
      </w:r>
      <w:r>
        <w:tab/>
      </w:r>
      <w:r w:rsidR="00B36D98">
        <w:t xml:space="preserve"> </w:t>
      </w:r>
    </w:p>
    <w:p w:rsidR="002971EF" w:rsidRDefault="002971EF" w:rsidP="00285DA6">
      <w:pPr>
        <w:spacing w:line="240" w:lineRule="auto"/>
        <w:jc w:val="both"/>
      </w:pPr>
      <w:r w:rsidRPr="002971EF">
        <w:rPr>
          <w:b/>
        </w:rPr>
        <w:t>Η οικονομία</w:t>
      </w:r>
      <w:r>
        <w:tab/>
      </w:r>
      <w:r>
        <w:tab/>
        <w:t xml:space="preserve">- </w:t>
      </w:r>
      <w:r w:rsidRPr="002971EF">
        <w:rPr>
          <w:b/>
        </w:rPr>
        <w:t>Τέλη δεκαετίας 1970</w:t>
      </w:r>
      <w:r>
        <w:t xml:space="preserve"> : η Κύπρος γνώρισε ραγδαία οικονομική ανάπτυξη. </w:t>
      </w:r>
      <w:r>
        <w:tab/>
      </w:r>
      <w:r>
        <w:tab/>
      </w:r>
      <w:r>
        <w:tab/>
      </w:r>
      <w:r>
        <w:tab/>
      </w:r>
      <w:r>
        <w:tab/>
        <w:t>- Χαρακτηρίστηκε διεθνώς κυπριακό «οικονομικό θαύμα».</w:t>
      </w:r>
    </w:p>
    <w:p w:rsidR="002971EF" w:rsidRDefault="002971EF" w:rsidP="00285DA6">
      <w:pPr>
        <w:spacing w:line="240" w:lineRule="auto"/>
        <w:jc w:val="both"/>
      </w:pPr>
      <w:r w:rsidRPr="002971EF">
        <w:rPr>
          <w:b/>
        </w:rPr>
        <w:t>Η πολιτική σκηνή</w:t>
      </w:r>
      <w:r>
        <w:tab/>
        <w:t xml:space="preserve">- </w:t>
      </w:r>
      <w:r w:rsidRPr="002971EF">
        <w:rPr>
          <w:b/>
        </w:rPr>
        <w:t>1977</w:t>
      </w:r>
      <w:r>
        <w:t xml:space="preserve"> : παρά το πλήγμα από το θάνατο του Μακαρίου οι επόμενες κυβερνήσεις υπό τους </w:t>
      </w:r>
      <w:r>
        <w:tab/>
      </w:r>
      <w:r>
        <w:tab/>
      </w:r>
      <w:r>
        <w:tab/>
        <w:t xml:space="preserve">προέδρους Σπ. Κυπριανού (1977-1988), Γ. Βασιλείου (1988-1993), Γλ. Κληρίδη (1993-2003), </w:t>
      </w:r>
      <w:r>
        <w:lastRenderedPageBreak/>
        <w:tab/>
      </w:r>
      <w:r>
        <w:tab/>
      </w:r>
      <w:r>
        <w:tab/>
        <w:t xml:space="preserve">Τ. Παπαδόπουλου (2003-2008) έκαναν σημαντικά βήματα για την εμβάθυνση της </w:t>
      </w:r>
      <w:r>
        <w:tab/>
      </w:r>
      <w:r>
        <w:tab/>
      </w:r>
      <w:r>
        <w:tab/>
      </w:r>
      <w:r>
        <w:tab/>
        <w:t xml:space="preserve">δημοκρατίας.   </w:t>
      </w:r>
      <w:r w:rsidR="007528E8">
        <w:tab/>
      </w:r>
    </w:p>
    <w:p w:rsidR="007528E8" w:rsidRDefault="002971EF" w:rsidP="00285DA6">
      <w:pPr>
        <w:spacing w:line="240" w:lineRule="auto"/>
        <w:jc w:val="both"/>
      </w:pPr>
      <w:r w:rsidRPr="00A8376E">
        <w:rPr>
          <w:b/>
        </w:rPr>
        <w:t>Το πρόβλημα</w:t>
      </w:r>
      <w:r>
        <w:t xml:space="preserve"> </w:t>
      </w:r>
      <w:r>
        <w:tab/>
      </w:r>
      <w:r>
        <w:tab/>
        <w:t>- Δε λύθηκε.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 w:rsidRPr="00A8376E">
        <w:rPr>
          <w:b/>
        </w:rPr>
        <w:t>της κατοχής</w:t>
      </w:r>
      <w:r w:rsidR="007528E8">
        <w:tab/>
      </w:r>
      <w:r>
        <w:tab/>
        <w:t xml:space="preserve">-Παρά την καταδίκη της από τον ΟΗΕ και άλλους διεθνείς οργανισμούς, η τουρκική πλευρά </w:t>
      </w:r>
      <w:r w:rsidR="00A8376E">
        <w:tab/>
      </w:r>
      <w:r w:rsidR="00A8376E">
        <w:tab/>
      </w:r>
      <w:r w:rsidR="00A8376E">
        <w:tab/>
      </w:r>
      <w:r>
        <w:t xml:space="preserve">δε συνείσφερε στην επίλυση του Κυπριακού κατά τη διάρκεια των </w:t>
      </w:r>
      <w:r w:rsidR="00A8376E">
        <w:t xml:space="preserve">διαδοχικών γύρων </w:t>
      </w:r>
      <w:r w:rsidR="00A8376E">
        <w:tab/>
      </w:r>
      <w:r w:rsidR="00A8376E">
        <w:tab/>
      </w:r>
      <w:r w:rsidR="00A8376E">
        <w:tab/>
      </w:r>
      <w:r w:rsidR="00A8376E">
        <w:tab/>
        <w:t>διακοινοτικών συνομιλιών.</w:t>
      </w:r>
    </w:p>
    <w:p w:rsidR="00A8376E" w:rsidRDefault="00A8376E" w:rsidP="00285DA6">
      <w:pPr>
        <w:spacing w:line="240" w:lineRule="auto"/>
        <w:jc w:val="both"/>
      </w:pPr>
      <w:r w:rsidRPr="00A8376E">
        <w:rPr>
          <w:b/>
        </w:rPr>
        <w:t>Το «ψευδοκράτος»</w:t>
      </w:r>
      <w:r>
        <w:tab/>
        <w:t xml:space="preserve">- Η τουρκική πλευρά κατά παράβαση κάθε αρχής του Διεθνούς Δικαίου προχώρησε στον </w:t>
      </w:r>
      <w:r w:rsidRPr="00A8376E">
        <w:rPr>
          <w:b/>
        </w:rPr>
        <w:t>του Ντενκτάς</w:t>
      </w:r>
      <w:r>
        <w:tab/>
      </w:r>
      <w:r>
        <w:tab/>
        <w:t>εποικισμό της Κύπρου μεταφέροντας στη νήσο Τούρκους από την Ανατολή.</w:t>
      </w:r>
      <w:r>
        <w:tab/>
      </w:r>
      <w:r>
        <w:tab/>
      </w:r>
      <w:r>
        <w:tab/>
      </w:r>
      <w:r>
        <w:tab/>
      </w:r>
      <w:r>
        <w:tab/>
        <w:t xml:space="preserve">- </w:t>
      </w:r>
      <w:r w:rsidRPr="00A8376E">
        <w:rPr>
          <w:b/>
        </w:rPr>
        <w:t>1983</w:t>
      </w:r>
      <w:r>
        <w:t xml:space="preserve"> : ο κατοχικός ηγέτης </w:t>
      </w:r>
      <w:proofErr w:type="spellStart"/>
      <w:r>
        <w:t>Ραούφ</w:t>
      </w:r>
      <w:proofErr w:type="spellEnd"/>
      <w:r>
        <w:t xml:space="preserve"> Ντενκτάς, με την αρωγή της Άγκυρας, ανακήρυξε </w:t>
      </w:r>
      <w:r>
        <w:tab/>
      </w:r>
      <w:r>
        <w:tab/>
      </w:r>
      <w:r>
        <w:tab/>
      </w:r>
      <w:r>
        <w:tab/>
        <w:t xml:space="preserve">παράνομα την «ανεξαρτησία» της κατεχόμενης Κύπρου.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- Το «ψευδοκράτος» δεν έχει αναγνωριστεί από κανένα μέλος της διεθνούς κοινότητας </w:t>
      </w:r>
      <w:r>
        <w:tab/>
      </w:r>
      <w:r>
        <w:tab/>
      </w:r>
      <w:r>
        <w:tab/>
      </w:r>
      <w:r>
        <w:tab/>
        <w:t>πλην της Τουρκίας.</w:t>
      </w:r>
    </w:p>
    <w:p w:rsidR="00A8376E" w:rsidRDefault="00A8376E" w:rsidP="00285DA6">
      <w:pPr>
        <w:spacing w:line="240" w:lineRule="auto"/>
        <w:jc w:val="both"/>
      </w:pPr>
      <w:r w:rsidRPr="00A8376E">
        <w:rPr>
          <w:b/>
        </w:rPr>
        <w:t>Η ένταξη της</w:t>
      </w:r>
      <w:r>
        <w:t xml:space="preserve"> </w:t>
      </w:r>
      <w:r>
        <w:tab/>
      </w:r>
      <w:r>
        <w:tab/>
        <w:t xml:space="preserve">- </w:t>
      </w:r>
      <w:r w:rsidRPr="00A8376E">
        <w:rPr>
          <w:b/>
        </w:rPr>
        <w:t>Μάιος 2004</w:t>
      </w:r>
      <w:r>
        <w:t xml:space="preserve"> : ένταξη της Κυπριακής Δημοκρατίας στην ΕΕ. </w:t>
      </w:r>
      <w:r>
        <w:tab/>
      </w:r>
      <w:r>
        <w:tab/>
      </w:r>
      <w:r>
        <w:tab/>
        <w:t xml:space="preserve">   </w:t>
      </w:r>
      <w:r w:rsidRPr="00A8376E">
        <w:rPr>
          <w:b/>
        </w:rPr>
        <w:t>Κυπριακής</w:t>
      </w:r>
      <w:r>
        <w:t xml:space="preserve"> </w:t>
      </w:r>
      <w:r>
        <w:tab/>
      </w:r>
      <w:r>
        <w:tab/>
        <w:t xml:space="preserve">- Ελπίδες που φέρει η ένταξη : η ευρωπαϊκή πορεία της Κύπρου μπορεί να κατοχυρώσει την </w:t>
      </w:r>
      <w:r>
        <w:tab/>
      </w:r>
      <w:r>
        <w:tab/>
      </w:r>
      <w:r>
        <w:tab/>
        <w:t>ασφάλεια, την ευημερία και τα δικαιώματα όλων των πολιτών της, Ελλήνων και Τούρκων.</w:t>
      </w:r>
    </w:p>
    <w:p w:rsidR="00A8376E" w:rsidRDefault="00A8376E" w:rsidP="00285DA6">
      <w:pPr>
        <w:spacing w:line="240" w:lineRule="auto"/>
        <w:jc w:val="both"/>
      </w:pPr>
    </w:p>
    <w:p w:rsidR="00F11CC4" w:rsidRDefault="009273C4" w:rsidP="00285DA6">
      <w:pPr>
        <w:spacing w:line="240" w:lineRule="auto"/>
        <w:jc w:val="both"/>
      </w:pPr>
      <w:r w:rsidRPr="009273C4">
        <w:rPr>
          <w:b/>
        </w:rPr>
        <w:t>Το Σχέδιο Ανάν</w:t>
      </w:r>
      <w:r w:rsidRPr="009273C4">
        <w:rPr>
          <w:b/>
        </w:rPr>
        <w:tab/>
      </w:r>
      <w:r>
        <w:tab/>
        <w:t>- Η προσπάθεια επίλυσης του Κυπριακού μέσω του Σχεδίου Ανάν δεν κατέληξε σε επιτυχία.</w:t>
      </w:r>
      <w:r w:rsidR="00F11CC4">
        <w:tab/>
      </w:r>
      <w:r w:rsidR="00F11CC4">
        <w:tab/>
      </w:r>
      <w:r w:rsidR="00F11CC4">
        <w:tab/>
        <w:t>- Ή</w:t>
      </w:r>
      <w:r w:rsidR="00F11CC4" w:rsidRPr="00F11CC4">
        <w:t>ταν σχέδιο βασισμένο σε συμβιβασμούς ανάμεσα στις θέσεις των δυο κοινοτήτων</w:t>
      </w:r>
      <w:r>
        <w:tab/>
      </w:r>
      <w:r>
        <w:tab/>
      </w:r>
      <w:r>
        <w:tab/>
      </w:r>
      <w:r w:rsidR="00F11CC4">
        <w:tab/>
      </w:r>
      <w:r>
        <w:t>- Το σχέδιο απορρίφθηκε από τα ¾ των Ελλήνων Κυπρίων.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- Μέχρι την επίλυσή του το Κυπριακό θα εξακολουθήσει να αποτελεί οδυνηρή ανοικτή </w:t>
      </w:r>
      <w:r>
        <w:tab/>
      </w:r>
      <w:r>
        <w:tab/>
      </w:r>
      <w:r>
        <w:tab/>
      </w:r>
      <w:r>
        <w:tab/>
        <w:t>πληγή για το ελληνικό έθνος.</w:t>
      </w:r>
    </w:p>
    <w:p w:rsidR="00F11CC4" w:rsidRDefault="00F11CC4" w:rsidP="00285DA6">
      <w:pPr>
        <w:spacing w:line="240" w:lineRule="auto"/>
        <w:jc w:val="both"/>
      </w:pPr>
    </w:p>
    <w:p w:rsidR="00F11CC4" w:rsidRPr="00F11CC4" w:rsidRDefault="00F11CC4" w:rsidP="00285DA6">
      <w:pPr>
        <w:spacing w:line="240" w:lineRule="auto"/>
        <w:jc w:val="both"/>
        <w:rPr>
          <w:b/>
        </w:rPr>
      </w:pPr>
      <w:r w:rsidRPr="00F11CC4">
        <w:rPr>
          <w:b/>
        </w:rPr>
        <w:t>Ερωτήσεις</w:t>
      </w:r>
    </w:p>
    <w:p w:rsidR="00F11CC4" w:rsidRDefault="00F11CC4" w:rsidP="00285DA6">
      <w:pPr>
        <w:spacing w:line="240" w:lineRule="auto"/>
        <w:jc w:val="both"/>
      </w:pPr>
      <w:r>
        <w:t xml:space="preserve">1) Τι γνωρίζετε για την ιστορική πορεία της Κύπρου ως βρετανικής </w:t>
      </w:r>
      <w:proofErr w:type="spellStart"/>
      <w:r>
        <w:t>αποικιάς</w:t>
      </w:r>
      <w:proofErr w:type="spellEnd"/>
      <w:r>
        <w:t>;</w:t>
      </w:r>
    </w:p>
    <w:p w:rsidR="00F11CC4" w:rsidRDefault="00F11CC4" w:rsidP="00285DA6">
      <w:pPr>
        <w:spacing w:line="240" w:lineRule="auto"/>
        <w:jc w:val="both"/>
      </w:pPr>
      <w:r>
        <w:t xml:space="preserve">2) Τι γνωρίζετε για τον κυπριακό αγώνα για την </w:t>
      </w:r>
      <w:proofErr w:type="spellStart"/>
      <w:r>
        <w:t>αποαποικιοποίηση</w:t>
      </w:r>
      <w:proofErr w:type="spellEnd"/>
      <w:r>
        <w:t xml:space="preserve"> της Κύπρου και ένωσης της με την Ελλάδα;</w:t>
      </w:r>
    </w:p>
    <w:p w:rsidR="00F11CC4" w:rsidRDefault="00F11CC4" w:rsidP="00285DA6">
      <w:pPr>
        <w:spacing w:line="240" w:lineRule="auto"/>
        <w:jc w:val="both"/>
      </w:pPr>
      <w:r>
        <w:t>3) Τι γνωρίζετε για τις Συμφωνίες Ζυρίχης και Λονδίνου;</w:t>
      </w:r>
    </w:p>
    <w:p w:rsidR="00F11CC4" w:rsidRDefault="00F11CC4" w:rsidP="00285DA6">
      <w:pPr>
        <w:spacing w:line="240" w:lineRule="auto"/>
        <w:jc w:val="both"/>
      </w:pPr>
      <w:r>
        <w:t>4) Ποια ήταν η εξέλιξη του Κυπριακού Προβλήματος από το 1950 έως και την υπογραφή των Συμφωνιών της Ζυρίχης και του Λονδίνου;</w:t>
      </w:r>
    </w:p>
    <w:p w:rsidR="00F11CC4" w:rsidRDefault="00F11CC4" w:rsidP="00285DA6">
      <w:pPr>
        <w:spacing w:line="240" w:lineRule="auto"/>
        <w:jc w:val="both"/>
      </w:pPr>
      <w:r>
        <w:t>5) Τι γνωρίζετε για την ιστορική πορεία της Κύπρου από την ανεξαρτησία μέχρι την τουρκική εισβολή;</w:t>
      </w:r>
    </w:p>
    <w:p w:rsidR="00F11CC4" w:rsidRDefault="00F11CC4" w:rsidP="00285DA6">
      <w:pPr>
        <w:spacing w:line="240" w:lineRule="auto"/>
        <w:jc w:val="both"/>
      </w:pPr>
      <w:r>
        <w:t>6) Τι γνωρίζετε για το Κυπριακό μετά την τουρκική εισβολή;</w:t>
      </w:r>
    </w:p>
    <w:p w:rsidR="00A8376E" w:rsidRDefault="00F11CC4" w:rsidP="00285DA6">
      <w:pPr>
        <w:spacing w:line="240" w:lineRule="auto"/>
        <w:jc w:val="both"/>
      </w:pPr>
      <w:r>
        <w:t xml:space="preserve"> </w:t>
      </w:r>
      <w:r w:rsidR="00A8376E">
        <w:tab/>
      </w:r>
    </w:p>
    <w:sectPr w:rsidR="00A8376E" w:rsidSect="00813E6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20" w:right="720" w:bottom="720" w:left="720" w:header="708" w:footer="708" w:gutter="0"/>
      <w:pgBorders w:offsetFrom="page">
        <w:top w:val="thinThickThinLargeGap" w:sz="24" w:space="24" w:color="auto"/>
        <w:left w:val="thinThickThinLargeGap" w:sz="24" w:space="24" w:color="auto"/>
        <w:bottom w:val="thinThickThinLargeGap" w:sz="24" w:space="24" w:color="auto"/>
        <w:right w:val="thinThickThinLarge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2EAC" w:rsidRDefault="00A52EAC" w:rsidP="009A3AAC">
      <w:pPr>
        <w:spacing w:after="0" w:line="240" w:lineRule="auto"/>
      </w:pPr>
      <w:r>
        <w:separator/>
      </w:r>
    </w:p>
  </w:endnote>
  <w:endnote w:type="continuationSeparator" w:id="0">
    <w:p w:rsidR="00A52EAC" w:rsidRDefault="00A52EAC" w:rsidP="009A3A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73C4" w:rsidRDefault="009273C4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77619016"/>
      <w:docPartObj>
        <w:docPartGallery w:val="Page Numbers (Bottom of Page)"/>
        <w:docPartUnique/>
      </w:docPartObj>
    </w:sdtPr>
    <w:sdtContent>
      <w:p w:rsidR="009273C4" w:rsidRDefault="001E43D7">
        <w:pPr>
          <w:pStyle w:val="a3"/>
          <w:jc w:val="center"/>
        </w:pPr>
        <w:fldSimple w:instr=" PAGE   \* MERGEFORMAT ">
          <w:r w:rsidR="00813E62">
            <w:rPr>
              <w:noProof/>
            </w:rPr>
            <w:t>1</w:t>
          </w:r>
        </w:fldSimple>
      </w:p>
    </w:sdtContent>
  </w:sdt>
  <w:p w:rsidR="009273C4" w:rsidRDefault="009273C4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73C4" w:rsidRDefault="009273C4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2EAC" w:rsidRDefault="00A52EAC" w:rsidP="009A3AAC">
      <w:pPr>
        <w:spacing w:after="0" w:line="240" w:lineRule="auto"/>
      </w:pPr>
      <w:r>
        <w:separator/>
      </w:r>
    </w:p>
  </w:footnote>
  <w:footnote w:type="continuationSeparator" w:id="0">
    <w:p w:rsidR="00A52EAC" w:rsidRDefault="00A52EAC" w:rsidP="009A3A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73C4" w:rsidRDefault="009273C4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73C4" w:rsidRPr="009A3AAC" w:rsidRDefault="009273C4">
    <w:pPr>
      <w:pStyle w:val="a4"/>
      <w:rPr>
        <w:i/>
        <w:sz w:val="20"/>
        <w:szCs w:val="2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73C4" w:rsidRDefault="009273C4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A3AAC"/>
    <w:rsid w:val="001E43D7"/>
    <w:rsid w:val="00285DA6"/>
    <w:rsid w:val="002971EF"/>
    <w:rsid w:val="002D782D"/>
    <w:rsid w:val="00567448"/>
    <w:rsid w:val="005B2666"/>
    <w:rsid w:val="00631391"/>
    <w:rsid w:val="006C3B1A"/>
    <w:rsid w:val="007528E8"/>
    <w:rsid w:val="00782BCE"/>
    <w:rsid w:val="00813E62"/>
    <w:rsid w:val="0083363B"/>
    <w:rsid w:val="0083520F"/>
    <w:rsid w:val="009273C4"/>
    <w:rsid w:val="00975644"/>
    <w:rsid w:val="009A3AAC"/>
    <w:rsid w:val="009A5084"/>
    <w:rsid w:val="00A40FAB"/>
    <w:rsid w:val="00A52EAC"/>
    <w:rsid w:val="00A8376E"/>
    <w:rsid w:val="00B36D98"/>
    <w:rsid w:val="00C3590A"/>
    <w:rsid w:val="00C61E00"/>
    <w:rsid w:val="00E2125B"/>
    <w:rsid w:val="00E70076"/>
    <w:rsid w:val="00F11C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A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9A3AA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Υποσέλιδο Char"/>
    <w:basedOn w:val="a0"/>
    <w:link w:val="a3"/>
    <w:uiPriority w:val="99"/>
    <w:rsid w:val="009A3AAC"/>
  </w:style>
  <w:style w:type="paragraph" w:styleId="a4">
    <w:name w:val="header"/>
    <w:basedOn w:val="a"/>
    <w:link w:val="Char0"/>
    <w:uiPriority w:val="99"/>
    <w:semiHidden/>
    <w:unhideWhenUsed/>
    <w:rsid w:val="009A3AA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semiHidden/>
    <w:rsid w:val="009A3AAC"/>
  </w:style>
  <w:style w:type="paragraph" w:styleId="a5">
    <w:name w:val="Balloon Text"/>
    <w:basedOn w:val="a"/>
    <w:link w:val="Char1"/>
    <w:uiPriority w:val="99"/>
    <w:semiHidden/>
    <w:unhideWhenUsed/>
    <w:rsid w:val="009A3A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9A3AA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3</Pages>
  <Words>1195</Words>
  <Characters>6455</Characters>
  <Application>Microsoft Office Word</Application>
  <DocSecurity>0</DocSecurity>
  <Lines>53</Lines>
  <Paragraphs>15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dcterms:created xsi:type="dcterms:W3CDTF">2022-11-27T17:39:00Z</dcterms:created>
  <dcterms:modified xsi:type="dcterms:W3CDTF">2024-06-13T15:33:00Z</dcterms:modified>
</cp:coreProperties>
</file>