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08" w:rsidRPr="00317068" w:rsidRDefault="00DF7808" w:rsidP="006A4F53">
      <w:pPr>
        <w:spacing w:line="240" w:lineRule="auto"/>
        <w:jc w:val="both"/>
        <w:rPr>
          <w:b/>
          <w:sz w:val="28"/>
          <w:szCs w:val="28"/>
        </w:rPr>
      </w:pPr>
      <w:r w:rsidRPr="00317068">
        <w:rPr>
          <w:b/>
          <w:sz w:val="28"/>
          <w:szCs w:val="28"/>
        </w:rPr>
        <w:t>7. Η Ελλάδα της Μεταπολίτευσης και η ένταξη στην Ενωμένη Ευρώπη</w:t>
      </w:r>
    </w:p>
    <w:p w:rsidR="006A4F53" w:rsidRPr="00317068" w:rsidRDefault="006A4F53" w:rsidP="006A4F53">
      <w:pPr>
        <w:spacing w:line="240" w:lineRule="auto"/>
        <w:jc w:val="both"/>
        <w:rPr>
          <w:b/>
          <w:sz w:val="28"/>
          <w:szCs w:val="28"/>
        </w:rPr>
      </w:pPr>
      <w:r w:rsidRPr="00317068">
        <w:rPr>
          <w:b/>
          <w:sz w:val="28"/>
          <w:szCs w:val="28"/>
        </w:rPr>
        <w:t>α. Η Μεταπολίτευση</w:t>
      </w:r>
    </w:p>
    <w:p w:rsidR="0083363B" w:rsidRDefault="006A4F53" w:rsidP="006A4F53">
      <w:pPr>
        <w:pStyle w:val="a6"/>
        <w:numPr>
          <w:ilvl w:val="0"/>
          <w:numId w:val="1"/>
        </w:numPr>
        <w:spacing w:line="240" w:lineRule="auto"/>
        <w:jc w:val="both"/>
      </w:pPr>
      <w:r>
        <w:t>Ο Κωνσταντίνος Καραμανλής ανέλαβε την εξουσία τη νύχτα της 23ης προς 24 Ιουλίου 1974 και ξεκίνησε τη διαδικασία που αποκλήθηκε «</w:t>
      </w:r>
      <w:r w:rsidRPr="006A4F53">
        <w:rPr>
          <w:i/>
        </w:rPr>
        <w:t>Μεταπολίτευση</w:t>
      </w:r>
      <w:r>
        <w:t>».</w:t>
      </w:r>
    </w:p>
    <w:p w:rsidR="006A4F53" w:rsidRDefault="006A4F53" w:rsidP="006A4F53">
      <w:pPr>
        <w:pStyle w:val="a6"/>
        <w:numPr>
          <w:ilvl w:val="0"/>
          <w:numId w:val="1"/>
        </w:numPr>
        <w:spacing w:line="240" w:lineRule="auto"/>
        <w:jc w:val="both"/>
      </w:pPr>
      <w:r w:rsidRPr="006A4F53">
        <w:rPr>
          <w:b/>
        </w:rPr>
        <w:t>Μεταπολίτευση</w:t>
      </w:r>
      <w:r>
        <w:t xml:space="preserve"> : είναι ο όρος που περιγράφει τη μετάβαση από τη δικτατορία σε ένα σύγχρονο, ευρωπαϊκό δημοκρατικό καθεστώς. </w:t>
      </w:r>
    </w:p>
    <w:p w:rsidR="006A4F53" w:rsidRDefault="006A4F53" w:rsidP="006A4F53">
      <w:pPr>
        <w:pStyle w:val="a6"/>
        <w:numPr>
          <w:ilvl w:val="0"/>
          <w:numId w:val="1"/>
        </w:numPr>
        <w:spacing w:line="240" w:lineRule="auto"/>
        <w:jc w:val="both"/>
      </w:pPr>
      <w:r>
        <w:t xml:space="preserve">Το εγχείρημα παρουσίαζε </w:t>
      </w:r>
      <w:r w:rsidRPr="006A4F53">
        <w:rPr>
          <w:u w:val="single"/>
        </w:rPr>
        <w:t>μεγάλες δυσκολίες</w:t>
      </w:r>
      <w:r>
        <w:t xml:space="preserve"> :  </w:t>
      </w:r>
    </w:p>
    <w:p w:rsidR="006A4F53" w:rsidRDefault="006A4F53" w:rsidP="006A4F53">
      <w:pPr>
        <w:pStyle w:val="a6"/>
        <w:spacing w:line="240" w:lineRule="auto"/>
        <w:jc w:val="both"/>
      </w:pPr>
      <w:r>
        <w:t xml:space="preserve">α) </w:t>
      </w:r>
      <w:r w:rsidRPr="006A4F53">
        <w:rPr>
          <w:b/>
        </w:rPr>
        <w:t>στο εσωτερικό</w:t>
      </w:r>
      <w:r>
        <w:t xml:space="preserve"> : ο στρατός ελεγχόταν σε μεγάλο βαθμό από τους νοσταλγούς της δικτατορίας, έτοιμους να ανατρέψουν τη νέα κυβέρνηση.</w:t>
      </w:r>
    </w:p>
    <w:p w:rsidR="00D31535" w:rsidRDefault="006A4F53" w:rsidP="006A4F53">
      <w:pPr>
        <w:pStyle w:val="a6"/>
        <w:spacing w:line="240" w:lineRule="auto"/>
        <w:jc w:val="both"/>
      </w:pPr>
      <w:r>
        <w:t xml:space="preserve">β) </w:t>
      </w:r>
      <w:r w:rsidRPr="006A4F53">
        <w:rPr>
          <w:b/>
        </w:rPr>
        <w:t>στο εξωτερικό</w:t>
      </w:r>
      <w:r>
        <w:t xml:space="preserve"> : ο Καραμανλής έπρεπε να αντιμετωπίσει</w:t>
      </w:r>
      <w:r w:rsidR="00D31535">
        <w:t xml:space="preserve"> την κρίση που είχε προκληθεί από την τουρκική εισβολή στην Κύπρο και από τη διατύπωση τουρκικών διεκδικήσεων στο χώρο του Αιγαίου και στο ζήτημα της υφαλοκρηπίδας. Μετά τη δεύτερη φάση της τουρκικής εισβολής στην Κύπρο, στον Αύγουστο του 1974, ο Καραμανλής ανακοίνωσε την αποχώρηση της Ελλάδας από το στρατιωτικό σκέλος του ΝΑΤΟ.</w:t>
      </w:r>
    </w:p>
    <w:p w:rsidR="00D31535" w:rsidRDefault="00D31535" w:rsidP="006A4F53">
      <w:pPr>
        <w:pStyle w:val="a6"/>
        <w:spacing w:line="240" w:lineRule="auto"/>
        <w:jc w:val="both"/>
      </w:pPr>
    </w:p>
    <w:p w:rsidR="0097407A" w:rsidRDefault="00D31535" w:rsidP="00D31535">
      <w:pPr>
        <w:pStyle w:val="a6"/>
        <w:spacing w:line="240" w:lineRule="auto"/>
        <w:ind w:left="0"/>
        <w:jc w:val="both"/>
      </w:pPr>
      <w:r w:rsidRPr="00D31535">
        <w:rPr>
          <w:b/>
        </w:rPr>
        <w:t>Η αποκατάσταση</w:t>
      </w:r>
      <w:r>
        <w:t xml:space="preserve"> </w:t>
      </w:r>
      <w:r>
        <w:tab/>
        <w:t xml:space="preserve">- Ο Καραμανλής σχημάτισε κυβέρνηση εθνικής ενότητας με υπουργό Εξωτερικών των       </w:t>
      </w:r>
      <w:r w:rsidRPr="00D31535">
        <w:rPr>
          <w:b/>
        </w:rPr>
        <w:t>της δημοκρατίας</w:t>
      </w:r>
      <w:r>
        <w:tab/>
        <w:t>κεντρώο ηγέτη Γεώργιο Μαύρο.</w:t>
      </w:r>
      <w:r w:rsidR="00310335">
        <w:tab/>
      </w:r>
      <w:r w:rsidR="00310335">
        <w:tab/>
      </w:r>
      <w:r w:rsidR="00310335">
        <w:tab/>
      </w:r>
      <w:r w:rsidR="00310335">
        <w:tab/>
      </w:r>
      <w:r w:rsidR="00310335">
        <w:tab/>
      </w:r>
      <w:r w:rsidR="00310335">
        <w:tab/>
      </w:r>
      <w:r w:rsidR="00310335">
        <w:tab/>
      </w:r>
      <w:r w:rsidR="00310335">
        <w:tab/>
      </w:r>
      <w:r w:rsidR="0097407A">
        <w:tab/>
      </w:r>
      <w:r w:rsidR="0097407A">
        <w:tab/>
        <w:t>- Προχώρησε στην αποκατάσταση της δημοκρατικής ομαλότητας.</w:t>
      </w:r>
      <w:r w:rsidR="0097407A">
        <w:tab/>
      </w:r>
      <w:r w:rsidR="0097407A">
        <w:tab/>
      </w:r>
      <w:r w:rsidR="0097407A">
        <w:tab/>
      </w:r>
      <w:r w:rsidR="0097407A">
        <w:tab/>
      </w:r>
      <w:r w:rsidR="0097407A">
        <w:tab/>
      </w:r>
      <w:r w:rsidR="0097407A">
        <w:tab/>
        <w:t>- Αποκατέστησε τον πολιτικό έλεγχο στο στρατό και τη διοίκηση.</w:t>
      </w:r>
      <w:r w:rsidR="0097407A">
        <w:tab/>
      </w:r>
      <w:r w:rsidR="0097407A">
        <w:tab/>
      </w:r>
      <w:r w:rsidR="0097407A">
        <w:tab/>
      </w:r>
      <w:r w:rsidR="0097407A">
        <w:tab/>
      </w:r>
      <w:r w:rsidR="0097407A">
        <w:tab/>
      </w:r>
      <w:r w:rsidR="0097407A">
        <w:tab/>
        <w:t>- Νομιμοποίησε το ΚΚΕ και προετοίμασε εκλογές.</w:t>
      </w:r>
      <w:r w:rsidR="0097407A">
        <w:tab/>
      </w:r>
      <w:r w:rsidR="0097407A">
        <w:tab/>
      </w:r>
      <w:r w:rsidR="0097407A">
        <w:tab/>
      </w:r>
      <w:r w:rsidR="0097407A">
        <w:tab/>
      </w:r>
      <w:r w:rsidR="0097407A">
        <w:tab/>
      </w:r>
      <w:r w:rsidR="0097407A">
        <w:tab/>
      </w:r>
      <w:r w:rsidR="0097407A">
        <w:tab/>
      </w:r>
      <w:r w:rsidR="0097407A">
        <w:tab/>
        <w:t xml:space="preserve">- Η επιτυχής, ταχεία και αναίμακτη αποκατάσταση της δημοκρατίας εντυπωσίασε τη διεθνή </w:t>
      </w:r>
      <w:r w:rsidR="0097407A">
        <w:tab/>
      </w:r>
      <w:r w:rsidR="0097407A">
        <w:tab/>
      </w:r>
      <w:r w:rsidR="0097407A">
        <w:tab/>
        <w:t>κοινή γνώμη, ώστε ο διεθνής Τύπος να αποκαλέσει τη διαδικασία αυτή «ελληνικό θαύμα».</w:t>
      </w:r>
    </w:p>
    <w:p w:rsidR="00394EE7" w:rsidRDefault="00394EE7" w:rsidP="00D31535">
      <w:pPr>
        <w:pStyle w:val="a6"/>
        <w:spacing w:line="240" w:lineRule="auto"/>
        <w:ind w:left="0"/>
        <w:jc w:val="both"/>
        <w:rPr>
          <w:b/>
        </w:rPr>
      </w:pPr>
    </w:p>
    <w:p w:rsidR="0097407A" w:rsidRDefault="0097407A" w:rsidP="00D31535">
      <w:pPr>
        <w:pStyle w:val="a6"/>
        <w:spacing w:line="240" w:lineRule="auto"/>
        <w:ind w:left="0"/>
        <w:jc w:val="both"/>
      </w:pPr>
      <w:r w:rsidRPr="0097407A">
        <w:rPr>
          <w:b/>
        </w:rPr>
        <w:t>Νέα πολιτικά</w:t>
      </w:r>
      <w:r>
        <w:t xml:space="preserve"> </w:t>
      </w:r>
      <w:r>
        <w:tab/>
        <w:t xml:space="preserve">- </w:t>
      </w:r>
      <w:r w:rsidRPr="0097407A">
        <w:rPr>
          <w:i/>
        </w:rPr>
        <w:t>Πανελλήνιο Σοσιαλιστικό Κίνημα</w:t>
      </w:r>
      <w:r>
        <w:t xml:space="preserve"> (ΠΑΣΟΚ) υπό τον Ανδρέα Παπανδρέου.</w:t>
      </w:r>
      <w:r>
        <w:tab/>
      </w:r>
      <w:r>
        <w:tab/>
        <w:t xml:space="preserve">       </w:t>
      </w:r>
      <w:r w:rsidRPr="0097407A">
        <w:rPr>
          <w:b/>
        </w:rPr>
        <w:t>κόμματα</w:t>
      </w:r>
      <w:r>
        <w:tab/>
        <w:t xml:space="preserve">- </w:t>
      </w:r>
      <w:r w:rsidRPr="0097407A">
        <w:rPr>
          <w:i/>
        </w:rPr>
        <w:t>Νέα Δημοκρατία</w:t>
      </w:r>
      <w:r>
        <w:t xml:space="preserve"> υπό τον Κωνσταντίνο Καραμανλή.</w:t>
      </w:r>
      <w:r>
        <w:tab/>
      </w:r>
      <w:r>
        <w:tab/>
      </w:r>
      <w:r>
        <w:tab/>
      </w:r>
      <w:r>
        <w:tab/>
      </w:r>
      <w:r>
        <w:tab/>
      </w:r>
      <w:r>
        <w:tab/>
      </w:r>
      <w:r>
        <w:tab/>
      </w:r>
      <w:r>
        <w:tab/>
        <w:t xml:space="preserve">- </w:t>
      </w:r>
      <w:r w:rsidRPr="0097407A">
        <w:rPr>
          <w:i/>
        </w:rPr>
        <w:t>Ένωση Κέντρου – Νέες Δυνάμεις</w:t>
      </w:r>
      <w:r>
        <w:t xml:space="preserve"> υπό τον Γεώργιο Μαύρο.</w:t>
      </w:r>
      <w:r>
        <w:tab/>
      </w:r>
    </w:p>
    <w:p w:rsidR="00394EE7" w:rsidRDefault="00394EE7" w:rsidP="00D31535">
      <w:pPr>
        <w:pStyle w:val="a6"/>
        <w:spacing w:line="240" w:lineRule="auto"/>
        <w:ind w:left="0"/>
        <w:jc w:val="both"/>
        <w:rPr>
          <w:b/>
        </w:rPr>
      </w:pPr>
    </w:p>
    <w:p w:rsidR="0097407A" w:rsidRDefault="0097407A" w:rsidP="00D31535">
      <w:pPr>
        <w:pStyle w:val="a6"/>
        <w:spacing w:line="240" w:lineRule="auto"/>
        <w:ind w:left="0"/>
        <w:jc w:val="both"/>
      </w:pPr>
      <w:r w:rsidRPr="0097407A">
        <w:rPr>
          <w:b/>
        </w:rPr>
        <w:t>Εκλογές</w:t>
      </w:r>
      <w:r>
        <w:t xml:space="preserve"> </w:t>
      </w:r>
      <w:r>
        <w:tab/>
        <w:t>- Έγιναν στις 17 Νοεμβρίου 1974, ακριβώς στην πρώτη επέτειο της εξέγερσης του Πολυτεχνείου.</w:t>
      </w:r>
      <w:r>
        <w:tab/>
      </w:r>
      <w:r>
        <w:tab/>
        <w:t>- Νικήτρια εξήλθε η Νέα Δημοκρατία.</w:t>
      </w:r>
    </w:p>
    <w:p w:rsidR="00394EE7" w:rsidRDefault="00394EE7" w:rsidP="00D31535">
      <w:pPr>
        <w:pStyle w:val="a6"/>
        <w:spacing w:line="240" w:lineRule="auto"/>
        <w:ind w:left="0"/>
        <w:jc w:val="both"/>
      </w:pPr>
    </w:p>
    <w:p w:rsidR="00394EE7" w:rsidRDefault="00394EE7" w:rsidP="00D31535">
      <w:pPr>
        <w:pStyle w:val="a6"/>
        <w:spacing w:line="240" w:lineRule="auto"/>
        <w:ind w:left="0"/>
        <w:jc w:val="both"/>
      </w:pPr>
      <w:r w:rsidRPr="00394EE7">
        <w:rPr>
          <w:b/>
        </w:rPr>
        <w:t>Δημοψήφισμα</w:t>
      </w:r>
      <w:r>
        <w:t xml:space="preserve"> </w:t>
      </w:r>
      <w:r>
        <w:tab/>
        <w:t xml:space="preserve">- </w:t>
      </w:r>
      <w:r w:rsidRPr="00394EE7">
        <w:rPr>
          <w:b/>
        </w:rPr>
        <w:t>Δεκέμβριος 1974</w:t>
      </w:r>
      <w:r>
        <w:t xml:space="preserve"> : διεξήχθη δημοψήφισμα για τη μορφή του πολιτεύματος.</w:t>
      </w:r>
      <w:r>
        <w:tab/>
      </w:r>
      <w:r>
        <w:tab/>
      </w:r>
      <w:r>
        <w:tab/>
      </w:r>
      <w:r>
        <w:tab/>
      </w:r>
      <w:r>
        <w:tab/>
        <w:t>- Επικράτησαν οι υποστηρικτές της αβασίλευτης δημοκρατίας.</w:t>
      </w:r>
      <w:r>
        <w:tab/>
      </w:r>
      <w:r>
        <w:tab/>
      </w:r>
      <w:r>
        <w:tab/>
      </w:r>
      <w:r>
        <w:tab/>
      </w:r>
      <w:r>
        <w:tab/>
      </w:r>
      <w:r>
        <w:tab/>
      </w:r>
      <w:r>
        <w:tab/>
        <w:t>- Επιλύθηκε οριστικά το πολιτειακό ζήτημα.</w:t>
      </w:r>
    </w:p>
    <w:p w:rsidR="00394EE7" w:rsidRDefault="00394EE7" w:rsidP="00D31535">
      <w:pPr>
        <w:pStyle w:val="a6"/>
        <w:spacing w:line="240" w:lineRule="auto"/>
        <w:ind w:left="0"/>
        <w:jc w:val="both"/>
      </w:pPr>
    </w:p>
    <w:p w:rsidR="00394EE7" w:rsidRDefault="00394EE7" w:rsidP="00D31535">
      <w:pPr>
        <w:pStyle w:val="a6"/>
        <w:spacing w:line="240" w:lineRule="auto"/>
        <w:ind w:left="0"/>
        <w:jc w:val="both"/>
      </w:pPr>
      <w:r w:rsidRPr="00394EE7">
        <w:rPr>
          <w:b/>
        </w:rPr>
        <w:t>Νέο Σύνταγμα</w:t>
      </w:r>
      <w:r>
        <w:tab/>
        <w:t xml:space="preserve">- </w:t>
      </w:r>
      <w:r w:rsidRPr="00394EE7">
        <w:rPr>
          <w:b/>
        </w:rPr>
        <w:t>Ιούνιος 1975</w:t>
      </w:r>
      <w:r>
        <w:t xml:space="preserve"> : εγκρίθηκε από τη Βουλή. </w:t>
      </w:r>
      <w:r>
        <w:tab/>
      </w:r>
      <w:r>
        <w:tab/>
      </w:r>
      <w:r>
        <w:tab/>
      </w:r>
      <w:r>
        <w:tab/>
      </w:r>
      <w:r>
        <w:tab/>
      </w:r>
      <w:r>
        <w:tab/>
      </w:r>
      <w:r>
        <w:tab/>
      </w:r>
      <w:r>
        <w:tab/>
      </w:r>
      <w:r>
        <w:tab/>
        <w:t xml:space="preserve">- </w:t>
      </w:r>
      <w:r w:rsidRPr="00394EE7">
        <w:rPr>
          <w:b/>
        </w:rPr>
        <w:t>Πρόεδρος της Δημοκρατίας</w:t>
      </w:r>
      <w:r>
        <w:t xml:space="preserve"> εκλέχτηκε ο </w:t>
      </w:r>
      <w:r w:rsidRPr="00394EE7">
        <w:rPr>
          <w:u w:val="single"/>
        </w:rPr>
        <w:t xml:space="preserve">Κωνσταντίνος </w:t>
      </w:r>
      <w:proofErr w:type="spellStart"/>
      <w:r w:rsidRPr="00394EE7">
        <w:rPr>
          <w:u w:val="single"/>
        </w:rPr>
        <w:t>Τσάτσος</w:t>
      </w:r>
      <w:proofErr w:type="spellEnd"/>
      <w:r>
        <w:t xml:space="preserve">. </w:t>
      </w:r>
    </w:p>
    <w:p w:rsidR="00394EE7" w:rsidRDefault="00394EE7" w:rsidP="00D31535">
      <w:pPr>
        <w:pStyle w:val="a6"/>
        <w:spacing w:line="240" w:lineRule="auto"/>
        <w:ind w:left="0"/>
        <w:jc w:val="both"/>
      </w:pPr>
    </w:p>
    <w:p w:rsidR="00394EE7" w:rsidRPr="00394EE7" w:rsidRDefault="00394EE7" w:rsidP="00D31535">
      <w:pPr>
        <w:pStyle w:val="a6"/>
        <w:spacing w:line="240" w:lineRule="auto"/>
        <w:ind w:left="0"/>
        <w:jc w:val="both"/>
        <w:rPr>
          <w:b/>
        </w:rPr>
      </w:pPr>
      <w:r w:rsidRPr="00394EE7">
        <w:rPr>
          <w:b/>
        </w:rPr>
        <w:t>β. Η Ελλάδα στην Ευρώπη</w:t>
      </w:r>
    </w:p>
    <w:p w:rsidR="00394EE7" w:rsidRDefault="00394EE7" w:rsidP="00D31535">
      <w:pPr>
        <w:pStyle w:val="a6"/>
        <w:spacing w:line="240" w:lineRule="auto"/>
        <w:ind w:left="0"/>
        <w:jc w:val="both"/>
      </w:pPr>
      <w:r w:rsidRPr="00394EE7">
        <w:rPr>
          <w:b/>
        </w:rPr>
        <w:t>Εκλογές 1977</w:t>
      </w:r>
      <w:r>
        <w:tab/>
        <w:t>- Επικράτησε και πάλι η Νέα Δημοκρατία.</w:t>
      </w:r>
    </w:p>
    <w:p w:rsidR="00394EE7" w:rsidRDefault="00394EE7" w:rsidP="00D31535">
      <w:pPr>
        <w:pStyle w:val="a6"/>
        <w:spacing w:line="240" w:lineRule="auto"/>
        <w:ind w:left="0"/>
        <w:jc w:val="both"/>
      </w:pPr>
    </w:p>
    <w:p w:rsidR="00394EE7" w:rsidRDefault="00394EE7" w:rsidP="00D31535">
      <w:pPr>
        <w:pStyle w:val="a6"/>
        <w:spacing w:line="240" w:lineRule="auto"/>
        <w:ind w:left="0"/>
        <w:jc w:val="both"/>
      </w:pPr>
      <w:r w:rsidRPr="00394EE7">
        <w:rPr>
          <w:b/>
        </w:rPr>
        <w:t>Πρόεδρος της</w:t>
      </w:r>
      <w:r>
        <w:tab/>
        <w:t xml:space="preserve">- Εκλέχτηκε το 1980 ο </w:t>
      </w:r>
      <w:r w:rsidRPr="00394EE7">
        <w:rPr>
          <w:u w:val="single"/>
        </w:rPr>
        <w:t>Κ. Καραμανλής</w:t>
      </w:r>
      <w:r>
        <w:t xml:space="preserve">. </w:t>
      </w:r>
      <w:r>
        <w:tab/>
      </w:r>
      <w:r>
        <w:tab/>
      </w:r>
      <w:r>
        <w:tab/>
      </w:r>
      <w:r>
        <w:tab/>
      </w:r>
      <w:r>
        <w:tab/>
      </w:r>
      <w:r>
        <w:tab/>
        <w:t xml:space="preserve">              </w:t>
      </w:r>
      <w:r w:rsidRPr="00394EE7">
        <w:rPr>
          <w:b/>
        </w:rPr>
        <w:t>Δημοκρατίας</w:t>
      </w:r>
    </w:p>
    <w:p w:rsidR="00394EE7" w:rsidRDefault="00394EE7" w:rsidP="00D31535">
      <w:pPr>
        <w:pStyle w:val="a6"/>
        <w:spacing w:line="240" w:lineRule="auto"/>
        <w:ind w:left="0"/>
        <w:jc w:val="both"/>
      </w:pPr>
    </w:p>
    <w:p w:rsidR="00394EE7" w:rsidRDefault="00394EE7" w:rsidP="00D31535">
      <w:pPr>
        <w:pStyle w:val="a6"/>
        <w:spacing w:line="240" w:lineRule="auto"/>
        <w:ind w:left="0"/>
        <w:jc w:val="both"/>
      </w:pPr>
      <w:r w:rsidRPr="00394EE7">
        <w:rPr>
          <w:b/>
        </w:rPr>
        <w:t>Ηγεσία της ΝΔ</w:t>
      </w:r>
      <w:r>
        <w:tab/>
        <w:t xml:space="preserve">- Την ηγεσία και τη θέση του πρωθυπουργού ανέλαβε ο </w:t>
      </w:r>
      <w:r w:rsidRPr="00394EE7">
        <w:rPr>
          <w:u w:val="single"/>
        </w:rPr>
        <w:t>Γεώργιος Ράλλης</w:t>
      </w:r>
      <w:r>
        <w:t xml:space="preserve">. </w:t>
      </w:r>
    </w:p>
    <w:p w:rsidR="00394EE7" w:rsidRDefault="00394EE7" w:rsidP="00D31535">
      <w:pPr>
        <w:pStyle w:val="a6"/>
        <w:spacing w:line="240" w:lineRule="auto"/>
        <w:ind w:left="0"/>
        <w:jc w:val="both"/>
      </w:pPr>
    </w:p>
    <w:p w:rsidR="00394EE7" w:rsidRDefault="00394EE7" w:rsidP="00D31535">
      <w:pPr>
        <w:pStyle w:val="a6"/>
        <w:spacing w:line="240" w:lineRule="auto"/>
        <w:ind w:left="0"/>
        <w:jc w:val="both"/>
      </w:pPr>
      <w:r w:rsidRPr="00394EE7">
        <w:rPr>
          <w:b/>
        </w:rPr>
        <w:t>Η εξωτερική</w:t>
      </w:r>
      <w:r>
        <w:tab/>
        <w:t>- Στα χρόνια αυτά η Ελλάδα ανέπτυξε πολυδιάστατη εξωτερική πολιτική :</w:t>
      </w:r>
    </w:p>
    <w:p w:rsidR="00394EE7" w:rsidRDefault="00394EE7" w:rsidP="00D31535">
      <w:pPr>
        <w:pStyle w:val="a6"/>
        <w:spacing w:line="240" w:lineRule="auto"/>
        <w:ind w:left="0"/>
        <w:jc w:val="both"/>
      </w:pPr>
      <w:r w:rsidRPr="00394EE7">
        <w:rPr>
          <w:b/>
        </w:rPr>
        <w:t>πολιτική</w:t>
      </w:r>
      <w:r>
        <w:tab/>
        <w:t xml:space="preserve">α) Καλλιέργησε τις σχέσεις της με τους Άραβες και το σοβιετικό συνασπισμό (1979 : ο Καραμανλής </w:t>
      </w:r>
      <w:r>
        <w:tab/>
      </w:r>
      <w:r>
        <w:tab/>
        <w:t xml:space="preserve">επισκέφθηκε τη Μόσχα και το Πεκίνο).  </w:t>
      </w:r>
      <w:r>
        <w:tab/>
      </w:r>
      <w:r>
        <w:tab/>
      </w:r>
      <w:r>
        <w:tab/>
      </w:r>
      <w:r>
        <w:tab/>
      </w:r>
      <w:r>
        <w:tab/>
      </w:r>
      <w:r>
        <w:tab/>
      </w:r>
      <w:r>
        <w:tab/>
      </w:r>
      <w:r>
        <w:tab/>
      </w:r>
      <w:r>
        <w:tab/>
      </w:r>
      <w:r>
        <w:tab/>
        <w:t>β) Ανέλαβε πρωτοβουλία για τη θεσμοθέτηση πολυμερούς βαλκανικής συνεργασίας.</w:t>
      </w:r>
      <w:r>
        <w:tab/>
      </w:r>
      <w:r>
        <w:tab/>
      </w:r>
      <w:r>
        <w:tab/>
      </w:r>
      <w:r>
        <w:tab/>
        <w:t xml:space="preserve">γ) Αντιμετώπισε το πρόβλημα των τουρκικών </w:t>
      </w:r>
      <w:r w:rsidR="001D0D58">
        <w:t>διεκδικήσεων στο Αιγαίο.</w:t>
      </w:r>
      <w:r w:rsidR="001D0D58">
        <w:tab/>
      </w:r>
      <w:r w:rsidR="001D0D58">
        <w:tab/>
      </w:r>
      <w:r w:rsidR="001D0D58">
        <w:tab/>
      </w:r>
      <w:r w:rsidR="001D0D58">
        <w:tab/>
      </w:r>
      <w:r w:rsidR="001D0D58">
        <w:tab/>
      </w:r>
      <w:r w:rsidR="001D0D58">
        <w:tab/>
        <w:t>δ) Διαμόρφωσε πιο ισορροπημένη σχέση με τις ΗΠΑ.</w:t>
      </w:r>
      <w:r w:rsidR="001D0D58">
        <w:tab/>
      </w:r>
      <w:r w:rsidR="001D0D58">
        <w:tab/>
      </w:r>
      <w:r w:rsidR="001D0D58">
        <w:tab/>
      </w:r>
      <w:r w:rsidR="001D0D58">
        <w:tab/>
      </w:r>
      <w:r w:rsidR="001D0D58">
        <w:tab/>
      </w:r>
      <w:r w:rsidR="001D0D58">
        <w:tab/>
      </w:r>
      <w:r w:rsidR="001D0D58">
        <w:tab/>
      </w:r>
      <w:r w:rsidR="001D0D58">
        <w:tab/>
        <w:t>ε) Η χώρα επανήλθε στο στρατιωτικό σκέλος του ΝΑΤΟ το 1980.</w:t>
      </w:r>
    </w:p>
    <w:p w:rsidR="001D0D58" w:rsidRDefault="001D0D58" w:rsidP="00D31535">
      <w:pPr>
        <w:pStyle w:val="a6"/>
        <w:spacing w:line="240" w:lineRule="auto"/>
        <w:ind w:left="0"/>
        <w:jc w:val="both"/>
      </w:pPr>
    </w:p>
    <w:p w:rsidR="001D0D58" w:rsidRDefault="001D0D58" w:rsidP="00D31535">
      <w:pPr>
        <w:pStyle w:val="a6"/>
        <w:spacing w:line="240" w:lineRule="auto"/>
        <w:ind w:left="0"/>
        <w:jc w:val="both"/>
      </w:pPr>
      <w:r w:rsidRPr="001D0D58">
        <w:rPr>
          <w:b/>
        </w:rPr>
        <w:lastRenderedPageBreak/>
        <w:t>Η ένταξη στην</w:t>
      </w:r>
      <w:r>
        <w:t xml:space="preserve"> </w:t>
      </w:r>
      <w:r>
        <w:tab/>
        <w:t>- Η σημαντικότερη πρωτοβουλία αφορούσε την ένταξη της Ελλάδας στην ΕΟΚ ως πλήρους μέλους.</w:t>
      </w:r>
    </w:p>
    <w:p w:rsidR="00BA40B5" w:rsidRDefault="001D0D58" w:rsidP="00D31535">
      <w:pPr>
        <w:pStyle w:val="a6"/>
        <w:spacing w:line="240" w:lineRule="auto"/>
        <w:ind w:left="0"/>
        <w:jc w:val="both"/>
      </w:pPr>
      <w:r w:rsidRPr="001D0D58">
        <w:rPr>
          <w:b/>
        </w:rPr>
        <w:t>ΕΟΚ</w:t>
      </w:r>
      <w:r>
        <w:tab/>
      </w:r>
      <w:r>
        <w:tab/>
        <w:t xml:space="preserve">- Οι στόχοι της χώρας αφορούσαν στο </w:t>
      </w:r>
      <w:r w:rsidRPr="001D0D58">
        <w:rPr>
          <w:u w:val="single"/>
        </w:rPr>
        <w:t>πολιτικό πεδίο</w:t>
      </w:r>
      <w:r>
        <w:t xml:space="preserve"> :</w:t>
      </w:r>
      <w:r>
        <w:tab/>
      </w:r>
      <w:r>
        <w:tab/>
      </w:r>
      <w:r>
        <w:tab/>
      </w:r>
      <w:r>
        <w:tab/>
      </w:r>
      <w:r>
        <w:tab/>
      </w:r>
      <w:r>
        <w:tab/>
      </w:r>
      <w:r>
        <w:tab/>
      </w:r>
      <w:r>
        <w:tab/>
        <w:t>α) την οργανική ένταξη σε μια μεγάλη διεθνή συσσωμάτωση.</w:t>
      </w:r>
      <w:r>
        <w:tab/>
      </w:r>
      <w:r>
        <w:tab/>
      </w:r>
      <w:r>
        <w:tab/>
      </w:r>
      <w:r>
        <w:tab/>
      </w:r>
      <w:r>
        <w:tab/>
      </w:r>
      <w:r>
        <w:tab/>
      </w:r>
      <w:r>
        <w:tab/>
        <w:t>β) την εξισορρόπηση των διεθνών σχέσεων της χώρας.</w:t>
      </w:r>
      <w:r>
        <w:tab/>
      </w:r>
      <w:r>
        <w:tab/>
      </w:r>
      <w:r>
        <w:tab/>
      </w:r>
      <w:r>
        <w:tab/>
      </w:r>
      <w:r>
        <w:tab/>
      </w:r>
      <w:r>
        <w:tab/>
      </w:r>
      <w:r>
        <w:tab/>
      </w:r>
      <w:r>
        <w:tab/>
        <w:t xml:space="preserve">γ) την εδραίωση του νεαρού δημοκρατικού πολιτεύματος μέσω της συμμετοχής σε μια κοινότητα </w:t>
      </w:r>
      <w:r>
        <w:tab/>
      </w:r>
      <w:r>
        <w:tab/>
        <w:t xml:space="preserve">δημοκρατικών κρατών. </w:t>
      </w:r>
      <w:r>
        <w:tab/>
      </w:r>
      <w:r>
        <w:tab/>
      </w:r>
      <w:r>
        <w:tab/>
      </w:r>
      <w:r>
        <w:tab/>
      </w:r>
      <w:r>
        <w:tab/>
      </w:r>
      <w:r>
        <w:tab/>
      </w:r>
      <w:r>
        <w:tab/>
      </w:r>
      <w:r>
        <w:tab/>
      </w:r>
      <w:r>
        <w:tab/>
      </w:r>
      <w:r>
        <w:tab/>
      </w:r>
      <w:r>
        <w:tab/>
      </w:r>
      <w:r>
        <w:tab/>
        <w:t xml:space="preserve">- Παράλληλα, στο </w:t>
      </w:r>
      <w:r w:rsidRPr="00BA40B5">
        <w:rPr>
          <w:u w:val="single"/>
        </w:rPr>
        <w:t>οικονομικό πεδίο</w:t>
      </w:r>
      <w:r>
        <w:t xml:space="preserve"> με την ένταξη στην ΕΟΚ επιδιωκόταν ο αποτελεσματικότερος </w:t>
      </w:r>
      <w:r>
        <w:tab/>
      </w:r>
      <w:r>
        <w:tab/>
        <w:t>εκσυγχρονισμός της ελληνικής</w:t>
      </w:r>
      <w:r w:rsidR="00BA40B5">
        <w:t xml:space="preserve"> οικονομίας στο ευρωπαϊκό πλαίσιο.</w:t>
      </w:r>
      <w:r w:rsidR="00BA40B5">
        <w:tab/>
      </w:r>
      <w:r w:rsidR="00BA40B5">
        <w:tab/>
      </w:r>
      <w:r w:rsidR="00BA40B5">
        <w:tab/>
      </w:r>
      <w:r w:rsidR="00BA40B5">
        <w:tab/>
      </w:r>
      <w:r w:rsidR="00BA40B5">
        <w:tab/>
      </w:r>
      <w:r w:rsidR="00BA40B5">
        <w:tab/>
        <w:t xml:space="preserve">- Οι διαπραγματεύσεις διήρκεσαν από το 1967 έως το Δεκέμβριο του 1978. </w:t>
      </w:r>
      <w:r w:rsidR="00BA40B5">
        <w:tab/>
      </w:r>
      <w:r w:rsidR="00BA40B5">
        <w:tab/>
      </w:r>
      <w:r w:rsidR="00BA40B5">
        <w:tab/>
      </w:r>
      <w:r w:rsidR="00BA40B5">
        <w:tab/>
      </w:r>
      <w:r w:rsidR="00BA40B5">
        <w:tab/>
        <w:t xml:space="preserve">- Την ελληνική ένταξη υποστήριξαν ο Γάλλος πρόεδρος </w:t>
      </w:r>
      <w:proofErr w:type="spellStart"/>
      <w:r w:rsidR="00BA40B5" w:rsidRPr="00BA40B5">
        <w:rPr>
          <w:b/>
        </w:rPr>
        <w:t>Βαλερύ</w:t>
      </w:r>
      <w:proofErr w:type="spellEnd"/>
      <w:r w:rsidR="00BA40B5" w:rsidRPr="00BA40B5">
        <w:rPr>
          <w:b/>
        </w:rPr>
        <w:t xml:space="preserve"> Ζισκάρ ντ’ </w:t>
      </w:r>
      <w:proofErr w:type="spellStart"/>
      <w:r w:rsidR="00BA40B5" w:rsidRPr="00BA40B5">
        <w:rPr>
          <w:b/>
        </w:rPr>
        <w:t>Εσταίν</w:t>
      </w:r>
      <w:proofErr w:type="spellEnd"/>
      <w:r w:rsidR="00BA40B5">
        <w:t xml:space="preserve"> και ο </w:t>
      </w:r>
      <w:r w:rsidR="00BA40B5">
        <w:tab/>
      </w:r>
      <w:r w:rsidR="00BA40B5">
        <w:tab/>
      </w:r>
      <w:r w:rsidR="00BA40B5">
        <w:tab/>
      </w:r>
      <w:r w:rsidR="00BA40B5">
        <w:tab/>
        <w:t xml:space="preserve">Δυτικογερμανός καγκελάριος </w:t>
      </w:r>
      <w:r w:rsidR="00BA40B5" w:rsidRPr="00BA40B5">
        <w:rPr>
          <w:b/>
        </w:rPr>
        <w:t xml:space="preserve">Χέλμουτ </w:t>
      </w:r>
      <w:proofErr w:type="spellStart"/>
      <w:r w:rsidR="00BA40B5" w:rsidRPr="00BA40B5">
        <w:rPr>
          <w:b/>
        </w:rPr>
        <w:t>Σμιτ</w:t>
      </w:r>
      <w:proofErr w:type="spellEnd"/>
      <w:r w:rsidR="00BA40B5">
        <w:t xml:space="preserve">. </w:t>
      </w:r>
      <w:r>
        <w:t xml:space="preserve"> </w:t>
      </w:r>
    </w:p>
    <w:p w:rsidR="000B5517" w:rsidRDefault="000B5517" w:rsidP="00D31535">
      <w:pPr>
        <w:pStyle w:val="a6"/>
        <w:spacing w:line="240" w:lineRule="auto"/>
        <w:ind w:left="0"/>
        <w:jc w:val="both"/>
      </w:pPr>
    </w:p>
    <w:p w:rsidR="000B5517" w:rsidRDefault="000B5517" w:rsidP="00D31535">
      <w:pPr>
        <w:pStyle w:val="a6"/>
        <w:spacing w:line="240" w:lineRule="auto"/>
        <w:ind w:left="0"/>
        <w:jc w:val="both"/>
      </w:pPr>
      <w:r w:rsidRPr="00EE38AA">
        <w:rPr>
          <w:b/>
        </w:rPr>
        <w:t>Η Συνθήκη</w:t>
      </w:r>
      <w:r>
        <w:t xml:space="preserve"> </w:t>
      </w:r>
      <w:r>
        <w:tab/>
        <w:t>-</w:t>
      </w:r>
      <w:r w:rsidRPr="000B5517">
        <w:rPr>
          <w:b/>
        </w:rPr>
        <w:t>28 Μαΐου 1979</w:t>
      </w:r>
      <w:r>
        <w:t xml:space="preserve"> : υπογράφηκε στο Ζάππειο Μέγαρο στην Αθήνα.</w:t>
      </w:r>
      <w:r>
        <w:tab/>
      </w:r>
      <w:r>
        <w:tab/>
        <w:t xml:space="preserve">           </w:t>
      </w:r>
      <w:r w:rsidRPr="00EE38AA">
        <w:rPr>
          <w:b/>
        </w:rPr>
        <w:t>Προσχώρησης</w:t>
      </w:r>
      <w:r>
        <w:tab/>
        <w:t xml:space="preserve">- </w:t>
      </w:r>
      <w:r w:rsidRPr="000B5517">
        <w:rPr>
          <w:b/>
        </w:rPr>
        <w:t>1 Ιανουαρίου 1981</w:t>
      </w:r>
      <w:r>
        <w:t xml:space="preserve"> : η Ελλάδα έγινε πλήρες μέλος της Κοινότητας. </w:t>
      </w:r>
      <w:r>
        <w:tab/>
      </w:r>
      <w:r>
        <w:tab/>
      </w:r>
      <w:r>
        <w:tab/>
      </w:r>
      <w:r>
        <w:tab/>
        <w:t xml:space="preserve">  </w:t>
      </w:r>
      <w:r w:rsidRPr="00EE38AA">
        <w:rPr>
          <w:b/>
        </w:rPr>
        <w:t>της Ελλάδας</w:t>
      </w:r>
      <w:r>
        <w:t xml:space="preserve"> </w:t>
      </w:r>
    </w:p>
    <w:p w:rsidR="000B5517" w:rsidRPr="00EE38AA" w:rsidRDefault="000B5517" w:rsidP="00D31535">
      <w:pPr>
        <w:pStyle w:val="a6"/>
        <w:spacing w:line="240" w:lineRule="auto"/>
        <w:ind w:left="0"/>
        <w:jc w:val="both"/>
        <w:rPr>
          <w:b/>
        </w:rPr>
      </w:pPr>
      <w:r w:rsidRPr="00EE38AA">
        <w:rPr>
          <w:b/>
        </w:rPr>
        <w:t>στην ΕΟΚ</w:t>
      </w:r>
    </w:p>
    <w:p w:rsidR="00EE38AA" w:rsidRDefault="00EE38AA" w:rsidP="00D31535">
      <w:pPr>
        <w:pStyle w:val="a6"/>
        <w:spacing w:line="240" w:lineRule="auto"/>
        <w:ind w:left="0"/>
        <w:jc w:val="both"/>
      </w:pPr>
    </w:p>
    <w:p w:rsidR="00AD611D" w:rsidRDefault="00EE38AA" w:rsidP="00D31535">
      <w:pPr>
        <w:pStyle w:val="a6"/>
        <w:spacing w:line="240" w:lineRule="auto"/>
        <w:ind w:left="0"/>
        <w:jc w:val="both"/>
      </w:pPr>
      <w:r w:rsidRPr="00AD611D">
        <w:rPr>
          <w:b/>
        </w:rPr>
        <w:t>Εκλογές</w:t>
      </w:r>
      <w:r w:rsidR="00AD611D" w:rsidRPr="00AD611D">
        <w:rPr>
          <w:b/>
        </w:rPr>
        <w:t xml:space="preserve"> 1981</w:t>
      </w:r>
      <w:r w:rsidR="00AD611D">
        <w:tab/>
        <w:t xml:space="preserve">- Επικράτησε το ΠΑΣΟΚ υπό την ηγεσία του </w:t>
      </w:r>
      <w:r w:rsidR="00AD611D" w:rsidRPr="008C02DF">
        <w:rPr>
          <w:u w:val="single"/>
        </w:rPr>
        <w:t>Ανδρέα Παπανδρέου</w:t>
      </w:r>
      <w:r w:rsidR="00AD611D">
        <w:t>.</w:t>
      </w:r>
      <w:r w:rsidR="00AD611D">
        <w:tab/>
      </w:r>
    </w:p>
    <w:p w:rsidR="00AD611D" w:rsidRDefault="00AD611D" w:rsidP="00D31535">
      <w:pPr>
        <w:pStyle w:val="a6"/>
        <w:spacing w:line="240" w:lineRule="auto"/>
        <w:ind w:left="0"/>
        <w:jc w:val="both"/>
        <w:rPr>
          <w:b/>
        </w:rPr>
      </w:pPr>
      <w:r w:rsidRPr="00AD611D">
        <w:rPr>
          <w:b/>
        </w:rPr>
        <w:t>και 1985</w:t>
      </w:r>
    </w:p>
    <w:p w:rsidR="00AD611D" w:rsidRDefault="00AD611D" w:rsidP="00D31535">
      <w:pPr>
        <w:pStyle w:val="a6"/>
        <w:spacing w:line="240" w:lineRule="auto"/>
        <w:ind w:left="0"/>
        <w:jc w:val="both"/>
        <w:rPr>
          <w:b/>
        </w:rPr>
      </w:pPr>
    </w:p>
    <w:p w:rsidR="00AD611D" w:rsidRDefault="00AD611D" w:rsidP="00D31535">
      <w:pPr>
        <w:pStyle w:val="a6"/>
        <w:spacing w:line="240" w:lineRule="auto"/>
        <w:ind w:left="0"/>
        <w:jc w:val="both"/>
        <w:rPr>
          <w:b/>
        </w:rPr>
      </w:pPr>
      <w:r>
        <w:rPr>
          <w:b/>
        </w:rPr>
        <w:t xml:space="preserve">Οι κυβερνητικές </w:t>
      </w:r>
      <w:r>
        <w:rPr>
          <w:b/>
        </w:rPr>
        <w:tab/>
      </w:r>
      <w:r w:rsidRPr="00AD611D">
        <w:t xml:space="preserve">Επικεντρώθηκαν σε </w:t>
      </w:r>
      <w:r w:rsidRPr="008C02DF">
        <w:rPr>
          <w:b/>
          <w:i/>
        </w:rPr>
        <w:t>ζητήματα</w:t>
      </w:r>
      <w:r w:rsidRPr="00AD611D">
        <w:t xml:space="preserve"> :</w:t>
      </w:r>
      <w:r>
        <w:rPr>
          <w:b/>
        </w:rPr>
        <w:t xml:space="preserve"> </w:t>
      </w:r>
    </w:p>
    <w:p w:rsidR="00AD611D" w:rsidRDefault="00AD611D" w:rsidP="00D31535">
      <w:pPr>
        <w:pStyle w:val="a6"/>
        <w:spacing w:line="240" w:lineRule="auto"/>
        <w:ind w:left="0"/>
        <w:jc w:val="both"/>
        <w:rPr>
          <w:b/>
        </w:rPr>
      </w:pPr>
      <w:r>
        <w:rPr>
          <w:b/>
        </w:rPr>
        <w:t>προσπάθειες</w:t>
      </w:r>
      <w:r>
        <w:rPr>
          <w:b/>
        </w:rPr>
        <w:tab/>
      </w:r>
      <w:r>
        <w:rPr>
          <w:b/>
        </w:rPr>
        <w:tab/>
      </w:r>
      <w:r w:rsidRPr="00AD611D">
        <w:t>α)</w:t>
      </w:r>
      <w:r>
        <w:rPr>
          <w:b/>
        </w:rPr>
        <w:t xml:space="preserve"> </w:t>
      </w:r>
      <w:r w:rsidRPr="008C02DF">
        <w:rPr>
          <w:b/>
          <w:u w:val="single"/>
        </w:rPr>
        <w:t>κοινωνικά</w:t>
      </w:r>
      <w:r>
        <w:rPr>
          <w:b/>
        </w:rPr>
        <w:t xml:space="preserve"> :</w:t>
      </w:r>
    </w:p>
    <w:p w:rsidR="00AD611D" w:rsidRDefault="00AD611D" w:rsidP="00D31535">
      <w:pPr>
        <w:pStyle w:val="a6"/>
        <w:spacing w:line="240" w:lineRule="auto"/>
        <w:ind w:left="0"/>
        <w:jc w:val="both"/>
      </w:pPr>
      <w:r w:rsidRPr="00AD611D">
        <w:tab/>
      </w:r>
      <w:r w:rsidRPr="00AD611D">
        <w:tab/>
      </w:r>
      <w:r w:rsidRPr="00AD611D">
        <w:tab/>
        <w:t>1) μεταρρύθμιση Οικογενειακού Δικαίου</w:t>
      </w:r>
      <w:r>
        <w:t xml:space="preserve"> (εξίσωση νομικά των δύο φύλων).</w:t>
      </w:r>
    </w:p>
    <w:p w:rsidR="00AD611D" w:rsidRDefault="00AD611D" w:rsidP="00D31535">
      <w:pPr>
        <w:pStyle w:val="a6"/>
        <w:spacing w:line="240" w:lineRule="auto"/>
        <w:ind w:left="0"/>
        <w:jc w:val="both"/>
      </w:pPr>
      <w:r>
        <w:tab/>
      </w:r>
      <w:r>
        <w:tab/>
      </w:r>
      <w:r>
        <w:tab/>
        <w:t>2) δημιουργία του Εθνικού Συστήματος Υγείας (ΕΣΥ).</w:t>
      </w:r>
    </w:p>
    <w:p w:rsidR="00AD611D" w:rsidRDefault="00AD611D" w:rsidP="00D31535">
      <w:pPr>
        <w:pStyle w:val="a6"/>
        <w:spacing w:line="240" w:lineRule="auto"/>
        <w:ind w:left="0"/>
        <w:jc w:val="both"/>
      </w:pPr>
      <w:r>
        <w:tab/>
      </w:r>
      <w:r>
        <w:tab/>
      </w:r>
      <w:r>
        <w:tab/>
        <w:t>3) αναγνώριση της Εθνικής Αντίστασης</w:t>
      </w:r>
    </w:p>
    <w:p w:rsidR="00AD611D" w:rsidRDefault="00AD611D" w:rsidP="00D31535">
      <w:pPr>
        <w:pStyle w:val="a6"/>
        <w:spacing w:line="240" w:lineRule="auto"/>
        <w:ind w:left="0"/>
        <w:jc w:val="both"/>
      </w:pPr>
      <w:r>
        <w:tab/>
      </w:r>
      <w:r>
        <w:tab/>
      </w:r>
      <w:r>
        <w:tab/>
        <w:t>4) αναδιανομή εθνικού εισοδήματος.</w:t>
      </w:r>
    </w:p>
    <w:p w:rsidR="008C02DF" w:rsidRDefault="00AD611D" w:rsidP="00D31535">
      <w:pPr>
        <w:pStyle w:val="a6"/>
        <w:spacing w:line="240" w:lineRule="auto"/>
        <w:ind w:left="0"/>
        <w:jc w:val="both"/>
      </w:pPr>
      <w:r>
        <w:tab/>
      </w:r>
      <w:r>
        <w:tab/>
      </w:r>
      <w:r>
        <w:tab/>
        <w:t xml:space="preserve">β) </w:t>
      </w:r>
      <w:r w:rsidRPr="008C02DF">
        <w:rPr>
          <w:b/>
          <w:u w:val="single"/>
        </w:rPr>
        <w:t>οικονομικά</w:t>
      </w:r>
      <w:r>
        <w:t xml:space="preserve"> : η επέκταση των δημόσιων δαπανών αντιμετωπίστηκε με το πρόγραμμα </w:t>
      </w:r>
      <w:r>
        <w:tab/>
      </w:r>
      <w:r>
        <w:tab/>
      </w:r>
      <w:r>
        <w:tab/>
        <w:t>σταθεροποίησης της οικονομίας. Το εφάρμοσε</w:t>
      </w:r>
      <w:r w:rsidR="008C02DF">
        <w:t xml:space="preserve"> ο υπουργός Εθνικής Οικονομίας Κ. Σημίτης.</w:t>
      </w:r>
    </w:p>
    <w:p w:rsidR="008C02DF" w:rsidRDefault="008C02DF" w:rsidP="00D31535">
      <w:pPr>
        <w:pStyle w:val="a6"/>
        <w:spacing w:line="240" w:lineRule="auto"/>
        <w:ind w:left="0"/>
        <w:jc w:val="both"/>
      </w:pPr>
      <w:r>
        <w:tab/>
      </w:r>
      <w:r>
        <w:tab/>
      </w:r>
      <w:r>
        <w:tab/>
        <w:t xml:space="preserve">γ) </w:t>
      </w:r>
      <w:r w:rsidRPr="008C02DF">
        <w:rPr>
          <w:b/>
          <w:u w:val="single"/>
        </w:rPr>
        <w:t>εξωτερικής πολιτικής</w:t>
      </w:r>
      <w:r>
        <w:t xml:space="preserve"> : οι κυβερνήσεις του Α. Παπανδρέου διατήρησαν τη χώρα στο </w:t>
      </w:r>
      <w:r>
        <w:tab/>
      </w:r>
      <w:r>
        <w:tab/>
      </w:r>
      <w:r>
        <w:tab/>
      </w:r>
      <w:r>
        <w:tab/>
        <w:t xml:space="preserve">δυτικό κόσμο, υποστηρίζοντας : τη μείωση του ψυχροπολεμικού ανταγωνισμού, τον </w:t>
      </w:r>
      <w:r>
        <w:tab/>
      </w:r>
      <w:r>
        <w:tab/>
      </w:r>
      <w:r>
        <w:tab/>
      </w:r>
      <w:r>
        <w:tab/>
        <w:t xml:space="preserve">πυρηνικό αφοπλισμό και την αναδιανομή των πόρων προς όφελος του δοκιμαζόμενου </w:t>
      </w:r>
      <w:r>
        <w:tab/>
      </w:r>
      <w:r>
        <w:tab/>
      </w:r>
      <w:r>
        <w:tab/>
      </w:r>
      <w:r>
        <w:tab/>
        <w:t>Τρίτου Κόσμου.</w:t>
      </w:r>
      <w:r w:rsidR="00AD611D">
        <w:t xml:space="preserve"> </w:t>
      </w:r>
    </w:p>
    <w:p w:rsidR="008C02DF" w:rsidRDefault="008C02DF" w:rsidP="00D31535">
      <w:pPr>
        <w:pStyle w:val="a6"/>
        <w:spacing w:line="240" w:lineRule="auto"/>
        <w:ind w:left="0"/>
        <w:jc w:val="both"/>
      </w:pPr>
    </w:p>
    <w:p w:rsidR="00BF538D" w:rsidRDefault="008C02DF" w:rsidP="00D31535">
      <w:pPr>
        <w:pStyle w:val="a6"/>
        <w:spacing w:line="240" w:lineRule="auto"/>
        <w:ind w:left="0"/>
        <w:jc w:val="both"/>
      </w:pPr>
      <w:r w:rsidRPr="008C02DF">
        <w:rPr>
          <w:b/>
        </w:rPr>
        <w:t>Αποτελέσματα</w:t>
      </w:r>
      <w:r>
        <w:tab/>
      </w:r>
      <w:r>
        <w:tab/>
        <w:t xml:space="preserve">- Οι κυβερνήσεις του 1981-1989 κατέδειξαν τη σταθερότητα της ελληνικής δημοκρατίας και </w:t>
      </w:r>
      <w:r>
        <w:tab/>
      </w:r>
      <w:r>
        <w:tab/>
      </w:r>
      <w:r>
        <w:tab/>
        <w:t xml:space="preserve">τη διαμόρφωση συναίνεσης για τη θέση της Ελλάδας στον κόσμο.  </w:t>
      </w:r>
    </w:p>
    <w:p w:rsidR="00BF538D" w:rsidRDefault="00BF538D" w:rsidP="00D31535">
      <w:pPr>
        <w:pStyle w:val="a6"/>
        <w:spacing w:line="240" w:lineRule="auto"/>
        <w:ind w:left="0"/>
        <w:jc w:val="both"/>
      </w:pPr>
    </w:p>
    <w:p w:rsidR="004A0E0E" w:rsidRDefault="00BF538D" w:rsidP="00D31535">
      <w:pPr>
        <w:pStyle w:val="a6"/>
        <w:spacing w:line="240" w:lineRule="auto"/>
        <w:ind w:left="0"/>
        <w:jc w:val="both"/>
      </w:pPr>
      <w:r w:rsidRPr="00BF538D">
        <w:rPr>
          <w:b/>
        </w:rPr>
        <w:t>Η περίοδος</w:t>
      </w:r>
      <w:r>
        <w:t xml:space="preserve"> </w:t>
      </w:r>
      <w:r>
        <w:tab/>
      </w:r>
      <w:r>
        <w:tab/>
        <w:t xml:space="preserve">- Έπειτα από μια περίοδο κυβερνητικής αστάθειας σχημάτισε κυβέρνηση η Νέα Δημοκρατία </w:t>
      </w:r>
      <w:r w:rsidRPr="00BF538D">
        <w:rPr>
          <w:b/>
        </w:rPr>
        <w:t>1989-1990</w:t>
      </w:r>
      <w:r>
        <w:tab/>
      </w:r>
      <w:r>
        <w:tab/>
        <w:t xml:space="preserve">με πρωθυπουργό τον </w:t>
      </w:r>
      <w:r w:rsidRPr="00BF538D">
        <w:rPr>
          <w:u w:val="single"/>
        </w:rPr>
        <w:t>Κωνσταντίνο Μητσοτάκη</w:t>
      </w:r>
      <w:r>
        <w:t>.</w:t>
      </w:r>
    </w:p>
    <w:p w:rsidR="00BF538D" w:rsidRDefault="004A0E0E" w:rsidP="00D31535">
      <w:pPr>
        <w:pStyle w:val="a6"/>
        <w:spacing w:line="240" w:lineRule="auto"/>
        <w:ind w:left="0"/>
        <w:jc w:val="both"/>
      </w:pPr>
      <w:r>
        <w:tab/>
      </w:r>
      <w:r>
        <w:tab/>
      </w:r>
      <w:r>
        <w:tab/>
        <w:t xml:space="preserve">- Η κυβέρνηση αυτή υπέγραψε τη </w:t>
      </w:r>
      <w:r w:rsidRPr="004A0E0E">
        <w:rPr>
          <w:b/>
        </w:rPr>
        <w:t>Συνθήκη του Μάαστριχτ</w:t>
      </w:r>
      <w:r>
        <w:t xml:space="preserve"> και προσπάθησε να ενισχύσει </w:t>
      </w:r>
      <w:r>
        <w:tab/>
      </w:r>
      <w:r>
        <w:tab/>
      </w:r>
      <w:r>
        <w:tab/>
        <w:t xml:space="preserve">την οικονομία. </w:t>
      </w:r>
      <w:r>
        <w:tab/>
      </w:r>
      <w:r>
        <w:tab/>
      </w:r>
      <w:r w:rsidR="00BF538D">
        <w:t xml:space="preserve">  </w:t>
      </w:r>
    </w:p>
    <w:p w:rsidR="00BF538D" w:rsidRDefault="00BF538D" w:rsidP="00D31535">
      <w:pPr>
        <w:pStyle w:val="a6"/>
        <w:spacing w:line="240" w:lineRule="auto"/>
        <w:ind w:left="0"/>
        <w:jc w:val="both"/>
      </w:pPr>
    </w:p>
    <w:p w:rsidR="00BF538D" w:rsidRDefault="00BF538D" w:rsidP="00D31535">
      <w:pPr>
        <w:pStyle w:val="a6"/>
        <w:spacing w:line="240" w:lineRule="auto"/>
        <w:ind w:left="0"/>
        <w:jc w:val="both"/>
      </w:pPr>
      <w:r w:rsidRPr="00BF538D">
        <w:rPr>
          <w:b/>
        </w:rPr>
        <w:t>Η περίοδος</w:t>
      </w:r>
      <w:r>
        <w:tab/>
      </w:r>
      <w:r>
        <w:tab/>
        <w:t xml:space="preserve">- Επανήλθε στην εξουσία το ΠΑΣΟΚ και ο Α. Παπανδρέου. </w:t>
      </w:r>
    </w:p>
    <w:p w:rsidR="00BF538D" w:rsidRDefault="00BF538D" w:rsidP="00D31535">
      <w:pPr>
        <w:pStyle w:val="a6"/>
        <w:spacing w:line="240" w:lineRule="auto"/>
        <w:ind w:left="0"/>
        <w:jc w:val="both"/>
      </w:pPr>
      <w:r w:rsidRPr="00BF538D">
        <w:rPr>
          <w:b/>
        </w:rPr>
        <w:t>1993-1995</w:t>
      </w:r>
      <w:r>
        <w:tab/>
      </w:r>
      <w:r>
        <w:tab/>
        <w:t xml:space="preserve">- </w:t>
      </w:r>
      <w:r w:rsidRPr="00BF538D">
        <w:rPr>
          <w:b/>
        </w:rPr>
        <w:t>Αρχές 1996</w:t>
      </w:r>
      <w:r>
        <w:t xml:space="preserve"> : ο Α. Παπανδρέου αντικαταστάθηκε στην πρωθυπουργία από τον </w:t>
      </w:r>
      <w:r>
        <w:tab/>
      </w:r>
      <w:r>
        <w:tab/>
      </w:r>
      <w:r>
        <w:tab/>
      </w:r>
      <w:r>
        <w:tab/>
      </w:r>
      <w:r>
        <w:tab/>
        <w:t>Κωνσταντίνο Σημίτη, που παρέμεινε στο αξίωμα αυτό ως τις εκλογές  του 2004.</w:t>
      </w:r>
    </w:p>
    <w:p w:rsidR="00AD611D" w:rsidRDefault="00BF538D" w:rsidP="00D31535">
      <w:pPr>
        <w:pStyle w:val="a6"/>
        <w:spacing w:line="240" w:lineRule="auto"/>
        <w:ind w:left="0"/>
        <w:jc w:val="both"/>
      </w:pPr>
      <w:r>
        <w:tab/>
      </w:r>
      <w:r>
        <w:tab/>
      </w:r>
      <w:r>
        <w:tab/>
        <w:t xml:space="preserve">- Το κυριότερο επίτευγμα </w:t>
      </w:r>
      <w:r w:rsidR="004A0E0E">
        <w:t xml:space="preserve">της περιόδου αυτής είναι η συμμετοχή της χώρας στην </w:t>
      </w:r>
      <w:r w:rsidR="004A0E0E">
        <w:tab/>
      </w:r>
      <w:r w:rsidR="004A0E0E">
        <w:tab/>
      </w:r>
      <w:r w:rsidR="004A0E0E">
        <w:tab/>
      </w:r>
      <w:r w:rsidR="004A0E0E">
        <w:tab/>
      </w:r>
      <w:r w:rsidR="004A0E0E" w:rsidRPr="004A0E0E">
        <w:rPr>
          <w:b/>
        </w:rPr>
        <w:t>Οικονομική και Νομισματική Ένωση (ΟΝΕ)</w:t>
      </w:r>
      <w:r w:rsidR="004A0E0E">
        <w:t xml:space="preserve"> της Ευρώπης και η υιοθέτηση του ευρώ, το </w:t>
      </w:r>
      <w:r w:rsidR="004A0E0E">
        <w:tab/>
      </w:r>
      <w:r w:rsidR="004A0E0E">
        <w:tab/>
      </w:r>
      <w:r w:rsidR="004A0E0E">
        <w:tab/>
      </w:r>
      <w:r w:rsidR="004A0E0E">
        <w:tab/>
        <w:t xml:space="preserve">2001. </w:t>
      </w:r>
      <w:r w:rsidR="00AD611D" w:rsidRPr="00AD611D">
        <w:tab/>
      </w:r>
    </w:p>
    <w:p w:rsidR="004A0E0E" w:rsidRDefault="004A0E0E" w:rsidP="00D31535">
      <w:pPr>
        <w:pStyle w:val="a6"/>
        <w:spacing w:line="240" w:lineRule="auto"/>
        <w:ind w:left="0"/>
        <w:jc w:val="both"/>
      </w:pPr>
    </w:p>
    <w:p w:rsidR="004A0E0E" w:rsidRDefault="004A0E0E" w:rsidP="00D31535">
      <w:pPr>
        <w:pStyle w:val="a6"/>
        <w:spacing w:line="240" w:lineRule="auto"/>
        <w:ind w:left="0"/>
        <w:jc w:val="both"/>
      </w:pPr>
      <w:r w:rsidRPr="00D40283">
        <w:rPr>
          <w:b/>
        </w:rPr>
        <w:t>Η πορεία</w:t>
      </w:r>
      <w:r>
        <w:t xml:space="preserve"> </w:t>
      </w:r>
      <w:r>
        <w:tab/>
        <w:t>- Ήταν δύσκολη αλλά επιτυχημένη.</w:t>
      </w:r>
    </w:p>
    <w:p w:rsidR="004A0E0E" w:rsidRDefault="004A0E0E" w:rsidP="00D31535">
      <w:pPr>
        <w:pStyle w:val="a6"/>
        <w:spacing w:line="240" w:lineRule="auto"/>
        <w:ind w:left="0"/>
        <w:jc w:val="both"/>
      </w:pPr>
      <w:r w:rsidRPr="00D40283">
        <w:rPr>
          <w:b/>
        </w:rPr>
        <w:t>της Ελλάδας</w:t>
      </w:r>
      <w:r>
        <w:tab/>
        <w:t xml:space="preserve">- Η χώρα </w:t>
      </w:r>
      <w:r w:rsidR="00D40283">
        <w:t xml:space="preserve">έχει πλέον ξεπεράσει τα πολιτικά πάθη και τους επικίνδυνους διχασμούς του </w:t>
      </w:r>
      <w:r w:rsidR="00D40283">
        <w:tab/>
      </w:r>
      <w:r w:rsidR="00D40283">
        <w:tab/>
      </w:r>
      <w:r w:rsidR="00D40283">
        <w:tab/>
      </w:r>
      <w:r w:rsidR="00D40283">
        <w:tab/>
        <w:t>παρελθόντος.</w:t>
      </w:r>
    </w:p>
    <w:p w:rsidR="00537CDC" w:rsidRDefault="00537CDC" w:rsidP="00D31535">
      <w:pPr>
        <w:pStyle w:val="a6"/>
        <w:spacing w:line="240" w:lineRule="auto"/>
        <w:ind w:left="0"/>
        <w:jc w:val="both"/>
      </w:pPr>
      <w:r>
        <w:tab/>
      </w:r>
      <w:r>
        <w:tab/>
        <w:t>- Έχει γνωρίσει αξιόλογη οικονομική ανάπτυξη.</w:t>
      </w:r>
    </w:p>
    <w:p w:rsidR="00537CDC" w:rsidRDefault="00537CDC" w:rsidP="00D31535">
      <w:pPr>
        <w:pStyle w:val="a6"/>
        <w:spacing w:line="240" w:lineRule="auto"/>
        <w:ind w:left="0"/>
        <w:jc w:val="both"/>
      </w:pPr>
      <w:r>
        <w:tab/>
      </w:r>
      <w:r>
        <w:tab/>
        <w:t>- Διέθετε εδραιωμένη σύγχρονη δημοκρατία.</w:t>
      </w:r>
    </w:p>
    <w:p w:rsidR="00537CDC" w:rsidRDefault="00537CDC" w:rsidP="00D31535">
      <w:pPr>
        <w:pStyle w:val="a6"/>
        <w:spacing w:line="240" w:lineRule="auto"/>
        <w:ind w:left="0"/>
        <w:jc w:val="both"/>
      </w:pPr>
      <w:r>
        <w:tab/>
      </w:r>
      <w:r>
        <w:tab/>
        <w:t>- Μετείχε δημιουργικά ως μέλος την Ευρωπαϊκή Ένωση.</w:t>
      </w:r>
    </w:p>
    <w:p w:rsidR="00537CDC" w:rsidRDefault="00537CDC" w:rsidP="00D31535">
      <w:pPr>
        <w:pStyle w:val="a6"/>
        <w:spacing w:line="240" w:lineRule="auto"/>
        <w:ind w:left="0"/>
        <w:jc w:val="both"/>
      </w:pPr>
      <w:r>
        <w:lastRenderedPageBreak/>
        <w:tab/>
      </w:r>
      <w:r>
        <w:tab/>
        <w:t>- Διαδραμάτιζε σημαντικό ρόλο στην προσπάθεια σταθεροποίησης των Βαλκανίων.</w:t>
      </w:r>
    </w:p>
    <w:p w:rsidR="00537CDC" w:rsidRDefault="00537CDC" w:rsidP="00D31535">
      <w:pPr>
        <w:pStyle w:val="a6"/>
        <w:spacing w:line="240" w:lineRule="auto"/>
        <w:ind w:left="0"/>
        <w:jc w:val="both"/>
      </w:pPr>
      <w:r>
        <w:tab/>
      </w:r>
      <w:r>
        <w:tab/>
        <w:t xml:space="preserve">- Τα επιτεύγματα ωστόσο ήρθαν έπειτα από μεγάλες προσπάθειες, αγώνες και θυσίες του </w:t>
      </w:r>
      <w:r>
        <w:tab/>
      </w:r>
      <w:r>
        <w:tab/>
      </w:r>
      <w:r>
        <w:tab/>
        <w:t xml:space="preserve">ελληνικού λαού. </w:t>
      </w:r>
    </w:p>
    <w:p w:rsidR="00332C41" w:rsidRDefault="00332C41" w:rsidP="00D31535">
      <w:pPr>
        <w:pStyle w:val="a6"/>
        <w:spacing w:line="240" w:lineRule="auto"/>
        <w:ind w:left="0"/>
        <w:jc w:val="both"/>
      </w:pPr>
    </w:p>
    <w:p w:rsidR="00332C41" w:rsidRPr="00332C41" w:rsidRDefault="00332C41" w:rsidP="00D31535">
      <w:pPr>
        <w:pStyle w:val="a6"/>
        <w:spacing w:line="240" w:lineRule="auto"/>
        <w:ind w:left="0"/>
        <w:jc w:val="both"/>
        <w:rPr>
          <w:b/>
        </w:rPr>
      </w:pPr>
      <w:r w:rsidRPr="00332C41">
        <w:rPr>
          <w:b/>
        </w:rPr>
        <w:t>Ερωτήσεις</w:t>
      </w:r>
    </w:p>
    <w:p w:rsidR="00332C41" w:rsidRDefault="00332C41" w:rsidP="00D31535">
      <w:pPr>
        <w:pStyle w:val="a6"/>
        <w:spacing w:line="240" w:lineRule="auto"/>
        <w:ind w:left="0"/>
        <w:jc w:val="both"/>
      </w:pPr>
      <w:r>
        <w:t>1) Τι γνωρίζετε για τη Μεταπολίτευση και ποιες ήταν οι δυσκολίες που είχε να αντιμετωπίσει η πρώτη κυβέρνηση;</w:t>
      </w:r>
    </w:p>
    <w:p w:rsidR="00332C41" w:rsidRDefault="00332C41" w:rsidP="00D31535">
      <w:pPr>
        <w:pStyle w:val="a6"/>
        <w:spacing w:line="240" w:lineRule="auto"/>
        <w:ind w:left="0"/>
        <w:jc w:val="both"/>
      </w:pPr>
      <w:r>
        <w:t>2) Ποια ήταν τα νέα πολιτικά κόμματα που ιδρύθηκαν στο πρώτο μισό της δεκαετίας του 1970;</w:t>
      </w:r>
    </w:p>
    <w:p w:rsidR="00332C41" w:rsidRDefault="00332C41" w:rsidP="00D31535">
      <w:pPr>
        <w:pStyle w:val="a6"/>
        <w:spacing w:line="240" w:lineRule="auto"/>
        <w:ind w:left="0"/>
        <w:jc w:val="both"/>
      </w:pPr>
      <w:r>
        <w:t>3) Τι γνωρίζετε για το δημοψήφισμα και το Νέο Σύνταγμα του 1975;</w:t>
      </w:r>
    </w:p>
    <w:p w:rsidR="00332C41" w:rsidRDefault="00332C41" w:rsidP="00D31535">
      <w:pPr>
        <w:pStyle w:val="a6"/>
        <w:spacing w:line="240" w:lineRule="auto"/>
        <w:ind w:left="0"/>
        <w:jc w:val="both"/>
      </w:pPr>
      <w:r>
        <w:t>4) Τι γνωρίζετε για την ένταξη της Ελλάδας στην ΕΟΚ;</w:t>
      </w:r>
    </w:p>
    <w:p w:rsidR="00332C41" w:rsidRDefault="00332C41" w:rsidP="00D31535">
      <w:pPr>
        <w:pStyle w:val="a6"/>
        <w:spacing w:line="240" w:lineRule="auto"/>
        <w:ind w:left="0"/>
        <w:jc w:val="both"/>
      </w:pPr>
      <w:r>
        <w:t>5) Ποιο ήταν το έργο της ελληνικής κυβέρνησης την περίοδο 1981-1985 σε κοινωνικά ζητήματα;</w:t>
      </w:r>
    </w:p>
    <w:p w:rsidR="00332C41" w:rsidRDefault="00332C41" w:rsidP="00D31535">
      <w:pPr>
        <w:pStyle w:val="a6"/>
        <w:spacing w:line="240" w:lineRule="auto"/>
        <w:ind w:left="0"/>
        <w:jc w:val="both"/>
      </w:pPr>
      <w:r>
        <w:t>6) Πώς εξελίχθηκε η πορεία της Ελλάδας στη μεταπολεμική εποχή;</w:t>
      </w:r>
    </w:p>
    <w:p w:rsidR="00332C41" w:rsidRDefault="00332C41" w:rsidP="00D31535">
      <w:pPr>
        <w:pStyle w:val="a6"/>
        <w:spacing w:line="240" w:lineRule="auto"/>
        <w:ind w:left="0"/>
        <w:jc w:val="both"/>
      </w:pPr>
      <w:r>
        <w:t xml:space="preserve"> </w:t>
      </w:r>
    </w:p>
    <w:p w:rsidR="00537CDC" w:rsidRPr="00AD611D" w:rsidRDefault="00537CDC" w:rsidP="00D31535">
      <w:pPr>
        <w:pStyle w:val="a6"/>
        <w:spacing w:line="240" w:lineRule="auto"/>
        <w:ind w:left="0"/>
        <w:jc w:val="both"/>
      </w:pPr>
      <w:r>
        <w:tab/>
      </w:r>
      <w:r>
        <w:tab/>
      </w:r>
    </w:p>
    <w:p w:rsidR="00AD611D" w:rsidRDefault="00AD611D" w:rsidP="00D31535">
      <w:pPr>
        <w:pStyle w:val="a6"/>
        <w:spacing w:line="240" w:lineRule="auto"/>
        <w:ind w:left="0"/>
        <w:jc w:val="both"/>
      </w:pPr>
    </w:p>
    <w:p w:rsidR="00EE38AA" w:rsidRDefault="00EE38AA" w:rsidP="00D31535">
      <w:pPr>
        <w:pStyle w:val="a6"/>
        <w:spacing w:line="240" w:lineRule="auto"/>
        <w:ind w:left="0"/>
        <w:jc w:val="both"/>
      </w:pPr>
      <w:r>
        <w:t xml:space="preserve"> </w:t>
      </w:r>
    </w:p>
    <w:p w:rsidR="000B5517" w:rsidRDefault="000B5517" w:rsidP="00D31535">
      <w:pPr>
        <w:pStyle w:val="a6"/>
        <w:spacing w:line="240" w:lineRule="auto"/>
        <w:ind w:left="0"/>
        <w:jc w:val="both"/>
      </w:pPr>
    </w:p>
    <w:p w:rsidR="000B5517" w:rsidRDefault="000B5517" w:rsidP="00D31535">
      <w:pPr>
        <w:pStyle w:val="a6"/>
        <w:spacing w:line="240" w:lineRule="auto"/>
        <w:ind w:left="0"/>
        <w:jc w:val="both"/>
      </w:pPr>
    </w:p>
    <w:p w:rsidR="00394EE7" w:rsidRDefault="00394EE7" w:rsidP="00D31535">
      <w:pPr>
        <w:pStyle w:val="a6"/>
        <w:spacing w:line="240" w:lineRule="auto"/>
        <w:ind w:left="0"/>
        <w:jc w:val="both"/>
      </w:pPr>
      <w:r>
        <w:tab/>
      </w:r>
      <w:r>
        <w:tab/>
        <w:t xml:space="preserve"> </w:t>
      </w:r>
    </w:p>
    <w:p w:rsidR="0097407A" w:rsidRDefault="0097407A" w:rsidP="00D31535">
      <w:pPr>
        <w:pStyle w:val="a6"/>
        <w:spacing w:line="240" w:lineRule="auto"/>
        <w:ind w:left="0"/>
        <w:jc w:val="both"/>
      </w:pPr>
      <w:r>
        <w:t xml:space="preserve"> </w:t>
      </w:r>
    </w:p>
    <w:p w:rsidR="006A4F53" w:rsidRDefault="006A4F53" w:rsidP="006A4F53">
      <w:pPr>
        <w:pStyle w:val="a6"/>
        <w:spacing w:line="240" w:lineRule="auto"/>
        <w:jc w:val="both"/>
      </w:pPr>
    </w:p>
    <w:p w:rsidR="006A4F53" w:rsidRDefault="006A4F53" w:rsidP="006A4F53">
      <w:pPr>
        <w:pStyle w:val="a6"/>
        <w:spacing w:line="240" w:lineRule="auto"/>
        <w:jc w:val="both"/>
      </w:pPr>
    </w:p>
    <w:p w:rsidR="006A4F53" w:rsidRDefault="006A4F53" w:rsidP="006A4F53">
      <w:pPr>
        <w:pStyle w:val="a6"/>
        <w:spacing w:line="240" w:lineRule="auto"/>
        <w:jc w:val="both"/>
      </w:pPr>
    </w:p>
    <w:p w:rsidR="006A4F53" w:rsidRDefault="006A4F53" w:rsidP="006A4F53">
      <w:pPr>
        <w:spacing w:line="240" w:lineRule="auto"/>
        <w:jc w:val="both"/>
      </w:pPr>
    </w:p>
    <w:sectPr w:rsidR="006A4F53" w:rsidSect="00317068">
      <w:headerReference w:type="default" r:id="rId7"/>
      <w:footerReference w:type="default" r:id="rId8"/>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20" w:rsidRDefault="003A1620" w:rsidP="00DF7808">
      <w:pPr>
        <w:spacing w:after="0" w:line="240" w:lineRule="auto"/>
      </w:pPr>
      <w:r>
        <w:separator/>
      </w:r>
    </w:p>
  </w:endnote>
  <w:endnote w:type="continuationSeparator" w:id="0">
    <w:p w:rsidR="003A1620" w:rsidRDefault="003A1620" w:rsidP="00DF7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987219"/>
      <w:docPartObj>
        <w:docPartGallery w:val="Page Numbers (Bottom of Page)"/>
        <w:docPartUnique/>
      </w:docPartObj>
    </w:sdtPr>
    <w:sdtContent>
      <w:p w:rsidR="00BF538D" w:rsidRDefault="00114ED9">
        <w:pPr>
          <w:pStyle w:val="a4"/>
          <w:jc w:val="center"/>
        </w:pPr>
        <w:fldSimple w:instr=" PAGE   \* MERGEFORMAT ">
          <w:r w:rsidR="00317068">
            <w:rPr>
              <w:noProof/>
            </w:rPr>
            <w:t>1</w:t>
          </w:r>
        </w:fldSimple>
      </w:p>
    </w:sdtContent>
  </w:sdt>
  <w:p w:rsidR="00BF538D" w:rsidRDefault="00BF53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20" w:rsidRDefault="003A1620" w:rsidP="00DF7808">
      <w:pPr>
        <w:spacing w:after="0" w:line="240" w:lineRule="auto"/>
      </w:pPr>
      <w:r>
        <w:separator/>
      </w:r>
    </w:p>
  </w:footnote>
  <w:footnote w:type="continuationSeparator" w:id="0">
    <w:p w:rsidR="003A1620" w:rsidRDefault="003A1620" w:rsidP="00DF78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8D" w:rsidRPr="00DF7808" w:rsidRDefault="00BF538D">
    <w:pPr>
      <w:pStyle w:val="a3"/>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629F1"/>
    <w:multiLevelType w:val="hybridMultilevel"/>
    <w:tmpl w:val="9B42D9A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F7808"/>
    <w:rsid w:val="00017499"/>
    <w:rsid w:val="000B5517"/>
    <w:rsid w:val="00114ED9"/>
    <w:rsid w:val="001D0D58"/>
    <w:rsid w:val="00310335"/>
    <w:rsid w:val="00317068"/>
    <w:rsid w:val="00332C41"/>
    <w:rsid w:val="00394EE7"/>
    <w:rsid w:val="003A1620"/>
    <w:rsid w:val="004A0E0E"/>
    <w:rsid w:val="00537CDC"/>
    <w:rsid w:val="005A18C7"/>
    <w:rsid w:val="00667CCB"/>
    <w:rsid w:val="006A4F53"/>
    <w:rsid w:val="0083363B"/>
    <w:rsid w:val="008C02DF"/>
    <w:rsid w:val="0097407A"/>
    <w:rsid w:val="00AD611D"/>
    <w:rsid w:val="00BA40B5"/>
    <w:rsid w:val="00BF538D"/>
    <w:rsid w:val="00D31535"/>
    <w:rsid w:val="00D40283"/>
    <w:rsid w:val="00DF7808"/>
    <w:rsid w:val="00EE38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808"/>
    <w:pPr>
      <w:tabs>
        <w:tab w:val="center" w:pos="4153"/>
        <w:tab w:val="right" w:pos="8306"/>
      </w:tabs>
      <w:spacing w:after="0" w:line="240" w:lineRule="auto"/>
    </w:pPr>
  </w:style>
  <w:style w:type="character" w:customStyle="1" w:styleId="Char">
    <w:name w:val="Κεφαλίδα Char"/>
    <w:basedOn w:val="a0"/>
    <w:link w:val="a3"/>
    <w:uiPriority w:val="99"/>
    <w:semiHidden/>
    <w:rsid w:val="00DF7808"/>
  </w:style>
  <w:style w:type="paragraph" w:styleId="a4">
    <w:name w:val="footer"/>
    <w:basedOn w:val="a"/>
    <w:link w:val="Char0"/>
    <w:uiPriority w:val="99"/>
    <w:unhideWhenUsed/>
    <w:rsid w:val="00DF7808"/>
    <w:pPr>
      <w:tabs>
        <w:tab w:val="center" w:pos="4153"/>
        <w:tab w:val="right" w:pos="8306"/>
      </w:tabs>
      <w:spacing w:after="0" w:line="240" w:lineRule="auto"/>
    </w:pPr>
  </w:style>
  <w:style w:type="character" w:customStyle="1" w:styleId="Char0">
    <w:name w:val="Υποσέλιδο Char"/>
    <w:basedOn w:val="a0"/>
    <w:link w:val="a4"/>
    <w:uiPriority w:val="99"/>
    <w:rsid w:val="00DF7808"/>
  </w:style>
  <w:style w:type="paragraph" w:styleId="a5">
    <w:name w:val="Balloon Text"/>
    <w:basedOn w:val="a"/>
    <w:link w:val="Char1"/>
    <w:uiPriority w:val="99"/>
    <w:semiHidden/>
    <w:unhideWhenUsed/>
    <w:rsid w:val="00DF780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F7808"/>
    <w:rPr>
      <w:rFonts w:ascii="Tahoma" w:hAnsi="Tahoma" w:cs="Tahoma"/>
      <w:sz w:val="16"/>
      <w:szCs w:val="16"/>
    </w:rPr>
  </w:style>
  <w:style w:type="paragraph" w:styleId="a6">
    <w:name w:val="List Paragraph"/>
    <w:basedOn w:val="a"/>
    <w:uiPriority w:val="34"/>
    <w:qFormat/>
    <w:rsid w:val="006A4F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1009</Words>
  <Characters>5449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2022-11-27T17:37:00Z</dcterms:created>
  <dcterms:modified xsi:type="dcterms:W3CDTF">2024-06-13T15:33:00Z</dcterms:modified>
</cp:coreProperties>
</file>