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01" w:rsidRPr="001D4501" w:rsidRDefault="001D4501" w:rsidP="001D4501">
      <w:pPr>
        <w:shd w:val="clear" w:color="auto" w:fill="FFFFFF"/>
        <w:spacing w:before="276" w:after="168" w:line="360" w:lineRule="atLeast"/>
        <w:outlineLvl w:val="1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el-GR"/>
        </w:rPr>
        <w:t xml:space="preserve">                                               </w:t>
      </w:r>
      <w:r w:rsidR="003E7A87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el-GR"/>
        </w:rPr>
        <w:t>ΣΟΦΟΚΛΗΣ, ΑΝΤΙΓΟΝΗ, 280-314 &amp; 315-331</w:t>
      </w:r>
    </w:p>
    <w:p w:rsidR="001D4501" w:rsidRPr="001D4501" w:rsidRDefault="001D4501" w:rsidP="001D4501">
      <w:pPr>
        <w:spacing w:after="0" w:line="240" w:lineRule="auto"/>
        <w:jc w:val="both"/>
        <w:rPr>
          <w:rFonts w:ascii="Monotype Corsiva" w:eastAsia="Times New Roman" w:hAnsi="Monotype Corsiva" w:cs="Times New Roman"/>
          <w:lang w:eastAsia="el-GR"/>
        </w:rPr>
      </w:pPr>
      <w:r w:rsidRPr="001D4501"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>Πρώτο επεισόδιο: Οι προγραμματικές δηλώσεις του Κρέοντα – Ο φύλακας αναγγέλλει την ταφή του Πολυνείκη</w:t>
      </w:r>
    </w:p>
    <w:p w:rsidR="001D4501" w:rsidRPr="001D4501" w:rsidRDefault="001D4501" w:rsidP="001D4501">
      <w:pPr>
        <w:shd w:val="clear" w:color="auto" w:fill="FFFFFF"/>
        <w:spacing w:after="0" w:line="240" w:lineRule="auto"/>
        <w:jc w:val="both"/>
        <w:rPr>
          <w:rFonts w:ascii="Monotype Corsiva" w:eastAsia="Arial Unicode MS" w:hAnsi="Monotype Corsiva" w:cs="Arial Unicode MS"/>
          <w:color w:val="747474"/>
          <w:lang w:eastAsia="el-GR"/>
        </w:rPr>
      </w:pPr>
      <w:r w:rsidRPr="001D4501">
        <w:rPr>
          <w:rFonts w:ascii="Monotype Corsiva" w:eastAsia="Arial Unicode MS" w:hAnsi="Monotype Corsiva" w:cs="Arial Unicode MS"/>
          <w:color w:val="747474"/>
          <w:lang w:eastAsia="el-GR"/>
        </w:rPr>
        <w:t>Μετά τον </w:t>
      </w:r>
      <w:r w:rsidRPr="001D4501">
        <w:rPr>
          <w:rFonts w:ascii="Monotype Corsiva" w:eastAsia="Arial Unicode MS" w:hAnsi="Monotype Corsiva" w:cs="Arial Unicode MS"/>
          <w:i/>
          <w:iCs/>
          <w:color w:val="747474"/>
          <w:lang w:eastAsia="el-GR"/>
        </w:rPr>
        <w:t>Πρόλογο</w:t>
      </w:r>
      <w:r w:rsidRPr="001D4501">
        <w:rPr>
          <w:rFonts w:ascii="Monotype Corsiva" w:eastAsia="Arial Unicode MS" w:hAnsi="Monotype Corsiva" w:cs="Arial Unicode MS"/>
          <w:color w:val="747474"/>
          <w:lang w:eastAsia="el-GR"/>
        </w:rPr>
        <w:t> , όπου η Αντιγόνη ανακοίνωσε στην Ισμήνη την πρόθεσή της να παραβεί την απαγόρευση του Κρέοντα και να θάψει τον Πολυνείκη, οι γέροντες που αποτελούν τον χορό εξέφρασαν (στην </w:t>
      </w:r>
      <w:r w:rsidRPr="001D4501">
        <w:rPr>
          <w:rFonts w:ascii="Monotype Corsiva" w:eastAsia="Arial Unicode MS" w:hAnsi="Monotype Corsiva" w:cs="Arial Unicode MS"/>
          <w:i/>
          <w:iCs/>
          <w:color w:val="747474"/>
          <w:lang w:eastAsia="el-GR"/>
        </w:rPr>
        <w:t>Πάροδο</w:t>
      </w:r>
      <w:r w:rsidRPr="001D4501">
        <w:rPr>
          <w:rFonts w:ascii="Monotype Corsiva" w:eastAsia="Arial Unicode MS" w:hAnsi="Monotype Corsiva" w:cs="Arial Unicode MS"/>
          <w:color w:val="747474"/>
          <w:lang w:eastAsia="el-GR"/>
        </w:rPr>
        <w:t> ) τη χαρά τους για τη σωτηρία της πόλης. Το λυρικό μέλος διέκοψε ο Κορυφαίος αναγγέλλοντας την άφιξη του Κρέοντα και εκφράζοντας την απορία του για τις προθέσεις του βασιλιά.</w:t>
      </w:r>
    </w:p>
    <w:p w:rsidR="001F78FB" w:rsidRPr="001D4501" w:rsidRDefault="001F78FB" w:rsidP="001D4501">
      <w:pPr>
        <w:jc w:val="both"/>
        <w:rPr>
          <w:rFonts w:ascii="Monotype Corsiva" w:hAnsi="Monotype Corsiva"/>
        </w:rPr>
      </w:pPr>
    </w:p>
    <w:p w:rsidR="001D4501" w:rsidRPr="001D4501" w:rsidRDefault="001D4501" w:rsidP="001D4501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Πάψε, πριν με τα λόγια αυτά σου ανάψεις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μέσα μου το θυμό, μήπως βρεθείς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είσαι ανόητος μαζί και γέρος·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δεν είναι υποφερτό ν' ακούω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αυτά που λες, πως οι θεοί φροντίζουν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τούτο το νεκρό· και για ποιο λόγο,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τάχα να τον τιμήσουν; για ευεργέτη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τον έθαφταν; αυτόν που ήρθε να βάλει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φωτιά στους περίστυλους  ναούς των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στ' αφιερώματά τους και τη γη τους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ν' αναποδογυρίσει και τους νόμους;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βλέπεις να τιμούν οι θεοί κακούργους;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Όχι, δεν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είν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' αυτό· μα κι από πριν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κάποιοι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μεσ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' απ' εδώ, που μετά βίας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μ' ανέχονταν, τα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κρυφομουρμούριζαν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κουνώντας μουλωχτά την κεφαλή τους·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κι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ουτ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' εννοούσαν στο ζυγό να σκύψουν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τον τράχηλο, όπως απαιτεί το δίκιο,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να με στρέγουν· απ' αυτούς ―το ξέρω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πολύ καλά― πως παρακινημένοι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τούτοι εδώ με πλερωμή, έχουν κάνει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ό,τι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έκαμαν· γιατί μες στους ανθρώπους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εύρεμα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πιο κακό δε βλάστησε άλλο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απ' το χρυσάφι· αυτό τις πολιτείες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φέρνει άνω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κάτω·αυτό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και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ξεβγατίζει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τους άντρες απ' τα σπίτια των· αυτό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των δικαίων τις γνώμες ξεπλανεύει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αλλάζοντάς τις στρέφει σ' αισχρές πράξεις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κάθε ανόσιο έργο τούς μαθαίνει.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αυτοί που πουλημένοι έβγαλαν πέρα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μια τέτοια δουλειά, πολύ δε θ' αργήσουν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εισπράξουν το μιστό που τους αξίζει·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αν μου είναι σεβαστός ο Δίας ακόμα,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καλά να ξέρης και σ' το λέω μ' όρκο,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πως αν δε βρείτε εκείνον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πό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χει κάμει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ταφή αυτή και δω στα μάτια εμπρός μου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τον παρουσιάσετε, δε θα 'ναι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μόνο ο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Άδης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αρκετός για σας, πριν πρώτα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ζωντανοί στην κρεμάλα φανερώσετε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ποιος είχε αυτό το θράσος· κι έτσι τότε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άλλη φορά θα ξέρετε από πού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αξίζει να ζητά κανείς το κέρδος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πως δεν πρέπει από παντού να θέλει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</w:t>
      </w:r>
      <w:proofErr w:type="spellStart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ωφελιέται</w:t>
      </w:r>
      <w:proofErr w:type="spellEnd"/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t>, γιατί τ' άτιμα κέρδη</w:t>
      </w:r>
      <w:r w:rsidRPr="001D4501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χαλούνε πιο πολλούς παρά που σώζουν.</w:t>
      </w:r>
    </w:p>
    <w:p w:rsidR="001D4501" w:rsidRDefault="001D4501" w:rsidP="001D4501">
      <w:pPr>
        <w:pStyle w:val="Web"/>
        <w:shd w:val="clear" w:color="auto" w:fill="FFFFFF"/>
        <w:rPr>
          <w:rFonts w:ascii="Arial Unicode MS" w:eastAsia="Arial Unicode MS" w:hAnsi="Arial Unicode MS" w:cs="Arial Unicode MS"/>
          <w:color w:val="333333"/>
          <w:sz w:val="14"/>
          <w:szCs w:val="14"/>
        </w:rPr>
      </w:pP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ΦΥΛΑΚΑΣ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'δινες άδεια να πω κάτι, ή πρέπει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γυρίσω να φεύγω;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δε βλέπεις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πώς μ' ενοχλεί και τώρα να σ' ακούω;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ΦΥΛΑΚΑΣ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Η ενόχληση στ' αυτιά είναι ή στην ψυχή σου;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Τι θες να ξέρης πού είναι η ενόχληση μου;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ΦΥΛΑΚΑΣ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Ο φταίχτης σε πληγώνει στην καρδιά σου,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τ' αυτιά σου εγώ.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Πόσο μα την αλήθεια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σ' έπλασε φλύαρο ο Θεός.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ΦΥΛΑΚΑΣ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Αυτή όμως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έκαμα τουλάχιστο την πράξη.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Μάλιστα και πουλώντας την ψυχή σου,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χρήματα.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ΦΥΛΑΚΑΣ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Ωι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μέ, τι κακό που 'ναι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πιστεύει 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κανείς πως βλέπει πράμα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που </w:t>
      </w:r>
      <w:proofErr w:type="spellStart"/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είν</w:t>
      </w:r>
      <w:proofErr w:type="spellEnd"/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' όμως ψέμα.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Αυτό έλειψε να κάνης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τον έξυπνο τώρα· μ' αν τους φτα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ίχτες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μου παρουσιάσετε, θα δεί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τε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τι συφορές τα αισχρά τα κέρδη φέρνουν.</w:t>
      </w:r>
    </w:p>
    <w:p w:rsidR="003E7A87" w:rsidRPr="003E7A87" w:rsidRDefault="003E7A87" w:rsidP="003E7A87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ΦΥΛΑΚΑΣ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Μακάρι να βρεθούν, αυτό προ πάντων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θέλω κι εγώ· μ' αν θα πιαστούνε ή ό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χι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γιατ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' αυτό η τύχη θα το κρίνει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― εμένα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βγάλ</w:t>
      </w:r>
      <w:proofErr w:type="spellEnd"/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' το απ' το νου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σου πως ποτέ εδώ πέρα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ξαναδείς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t>· γιατί μεγάλη χάρη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στους θεούς χρωστώ που γλύτωσα και τώρα</w:t>
      </w:r>
      <w:r w:rsidRPr="003E7A87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χωρίς να ελπίζω και να το πιστεύω.</w:t>
      </w:r>
    </w:p>
    <w:p w:rsidR="001D4501" w:rsidRDefault="001D4501"/>
    <w:sectPr w:rsidR="001D4501" w:rsidSect="001D4501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3F" w:rsidRDefault="003C3B3F" w:rsidP="001D4501">
      <w:pPr>
        <w:spacing w:after="0" w:line="240" w:lineRule="auto"/>
      </w:pPr>
      <w:r>
        <w:separator/>
      </w:r>
    </w:p>
  </w:endnote>
  <w:endnote w:type="continuationSeparator" w:id="0">
    <w:p w:rsidR="003C3B3F" w:rsidRDefault="003C3B3F" w:rsidP="001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85407"/>
      <w:docPartObj>
        <w:docPartGallery w:val="Page Numbers (Bottom of Page)"/>
        <w:docPartUnique/>
      </w:docPartObj>
    </w:sdtPr>
    <w:sdtContent>
      <w:p w:rsidR="001D4501" w:rsidRDefault="001D4501">
        <w:pPr>
          <w:pStyle w:val="a4"/>
          <w:jc w:val="center"/>
        </w:pPr>
        <w:r>
          <w:t>[</w:t>
        </w:r>
        <w:fldSimple w:instr=" PAGE   \* MERGEFORMAT ">
          <w:r w:rsidR="003E7A87">
            <w:rPr>
              <w:noProof/>
            </w:rPr>
            <w:t>1</w:t>
          </w:r>
        </w:fldSimple>
        <w:r>
          <w:t>]</w:t>
        </w:r>
      </w:p>
    </w:sdtContent>
  </w:sdt>
  <w:p w:rsidR="001D4501" w:rsidRDefault="001D45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3F" w:rsidRDefault="003C3B3F" w:rsidP="001D4501">
      <w:pPr>
        <w:spacing w:after="0" w:line="240" w:lineRule="auto"/>
      </w:pPr>
      <w:r>
        <w:separator/>
      </w:r>
    </w:p>
  </w:footnote>
  <w:footnote w:type="continuationSeparator" w:id="0">
    <w:p w:rsidR="003C3B3F" w:rsidRDefault="003C3B3F" w:rsidP="001D4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01"/>
    <w:rsid w:val="001D4501"/>
    <w:rsid w:val="001F78FB"/>
    <w:rsid w:val="003C3B3F"/>
    <w:rsid w:val="003E7A87"/>
    <w:rsid w:val="00C7671F"/>
    <w:rsid w:val="00E1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FB"/>
  </w:style>
  <w:style w:type="paragraph" w:styleId="2">
    <w:name w:val="heading 2"/>
    <w:basedOn w:val="a"/>
    <w:link w:val="2Char"/>
    <w:uiPriority w:val="9"/>
    <w:qFormat/>
    <w:rsid w:val="001D4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D4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D450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D450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D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D4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D4501"/>
  </w:style>
  <w:style w:type="paragraph" w:styleId="a4">
    <w:name w:val="footer"/>
    <w:basedOn w:val="a"/>
    <w:link w:val="Char0"/>
    <w:uiPriority w:val="99"/>
    <w:unhideWhenUsed/>
    <w:rsid w:val="001D4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4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2024-07-06T06:35:00Z</dcterms:created>
  <dcterms:modified xsi:type="dcterms:W3CDTF">2024-07-06T06:51:00Z</dcterms:modified>
</cp:coreProperties>
</file>