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38" w:rsidRPr="00F30138" w:rsidRDefault="00F30138" w:rsidP="009214C0">
      <w:pPr>
        <w:spacing w:line="240" w:lineRule="auto"/>
        <w:rPr>
          <w:rFonts w:ascii="Times New Roman" w:hAnsi="Times New Roman" w:cs="Times New Roman"/>
          <w:b/>
          <w:i/>
        </w:rPr>
      </w:pPr>
      <w:r w:rsidRPr="00F30138">
        <w:rPr>
          <w:rFonts w:ascii="Times New Roman" w:hAnsi="Times New Roman" w:cs="Times New Roman"/>
          <w:b/>
          <w:i/>
        </w:rPr>
        <w:t xml:space="preserve">                                       </w:t>
      </w:r>
    </w:p>
    <w:p w:rsidR="00DE00B2" w:rsidRPr="00592886" w:rsidRDefault="00F30138" w:rsidP="009214C0">
      <w:pPr>
        <w:spacing w:line="240" w:lineRule="auto"/>
        <w:rPr>
          <w:rFonts w:ascii="Monotype Corsiva" w:hAnsi="Monotype Corsiva" w:cs="Times New Roman"/>
          <w:b/>
          <w:i/>
          <w:sz w:val="28"/>
          <w:szCs w:val="28"/>
        </w:rPr>
      </w:pPr>
      <w:r w:rsidRPr="00F30138">
        <w:rPr>
          <w:rFonts w:ascii="Times New Roman" w:hAnsi="Times New Roman" w:cs="Times New Roman"/>
          <w:b/>
          <w:i/>
        </w:rPr>
        <w:t xml:space="preserve">                                       </w:t>
      </w:r>
      <w:r w:rsidR="00592886">
        <w:rPr>
          <w:rFonts w:ascii="Times New Roman" w:hAnsi="Times New Roman" w:cs="Times New Roman"/>
          <w:b/>
          <w:i/>
        </w:rPr>
        <w:t xml:space="preserve">        </w:t>
      </w:r>
      <w:r w:rsidRPr="00F30138">
        <w:rPr>
          <w:rFonts w:ascii="Times New Roman" w:hAnsi="Times New Roman" w:cs="Times New Roman"/>
          <w:b/>
          <w:i/>
        </w:rPr>
        <w:t xml:space="preserve">  </w:t>
      </w:r>
      <w:r w:rsidR="00592886" w:rsidRPr="00592886">
        <w:rPr>
          <w:rFonts w:ascii="Monotype Corsiva" w:hAnsi="Monotype Corsiva" w:cs="Times New Roman"/>
          <w:b/>
          <w:i/>
          <w:sz w:val="28"/>
          <w:szCs w:val="28"/>
        </w:rPr>
        <w:t>ΠΟΙΗΣΗ : ΠΑΡΑΔΟΣΙΑΚΗ &amp; ΝΕΟΤΕΡΗ</w:t>
      </w:r>
    </w:p>
    <w:p w:rsidR="00F30138" w:rsidRPr="00592886" w:rsidRDefault="00F30138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ΧΑΡΑΚΤΗΡΙΣΤΙΚΑ ΠΑΡΑΔΟΣΙΑΚΗΣ ΠΟΙΗΣΗΣ</w:t>
      </w:r>
    </w:p>
    <w:p w:rsidR="00F30138" w:rsidRPr="00592886" w:rsidRDefault="00F30138" w:rsidP="00592886">
      <w:pPr>
        <w:tabs>
          <w:tab w:val="left" w:pos="2892"/>
        </w:tabs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ΕΞΩΤΕΡΙΚΑ ( ΜΟΡΦΙΚΑ)</w:t>
      </w:r>
      <w:r w:rsidR="00592886"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ab/>
      </w:r>
    </w:p>
    <w:p w:rsidR="00F30138" w:rsidRPr="00592886" w:rsidRDefault="00F30138" w:rsidP="009214C0">
      <w:pPr>
        <w:pStyle w:val="a3"/>
        <w:numPr>
          <w:ilvl w:val="0"/>
          <w:numId w:val="1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έμμετρος στίχος</w:t>
      </w:r>
    </w:p>
    <w:p w:rsidR="00F30138" w:rsidRPr="00592886" w:rsidRDefault="00F30138" w:rsidP="009214C0">
      <w:pPr>
        <w:pStyle w:val="a3"/>
        <w:numPr>
          <w:ilvl w:val="0"/>
          <w:numId w:val="1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ρυθμός και ύπαρξη ομοιοκαταληξίας</w:t>
      </w:r>
    </w:p>
    <w:p w:rsidR="00F30138" w:rsidRPr="00592886" w:rsidRDefault="00F30138" w:rsidP="009214C0">
      <w:pPr>
        <w:pStyle w:val="a3"/>
        <w:numPr>
          <w:ilvl w:val="0"/>
          <w:numId w:val="1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κατανομή του ποιήματος σε στροφές  με σταθερό αριθμό συλλαβών</w:t>
      </w:r>
    </w:p>
    <w:p w:rsidR="00F30138" w:rsidRPr="00592886" w:rsidRDefault="00F30138" w:rsidP="009214C0">
      <w:pPr>
        <w:pStyle w:val="a3"/>
        <w:numPr>
          <w:ilvl w:val="0"/>
          <w:numId w:val="1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ο στίχος έχει ορισμένο ποιητικό ανάπτυγμα που καθορίζεται από τον αριθμό των συλλαβών του</w:t>
      </w:r>
    </w:p>
    <w:p w:rsidR="00F30138" w:rsidRPr="00592886" w:rsidRDefault="00F30138" w:rsidP="009214C0">
      <w:pPr>
        <w:pStyle w:val="a3"/>
        <w:numPr>
          <w:ilvl w:val="0"/>
          <w:numId w:val="1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τήρηση ποιητικών, γραμματικών και συντακτικών κανόνων</w:t>
      </w:r>
    </w:p>
    <w:p w:rsidR="00F30138" w:rsidRPr="00592886" w:rsidRDefault="00F30138" w:rsidP="009214C0">
      <w:pPr>
        <w:pStyle w:val="a3"/>
        <w:numPr>
          <w:ilvl w:val="0"/>
          <w:numId w:val="1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κανονική χρήση σημείων στίξης</w:t>
      </w:r>
    </w:p>
    <w:p w:rsidR="00F30138" w:rsidRPr="00592886" w:rsidRDefault="00F30138" w:rsidP="009214C0">
      <w:pPr>
        <w:pStyle w:val="a3"/>
        <w:numPr>
          <w:ilvl w:val="0"/>
          <w:numId w:val="1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ποιητικό λεξιλόγιο, χρήση ποιητικών εικόνων, μουσικός τόνος</w:t>
      </w:r>
    </w:p>
    <w:p w:rsidR="00F30138" w:rsidRPr="00592886" w:rsidRDefault="00F30138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ΕΣΩΤΕΡΙΚΑ ( ΠΕΡΙΕΧΟΜΕΝΟΥ)</w:t>
      </w:r>
    </w:p>
    <w:p w:rsidR="00F30138" w:rsidRPr="00592886" w:rsidRDefault="00F30138" w:rsidP="009214C0">
      <w:pPr>
        <w:pStyle w:val="a3"/>
        <w:numPr>
          <w:ilvl w:val="0"/>
          <w:numId w:val="2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 διατήρηση του νοήματος των λέξεων</w:t>
      </w:r>
    </w:p>
    <w:p w:rsidR="00F30138" w:rsidRPr="00592886" w:rsidRDefault="00F30138" w:rsidP="009214C0">
      <w:pPr>
        <w:pStyle w:val="a3"/>
        <w:numPr>
          <w:ilvl w:val="0"/>
          <w:numId w:val="2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λογική ανάπτυξη και παρουσίαση του θέματος</w:t>
      </w:r>
    </w:p>
    <w:p w:rsidR="00F30138" w:rsidRPr="00592886" w:rsidRDefault="00F30138" w:rsidP="009214C0">
      <w:pPr>
        <w:pStyle w:val="a3"/>
        <w:numPr>
          <w:ilvl w:val="0"/>
          <w:numId w:val="2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εύκολος εντοπισμός του θέματος </w:t>
      </w:r>
      <w:r w:rsidR="00DC50F0"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 του ποιήματος</w:t>
      </w:r>
    </w:p>
    <w:p w:rsidR="00DC50F0" w:rsidRPr="00592886" w:rsidRDefault="00DC50F0" w:rsidP="009214C0">
      <w:pPr>
        <w:pStyle w:val="a3"/>
        <w:numPr>
          <w:ilvl w:val="0"/>
          <w:numId w:val="2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νοηματική αλληλουχία</w:t>
      </w:r>
    </w:p>
    <w:p w:rsidR="00DC50F0" w:rsidRPr="00592886" w:rsidRDefault="00DC50F0" w:rsidP="009214C0">
      <w:pPr>
        <w:pStyle w:val="a3"/>
        <w:numPr>
          <w:ilvl w:val="0"/>
          <w:numId w:val="2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ο τίτλος του ποιήματος φανερώνει το περιεχόμενο</w:t>
      </w:r>
    </w:p>
    <w:p w:rsidR="00DC50F0" w:rsidRPr="00592886" w:rsidRDefault="00DC50F0" w:rsidP="009214C0">
      <w:pPr>
        <w:pStyle w:val="a3"/>
        <w:numPr>
          <w:ilvl w:val="0"/>
          <w:numId w:val="2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λυρισμός: έκφραση συναισθημάτων</w:t>
      </w:r>
    </w:p>
    <w:p w:rsidR="00DC50F0" w:rsidRPr="00592886" w:rsidRDefault="00DC50F0" w:rsidP="009214C0">
      <w:pPr>
        <w:pStyle w:val="a3"/>
        <w:numPr>
          <w:ilvl w:val="0"/>
          <w:numId w:val="2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στόχος η αισθητική απόλαυση</w:t>
      </w:r>
    </w:p>
    <w:p w:rsidR="00DC50F0" w:rsidRPr="00592886" w:rsidRDefault="009214C0" w:rsidP="009214C0">
      <w:pPr>
        <w:pStyle w:val="a3"/>
        <w:numPr>
          <w:ilvl w:val="0"/>
          <w:numId w:val="2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proofErr w:type="spellStart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λυρικότητα</w:t>
      </w:r>
      <w:proofErr w:type="spellEnd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 στον λόγο</w:t>
      </w:r>
    </w:p>
    <w:p w:rsidR="00DC50F0" w:rsidRPr="00592886" w:rsidRDefault="00DC50F0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ΧΑΡΑΚΤΗΡΙΣΤΙΚΑ ΝΕΟΤΕΡΗΣ ΠΟΙΗΣΗΣ</w:t>
      </w:r>
    </w:p>
    <w:p w:rsidR="00DC50F0" w:rsidRPr="00592886" w:rsidRDefault="00DC50F0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ΕΞΩΤΕΡΙΚΑ ( ΜΟΡΦΙΚΑ)</w:t>
      </w:r>
    </w:p>
    <w:p w:rsidR="00DC50F0" w:rsidRPr="00592886" w:rsidRDefault="00DC50F0" w:rsidP="009214C0">
      <w:pPr>
        <w:pStyle w:val="a3"/>
        <w:numPr>
          <w:ilvl w:val="0"/>
          <w:numId w:val="3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ελεύθερος στίχος χωρίς ομοιοκαταληξία, ρυθμό και μέτρο</w:t>
      </w:r>
    </w:p>
    <w:p w:rsidR="00DC50F0" w:rsidRPr="00592886" w:rsidRDefault="00DC50F0" w:rsidP="009214C0">
      <w:pPr>
        <w:pStyle w:val="a3"/>
        <w:numPr>
          <w:ilvl w:val="0"/>
          <w:numId w:val="3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ακανόνιστη στίξη</w:t>
      </w:r>
    </w:p>
    <w:p w:rsidR="00DC50F0" w:rsidRPr="00592886" w:rsidRDefault="00DC50F0" w:rsidP="009214C0">
      <w:pPr>
        <w:pStyle w:val="a3"/>
        <w:numPr>
          <w:ilvl w:val="0"/>
          <w:numId w:val="3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δεν υπάρχει κατανομή και οργάνωση σε στροφές σταθερής μορφής. Το νεοτερικό ποίημα κατανέμεται σε άνισα στροφικά σύνολα ή πολλές φορές  αναπτύσσεται σε ένα ενιαίο, συνεχές και συμπαγές σύνολο στίχων</w:t>
      </w:r>
    </w:p>
    <w:p w:rsidR="00DC50F0" w:rsidRPr="00592886" w:rsidRDefault="00DC50F0" w:rsidP="009214C0">
      <w:pPr>
        <w:pStyle w:val="a3"/>
        <w:numPr>
          <w:ilvl w:val="0"/>
          <w:numId w:val="3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οι στίχοι δεν έχουν ορισμένο αριθμό συλλαβών</w:t>
      </w:r>
    </w:p>
    <w:p w:rsidR="00DC50F0" w:rsidRPr="00592886" w:rsidRDefault="00DC50F0" w:rsidP="009214C0">
      <w:pPr>
        <w:pStyle w:val="a3"/>
        <w:numPr>
          <w:ilvl w:val="0"/>
          <w:numId w:val="3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πολλές φορές το νεοτερικό ποίημα  δεν κατανέμεται σε στίχους, αλλά γράφεται με έναν τρόπο που θυμίζει πεζό λόγο</w:t>
      </w:r>
    </w:p>
    <w:p w:rsidR="009214C0" w:rsidRPr="00592886" w:rsidRDefault="009214C0" w:rsidP="009214C0">
      <w:pPr>
        <w:pStyle w:val="a3"/>
        <w:numPr>
          <w:ilvl w:val="0"/>
          <w:numId w:val="3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αμφισβήτηση κάθε κανόνα</w:t>
      </w:r>
    </w:p>
    <w:p w:rsidR="00DC50F0" w:rsidRPr="00592886" w:rsidRDefault="00DC50F0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ΕΣΩΤΕΡΙΚΑ ( ΠΕΡΙΕΧΟΜΕΝΟΥ)</w:t>
      </w:r>
    </w:p>
    <w:p w:rsidR="00DC50F0" w:rsidRPr="00592886" w:rsidRDefault="00DC50F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χρήση καθημερινής γλώσσας. Ο νεοτερικός ποιητής δεν επιδιώκει τη χρήση εντυπωσιακών, σπάνιων και ποιητικών λέξεων</w:t>
      </w:r>
    </w:p>
    <w:p w:rsidR="00DC50F0" w:rsidRPr="00592886" w:rsidRDefault="00DC50F0" w:rsidP="00592886">
      <w:pPr>
        <w:pStyle w:val="a3"/>
        <w:numPr>
          <w:ilvl w:val="0"/>
          <w:numId w:val="10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εκφραστική τόλμη και πρωτοτυπία εκφράσεων: λέξεις που φαίνονται αταίριαστες , στη νεότερη ποίηση συσχετίζονται και συνδέονται</w:t>
      </w:r>
    </w:p>
    <w:p w:rsidR="00DC50F0" w:rsidRPr="00592886" w:rsidRDefault="00DC50F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πολυσημία των λέξεων. Οι λέξεις αποκτούν καινούριο νόημα</w:t>
      </w:r>
    </w:p>
    <w:p w:rsidR="00DC50F0" w:rsidRPr="00592886" w:rsidRDefault="00DC50F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δεν αποκαλύπτεται εύκολα το θέμα της : η νεοτερική ποίηση είναι δυσνόητη και κλειστή</w:t>
      </w:r>
    </w:p>
    <w:p w:rsidR="00DC50F0" w:rsidRPr="00592886" w:rsidRDefault="00DC50F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τα νοήματα δεν είναι ξεκάθαρα</w:t>
      </w:r>
      <w:r w:rsidR="007604A2"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. Η νεοτερική ποίηση είναι υπαινικτική</w:t>
      </w:r>
    </w:p>
    <w:p w:rsidR="007604A2" w:rsidRPr="00592886" w:rsidRDefault="007604A2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ο τίτλος δεν είναι δηλωτικός του περιεχομένου</w:t>
      </w:r>
    </w:p>
    <w:p w:rsidR="007604A2" w:rsidRPr="00592886" w:rsidRDefault="007604A2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ύπαρξη άλογων στοιχείων</w:t>
      </w:r>
    </w:p>
    <w:p w:rsidR="007604A2" w:rsidRPr="00592886" w:rsidRDefault="007604A2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απουσία λογικής και νοηματικής αλληλουχίας</w:t>
      </w:r>
    </w:p>
    <w:p w:rsidR="009214C0" w:rsidRPr="00592886" w:rsidRDefault="009214C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κυριαρχούν οι συνειρμοί και οι φράσεις γίνονται πολύσημες και ελλειπτικές</w:t>
      </w:r>
    </w:p>
    <w:p w:rsidR="009214C0" w:rsidRPr="00592886" w:rsidRDefault="009214C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καταργείται κάθε νοηματική αλληλουχία</w:t>
      </w:r>
    </w:p>
    <w:p w:rsidR="009214C0" w:rsidRPr="00592886" w:rsidRDefault="009214C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επιστρατεύονται τολμηρές μεταφορές και εικόνες</w:t>
      </w:r>
    </w:p>
    <w:p w:rsidR="009214C0" w:rsidRPr="00592886" w:rsidRDefault="009214C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η στίξη γίνεται χαλαρή, χρησιμοποιείται αναπάντεχα ή δεν υφίσταται καθόλου</w:t>
      </w:r>
    </w:p>
    <w:p w:rsidR="009214C0" w:rsidRPr="00592886" w:rsidRDefault="009214C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lastRenderedPageBreak/>
        <w:t>ο τίτλος γίνεται νοηματικά ανενεργός, καθώς δεν εκπροσωπεί όλο το ποίημα</w:t>
      </w:r>
    </w:p>
    <w:p w:rsidR="007604A2" w:rsidRPr="00592886" w:rsidRDefault="009214C0" w:rsidP="009214C0">
      <w:pPr>
        <w:pStyle w:val="a3"/>
        <w:numPr>
          <w:ilvl w:val="0"/>
          <w:numId w:val="4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δεν είναι εύκολο να εντοπιστεί το θεματικό κέντρο του ποιήματος</w:t>
      </w:r>
    </w:p>
    <w:p w:rsidR="009214C0" w:rsidRPr="00592886" w:rsidRDefault="009214C0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</w:p>
    <w:p w:rsidR="007604A2" w:rsidRPr="00592886" w:rsidRDefault="007604A2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ΣΤΙΧΟΥΡΓΙΚΗ ΚΑΙ ΜΕΤΡΙΚΗ</w:t>
      </w:r>
    </w:p>
    <w:p w:rsidR="007604A2" w:rsidRPr="00592886" w:rsidRDefault="007604A2" w:rsidP="009214C0">
      <w:p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είναι ο ιδιαίτερος κλάδος που μελετά και εξετάζει τους κανόνες με τους οποίους είναι συνθεμένοι οι στίχοι ενός ή πολλών νοημάτων.</w:t>
      </w:r>
    </w:p>
    <w:p w:rsidR="007604A2" w:rsidRPr="00592886" w:rsidRDefault="007604A2" w:rsidP="009214C0">
      <w:p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Στη νεοελληνική ποίηση, το μέτρο και ο ρυθμός καθορίζονται από την εναλλαγή τονισμένων και άτονων συλλαβών. Στην αρχαιοελληνική από την εναλλαγή μακρόχρονων και βραχύχρονων συλλαβών ( προσωδία)</w:t>
      </w:r>
    </w:p>
    <w:p w:rsidR="007604A2" w:rsidRPr="00592886" w:rsidRDefault="007604A2" w:rsidP="009214C0">
      <w:pPr>
        <w:pStyle w:val="a3"/>
        <w:numPr>
          <w:ilvl w:val="0"/>
          <w:numId w:val="5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ιαμβικό μέτρο: συνδυασμός άτονης και τονισμένης συλλαβής</w:t>
      </w:r>
    </w:p>
    <w:p w:rsidR="007604A2" w:rsidRPr="00592886" w:rsidRDefault="007604A2" w:rsidP="009214C0">
      <w:pPr>
        <w:pStyle w:val="a3"/>
        <w:numPr>
          <w:ilvl w:val="0"/>
          <w:numId w:val="5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τροχαϊκό μέτρο: συνδυασμός ( εναλλαγή ) τονισμένης και άτονης συλλαβής</w:t>
      </w:r>
    </w:p>
    <w:p w:rsidR="007604A2" w:rsidRPr="00592886" w:rsidRDefault="007604A2" w:rsidP="009214C0">
      <w:pPr>
        <w:pStyle w:val="a3"/>
        <w:numPr>
          <w:ilvl w:val="0"/>
          <w:numId w:val="5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αναπαιστικό μέτρο: συνδυασμός δύο άτονων και μιας τονισμένης συλλαβής</w:t>
      </w:r>
    </w:p>
    <w:p w:rsidR="007604A2" w:rsidRPr="00592886" w:rsidRDefault="007604A2" w:rsidP="009214C0">
      <w:pPr>
        <w:pStyle w:val="a3"/>
        <w:numPr>
          <w:ilvl w:val="0"/>
          <w:numId w:val="5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δακτυλικό μέτρο: συνδυασμός μιας τονισμένης και δύο άτονων συλλαβών</w:t>
      </w:r>
    </w:p>
    <w:p w:rsidR="007604A2" w:rsidRPr="00592886" w:rsidRDefault="007604A2" w:rsidP="009214C0">
      <w:pPr>
        <w:pStyle w:val="a3"/>
        <w:numPr>
          <w:ilvl w:val="0"/>
          <w:numId w:val="5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proofErr w:type="spellStart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μεσοτονικό</w:t>
      </w:r>
      <w:proofErr w:type="spellEnd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 μέτρο: συνδυασμός μιας άτονης, τονισμένης και μιας άτονης συλλαβής</w:t>
      </w:r>
    </w:p>
    <w:p w:rsidR="007604A2" w:rsidRPr="00592886" w:rsidRDefault="007604A2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ΟΜΟΙΟΚΑΤΑΛΗΞΙΑ</w:t>
      </w:r>
    </w:p>
    <w:p w:rsidR="007604A2" w:rsidRPr="00592886" w:rsidRDefault="007604A2" w:rsidP="009214C0">
      <w:p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είναι η πλήρης ομοιότητα δύο ή περισσότερων στίχων </w:t>
      </w:r>
      <w:r w:rsidR="00ED6611"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 από το τελευταίο τονισμένο φωνήεν και μετά . Διακρίνεται σε:</w:t>
      </w:r>
    </w:p>
    <w:p w:rsidR="00ED6611" w:rsidRPr="00592886" w:rsidRDefault="00ED6611" w:rsidP="009214C0">
      <w:pPr>
        <w:pStyle w:val="a3"/>
        <w:numPr>
          <w:ilvl w:val="0"/>
          <w:numId w:val="6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οξύτονη: όταν η τελευταία λέξη του στίχου  τονίζεται στη λήγουσα</w:t>
      </w:r>
    </w:p>
    <w:p w:rsidR="00ED6611" w:rsidRPr="00592886" w:rsidRDefault="00ED6611" w:rsidP="009214C0">
      <w:pPr>
        <w:pStyle w:val="a3"/>
        <w:numPr>
          <w:ilvl w:val="0"/>
          <w:numId w:val="6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παροξύτονη: όταν τονίζεται το φωνήεν της προτελευταίας συλλαβής του στίχου</w:t>
      </w:r>
    </w:p>
    <w:p w:rsidR="00ED6611" w:rsidRPr="00592886" w:rsidRDefault="00ED6611" w:rsidP="009214C0">
      <w:pPr>
        <w:pStyle w:val="a3"/>
        <w:numPr>
          <w:ilvl w:val="0"/>
          <w:numId w:val="6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προπαροξύτονη: όταν το τελευταίο τονιζόμενο φωνήεν είναι η προπαραλήγουσα της καταληκτικής λέξης του στίχου</w:t>
      </w:r>
    </w:p>
    <w:p w:rsidR="00ED6611" w:rsidRPr="00592886" w:rsidRDefault="00ED6611" w:rsidP="009214C0">
      <w:p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Ανάλογα με τον τρόπο που διατάσσονται οι ομοιοκατάληκτοι στίχοι μέσα στη στροφή, η ομοιοκαταληξία διακρίνεται σε:</w:t>
      </w:r>
    </w:p>
    <w:p w:rsidR="00ED6611" w:rsidRPr="00592886" w:rsidRDefault="00ED6611" w:rsidP="009214C0">
      <w:pPr>
        <w:pStyle w:val="a3"/>
        <w:numPr>
          <w:ilvl w:val="0"/>
          <w:numId w:val="7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ζευγαρωτή: </w:t>
      </w:r>
      <w:proofErr w:type="spellStart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ααββ</w:t>
      </w:r>
      <w:proofErr w:type="spellEnd"/>
    </w:p>
    <w:p w:rsidR="00ED6611" w:rsidRPr="00592886" w:rsidRDefault="00ED6611" w:rsidP="009214C0">
      <w:pPr>
        <w:pStyle w:val="a3"/>
        <w:numPr>
          <w:ilvl w:val="0"/>
          <w:numId w:val="7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πλεχτή: </w:t>
      </w:r>
      <w:proofErr w:type="spellStart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αβαβ</w:t>
      </w:r>
      <w:proofErr w:type="spellEnd"/>
    </w:p>
    <w:p w:rsidR="00ED6611" w:rsidRPr="00592886" w:rsidRDefault="00ED6611" w:rsidP="009214C0">
      <w:pPr>
        <w:pStyle w:val="a3"/>
        <w:numPr>
          <w:ilvl w:val="0"/>
          <w:numId w:val="7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proofErr w:type="spellStart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σταυρωτή:αββα</w:t>
      </w:r>
      <w:proofErr w:type="spellEnd"/>
    </w:p>
    <w:p w:rsidR="00ED6611" w:rsidRPr="00592886" w:rsidRDefault="00ED6611" w:rsidP="009214C0">
      <w:pPr>
        <w:pStyle w:val="a3"/>
        <w:numPr>
          <w:ilvl w:val="0"/>
          <w:numId w:val="7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proofErr w:type="spellStart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ζευγαροπλεχτή</w:t>
      </w:r>
      <w:proofErr w:type="spellEnd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: </w:t>
      </w:r>
      <w:proofErr w:type="spellStart"/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ααβγγβ</w:t>
      </w:r>
      <w:proofErr w:type="spellEnd"/>
    </w:p>
    <w:p w:rsidR="00ED6611" w:rsidRPr="00592886" w:rsidRDefault="00ED6611" w:rsidP="009214C0">
      <w:pPr>
        <w:pStyle w:val="a3"/>
        <w:numPr>
          <w:ilvl w:val="0"/>
          <w:numId w:val="7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ελεύθερη </w:t>
      </w:r>
    </w:p>
    <w:p w:rsidR="00ED6611" w:rsidRPr="00592886" w:rsidRDefault="00ED6611" w:rsidP="009214C0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ΧΑΣΜΩΔΙΑ</w:t>
      </w:r>
    </w:p>
    <w:p w:rsidR="00ED6611" w:rsidRPr="00592886" w:rsidRDefault="00ED6611" w:rsidP="009214C0">
      <w:p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προκαλείται όταν: </w:t>
      </w:r>
    </w:p>
    <w:p w:rsidR="00ED6611" w:rsidRPr="00592886" w:rsidRDefault="00ED6611" w:rsidP="009214C0">
      <w:pPr>
        <w:pStyle w:val="a3"/>
        <w:numPr>
          <w:ilvl w:val="0"/>
          <w:numId w:val="9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>ανταμώνουν δύο φωνηεντικά στοιχεία σε συνεχόμενες συλλαβές στο μέσο μιας λέξης είτε στο εσωτερικό της ίδιας λέξης ( εσωτερική), π.χ. σαν προ</w:t>
      </w: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αιώ</w:t>
      </w: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νιο ξόανο </w:t>
      </w:r>
    </w:p>
    <w:p w:rsidR="00ED6611" w:rsidRPr="00592886" w:rsidRDefault="00ED6611" w:rsidP="009214C0">
      <w:pPr>
        <w:pStyle w:val="a3"/>
        <w:numPr>
          <w:ilvl w:val="0"/>
          <w:numId w:val="9"/>
        </w:numPr>
        <w:spacing w:line="240" w:lineRule="auto"/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</w:pP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στη συνεκφορά δυο συνεχόμενων λέξεων ( εξωτερική), π.χ. </w:t>
      </w:r>
      <w:r w:rsidRPr="00592886">
        <w:rPr>
          <w:rFonts w:ascii="Monotype Corsiva" w:hAnsi="Monotype Corsiva" w:cs="Times New Roman"/>
          <w:b/>
          <w:i/>
          <w:color w:val="0F243E" w:themeColor="text2" w:themeShade="80"/>
          <w:sz w:val="24"/>
          <w:szCs w:val="24"/>
        </w:rPr>
        <w:t>από α</w:t>
      </w:r>
      <w:r w:rsidRPr="00592886">
        <w:rPr>
          <w:rFonts w:ascii="Monotype Corsiva" w:hAnsi="Monotype Corsiva" w:cs="Times New Roman"/>
          <w:i/>
          <w:color w:val="0F243E" w:themeColor="text2" w:themeShade="80"/>
          <w:sz w:val="24"/>
          <w:szCs w:val="24"/>
        </w:rPr>
        <w:t xml:space="preserve">γάλματα και εικόνες </w:t>
      </w:r>
    </w:p>
    <w:sectPr w:rsidR="00ED6611" w:rsidRPr="00592886" w:rsidSect="00F3013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MediumGap" w:sz="18" w:space="24" w:color="0F243E" w:themeColor="text2" w:themeShade="80"/>
        <w:left w:val="thinThickThinMediumGap" w:sz="18" w:space="24" w:color="0F243E" w:themeColor="text2" w:themeShade="80"/>
        <w:bottom w:val="thinThickThinMediumGap" w:sz="18" w:space="24" w:color="0F243E" w:themeColor="text2" w:themeShade="80"/>
        <w:right w:val="thinThickThinMediumGap" w:sz="1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F2" w:rsidRDefault="005F68F2" w:rsidP="009214C0">
      <w:pPr>
        <w:spacing w:after="0" w:line="240" w:lineRule="auto"/>
      </w:pPr>
      <w:r>
        <w:separator/>
      </w:r>
    </w:p>
  </w:endnote>
  <w:endnote w:type="continuationSeparator" w:id="0">
    <w:p w:rsidR="005F68F2" w:rsidRDefault="005F68F2" w:rsidP="0092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331"/>
      <w:docPartObj>
        <w:docPartGallery w:val="Page Numbers (Bottom of Page)"/>
        <w:docPartUnique/>
      </w:docPartObj>
    </w:sdtPr>
    <w:sdtContent>
      <w:p w:rsidR="009214C0" w:rsidRDefault="009214C0">
        <w:pPr>
          <w:pStyle w:val="a5"/>
          <w:jc w:val="center"/>
        </w:pPr>
        <w:r>
          <w:t>[</w:t>
        </w:r>
        <w:fldSimple w:instr=" PAGE   \* MERGEFORMAT ">
          <w:r w:rsidR="00592886">
            <w:rPr>
              <w:noProof/>
            </w:rPr>
            <w:t>1</w:t>
          </w:r>
        </w:fldSimple>
        <w:r>
          <w:t>]</w:t>
        </w:r>
      </w:p>
    </w:sdtContent>
  </w:sdt>
  <w:p w:rsidR="009214C0" w:rsidRDefault="009214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F2" w:rsidRDefault="005F68F2" w:rsidP="009214C0">
      <w:pPr>
        <w:spacing w:after="0" w:line="240" w:lineRule="auto"/>
      </w:pPr>
      <w:r>
        <w:separator/>
      </w:r>
    </w:p>
  </w:footnote>
  <w:footnote w:type="continuationSeparator" w:id="0">
    <w:p w:rsidR="005F68F2" w:rsidRDefault="005F68F2" w:rsidP="0092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59B5"/>
      </v:shape>
    </w:pict>
  </w:numPicBullet>
  <w:abstractNum w:abstractNumId="0">
    <w:nsid w:val="0F456A65"/>
    <w:multiLevelType w:val="hybridMultilevel"/>
    <w:tmpl w:val="75C0D9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E5094"/>
    <w:multiLevelType w:val="hybridMultilevel"/>
    <w:tmpl w:val="9300F2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03D0"/>
    <w:multiLevelType w:val="hybridMultilevel"/>
    <w:tmpl w:val="F596398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040C2"/>
    <w:multiLevelType w:val="hybridMultilevel"/>
    <w:tmpl w:val="A328E6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D72E8"/>
    <w:multiLevelType w:val="hybridMultilevel"/>
    <w:tmpl w:val="178498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56F14"/>
    <w:multiLevelType w:val="hybridMultilevel"/>
    <w:tmpl w:val="4F946EF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AA7A49"/>
    <w:multiLevelType w:val="hybridMultilevel"/>
    <w:tmpl w:val="DA36D9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30400"/>
    <w:multiLevelType w:val="hybridMultilevel"/>
    <w:tmpl w:val="642A011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8421C"/>
    <w:multiLevelType w:val="hybridMultilevel"/>
    <w:tmpl w:val="491E9C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C55CB"/>
    <w:multiLevelType w:val="hybridMultilevel"/>
    <w:tmpl w:val="1D84AD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138"/>
    <w:rsid w:val="00592886"/>
    <w:rsid w:val="005F68F2"/>
    <w:rsid w:val="007604A2"/>
    <w:rsid w:val="00783C55"/>
    <w:rsid w:val="007A36B3"/>
    <w:rsid w:val="009214C0"/>
    <w:rsid w:val="00DC50F0"/>
    <w:rsid w:val="00DE00B2"/>
    <w:rsid w:val="00E07B4D"/>
    <w:rsid w:val="00ED6611"/>
    <w:rsid w:val="00F3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3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2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214C0"/>
  </w:style>
  <w:style w:type="paragraph" w:styleId="a5">
    <w:name w:val="footer"/>
    <w:basedOn w:val="a"/>
    <w:link w:val="Char0"/>
    <w:uiPriority w:val="99"/>
    <w:unhideWhenUsed/>
    <w:rsid w:val="00921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2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2020-07-14T04:47:00Z</dcterms:created>
  <dcterms:modified xsi:type="dcterms:W3CDTF">2023-07-10T08:12:00Z</dcterms:modified>
</cp:coreProperties>
</file>