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5F" w:rsidRPr="00641B94" w:rsidRDefault="00217320" w:rsidP="005A14ED">
      <w:pPr>
        <w:jc w:val="both"/>
        <w:rPr>
          <w:rFonts w:ascii="Monotype Corsiva" w:hAnsi="Monotype Corsiva" w:cs="Times New Roman"/>
          <w:b/>
          <w:i/>
          <w:sz w:val="32"/>
          <w:szCs w:val="32"/>
        </w:rPr>
      </w:pPr>
      <w:r w:rsidRPr="00641B94">
        <w:rPr>
          <w:rFonts w:ascii="Papyrus" w:hAnsi="Papyrus" w:cs="Times New Roman"/>
          <w:b/>
          <w:i/>
          <w:sz w:val="32"/>
          <w:szCs w:val="32"/>
        </w:rPr>
        <w:t xml:space="preserve">     </w:t>
      </w:r>
      <w:r w:rsidR="00641B94">
        <w:rPr>
          <w:rFonts w:ascii="Papyrus" w:hAnsi="Papyrus" w:cs="Times New Roman"/>
          <w:b/>
          <w:i/>
          <w:sz w:val="32"/>
          <w:szCs w:val="32"/>
        </w:rPr>
        <w:t xml:space="preserve">                         </w:t>
      </w:r>
      <w:r w:rsidR="00641B94">
        <w:rPr>
          <w:rFonts w:cs="Times New Roman"/>
          <w:b/>
          <w:i/>
          <w:sz w:val="32"/>
          <w:szCs w:val="32"/>
        </w:rPr>
        <w:t xml:space="preserve">     </w:t>
      </w:r>
      <w:r w:rsidRPr="00641B94">
        <w:rPr>
          <w:rFonts w:ascii="Papyrus" w:hAnsi="Papyrus" w:cs="Times New Roman"/>
          <w:b/>
          <w:i/>
          <w:sz w:val="32"/>
          <w:szCs w:val="32"/>
        </w:rPr>
        <w:t xml:space="preserve"> </w:t>
      </w:r>
      <w:r w:rsidRPr="00641B94">
        <w:rPr>
          <w:rFonts w:ascii="Monotype Corsiva" w:hAnsi="Monotype Corsiva" w:cs="Times New Roman"/>
          <w:b/>
          <w:i/>
          <w:sz w:val="32"/>
          <w:szCs w:val="32"/>
        </w:rPr>
        <w:t xml:space="preserve">« </w:t>
      </w:r>
      <w:r w:rsidR="005A14ED" w:rsidRPr="00641B94">
        <w:rPr>
          <w:rFonts w:ascii="Monotype Corsiva" w:hAnsi="Monotype Corsiva" w:cs="Times New Roman"/>
          <w:b/>
          <w:i/>
          <w:sz w:val="32"/>
          <w:szCs w:val="32"/>
        </w:rPr>
        <w:t>ΜΕΣΑ ΜΑΖΙΚΗΣ ΕΝΗΜΕΡΩΣΗΣ</w:t>
      </w:r>
      <w:r w:rsidRPr="00641B94">
        <w:rPr>
          <w:rFonts w:ascii="Monotype Corsiva" w:hAnsi="Monotype Corsiva" w:cs="Times New Roman"/>
          <w:b/>
          <w:i/>
          <w:sz w:val="32"/>
          <w:szCs w:val="32"/>
        </w:rPr>
        <w:t>»</w:t>
      </w:r>
    </w:p>
    <w:p w:rsidR="005A14ED" w:rsidRPr="00641B94" w:rsidRDefault="005A14ED" w:rsidP="005A14ED">
      <w:pPr>
        <w:jc w:val="both"/>
        <w:rPr>
          <w:rFonts w:ascii="Monotype Corsiva" w:hAnsi="Monotype Corsiva" w:cs="Times New Roman"/>
          <w:i/>
        </w:rPr>
      </w:pPr>
      <w:r w:rsidRPr="00641B94">
        <w:rPr>
          <w:rFonts w:ascii="Monotype Corsiva" w:hAnsi="Monotype Corsiva" w:cs="Times New Roman"/>
          <w:i/>
        </w:rPr>
        <w:t>«Η μαζική επικοινωνία δεν είναι ούτε καλή ούτε κακή. Είναι απλώς μία δύναμη και όπως οποιαδήποτε άλλη δύναμη, μπορεί να χρησιμοποιηθεί καλά ή άσχημα».</w:t>
      </w:r>
    </w:p>
    <w:p w:rsidR="005A14ED" w:rsidRPr="00641B94" w:rsidRDefault="005A14ED" w:rsidP="005A14ED">
      <w:pPr>
        <w:jc w:val="both"/>
        <w:rPr>
          <w:rFonts w:ascii="Monotype Corsiva" w:hAnsi="Monotype Corsiva" w:cs="Times New Roman"/>
          <w:i/>
        </w:rPr>
      </w:pPr>
      <w:r w:rsidRPr="00641B94">
        <w:rPr>
          <w:rFonts w:ascii="Monotype Corsiva" w:hAnsi="Monotype Corsiva" w:cs="Times New Roman"/>
          <w:i/>
        </w:rPr>
        <w:t>Στις μέρες μας δεν υπάρχει προσωπική  επαφή ανάμεσα στον πομπό και στο</w:t>
      </w:r>
      <w:r w:rsidR="004D03D0" w:rsidRPr="00641B94">
        <w:rPr>
          <w:rFonts w:ascii="Monotype Corsiva" w:hAnsi="Monotype Corsiva" w:cs="Times New Roman"/>
          <w:i/>
        </w:rPr>
        <w:t>ν</w:t>
      </w:r>
      <w:r w:rsidRPr="00641B94">
        <w:rPr>
          <w:rFonts w:ascii="Monotype Corsiva" w:hAnsi="Monotype Corsiva" w:cs="Times New Roman"/>
          <w:i/>
        </w:rPr>
        <w:t xml:space="preserve"> δέκτη. Ο παραδοσιακός τρόπος επικοινωνίας και ενημέρωσης στην εποχή του ηλεκτρονικού πολιτισμού από άμεσος έγινε έμμεσος και μαζικός, καθώς το κοινό πληροφορείται από τους ανώνυμους και επώνυμους πομπούς που ελέγχουν τα Μ.Μ. Ε. </w:t>
      </w:r>
      <w:r w:rsidR="00641B94" w:rsidRPr="00641B94">
        <w:rPr>
          <w:rFonts w:ascii="Monotype Corsiva" w:hAnsi="Monotype Corsiva" w:cs="Times New Roman"/>
          <w:i/>
        </w:rPr>
        <w:t>δ</w:t>
      </w:r>
      <w:r w:rsidRPr="00641B94">
        <w:rPr>
          <w:rFonts w:ascii="Monotype Corsiva" w:hAnsi="Monotype Corsiva" w:cs="Times New Roman"/>
          <w:i/>
        </w:rPr>
        <w:t>ηλ. το ραδιόφωνο, την τηλεόραση και τον περιοδικό τύπο.</w:t>
      </w:r>
    </w:p>
    <w:p w:rsidR="005A14ED" w:rsidRPr="00641B94" w:rsidRDefault="005A14ED" w:rsidP="005A14ED">
      <w:pPr>
        <w:jc w:val="both"/>
        <w:rPr>
          <w:rFonts w:ascii="Monotype Corsiva" w:hAnsi="Monotype Corsiva" w:cs="Times New Roman"/>
          <w:b/>
          <w:i/>
          <w:sz w:val="24"/>
          <w:szCs w:val="24"/>
        </w:rPr>
      </w:pPr>
      <w:r w:rsidRPr="00641B94">
        <w:rPr>
          <w:rFonts w:ascii="Monotype Corsiva" w:hAnsi="Monotype Corsiva" w:cs="Times New Roman"/>
          <w:b/>
          <w:i/>
          <w:sz w:val="24"/>
          <w:szCs w:val="24"/>
        </w:rPr>
        <w:t>Τα Μ.Μ.Ε. ενημερώνουν τη κοινή γνώμη για τα κοινωνικά, πολιτικά, οικονομικά, πνευματικά και  πολιτιστικά ζητήματα.</w:t>
      </w:r>
    </w:p>
    <w:p w:rsidR="005A14ED" w:rsidRPr="00641B94" w:rsidRDefault="005A14ED" w:rsidP="005A14ED">
      <w:pPr>
        <w:jc w:val="both"/>
        <w:rPr>
          <w:rFonts w:ascii="Monotype Corsiva" w:hAnsi="Monotype Corsiva" w:cs="Times New Roman"/>
          <w:b/>
          <w:i/>
          <w:sz w:val="24"/>
          <w:szCs w:val="24"/>
        </w:rPr>
      </w:pPr>
      <w:r w:rsidRPr="00641B94">
        <w:rPr>
          <w:rFonts w:ascii="Monotype Corsiva" w:hAnsi="Monotype Corsiva" w:cs="Times New Roman"/>
          <w:b/>
          <w:i/>
          <w:sz w:val="24"/>
          <w:szCs w:val="24"/>
        </w:rPr>
        <w:t>ΘΕΤΙΚΕΣ ΕΠΙΔΡΑΣΕΙΣ</w:t>
      </w:r>
    </w:p>
    <w:p w:rsidR="005A14ED" w:rsidRPr="00641B94" w:rsidRDefault="005A14ED" w:rsidP="00DD2286">
      <w:pPr>
        <w:pStyle w:val="a6"/>
        <w:numPr>
          <w:ilvl w:val="0"/>
          <w:numId w:val="1"/>
        </w:numPr>
        <w:jc w:val="both"/>
        <w:rPr>
          <w:rFonts w:ascii="Monotype Corsiva" w:hAnsi="Monotype Corsiva" w:cs="Times New Roman"/>
          <w:i/>
        </w:rPr>
      </w:pPr>
      <w:r w:rsidRPr="00641B94">
        <w:rPr>
          <w:rFonts w:ascii="Monotype Corsiva" w:hAnsi="Monotype Corsiva" w:cs="Times New Roman"/>
          <w:b/>
          <w:i/>
        </w:rPr>
        <w:t>Πνευματικός τομέας</w:t>
      </w:r>
      <w:r w:rsidRPr="00641B94">
        <w:rPr>
          <w:rFonts w:ascii="Monotype Corsiva" w:hAnsi="Monotype Corsiva" w:cs="Times New Roman"/>
          <w:i/>
        </w:rPr>
        <w:t>:</w:t>
      </w:r>
      <w:r w:rsidR="00002C4A" w:rsidRPr="00641B94">
        <w:rPr>
          <w:rFonts w:ascii="Monotype Corsiva" w:hAnsi="Monotype Corsiva" w:cs="Times New Roman"/>
          <w:i/>
        </w:rPr>
        <w:t xml:space="preserve"> </w:t>
      </w:r>
      <w:r w:rsidRPr="00641B94">
        <w:rPr>
          <w:rFonts w:ascii="Monotype Corsiva" w:hAnsi="Monotype Corsiva" w:cs="Times New Roman"/>
          <w:i/>
        </w:rPr>
        <w:t>μεταδίδουν</w:t>
      </w:r>
      <w:r w:rsidR="00002C4A" w:rsidRPr="00641B94">
        <w:rPr>
          <w:rFonts w:ascii="Monotype Corsiva" w:hAnsi="Monotype Corsiva" w:cs="Times New Roman"/>
          <w:i/>
        </w:rPr>
        <w:t xml:space="preserve"> στοιχειώδεις γνώσεις και βοηθούν στην </w:t>
      </w:r>
      <w:r w:rsidR="00002C4A" w:rsidRPr="00641B94">
        <w:rPr>
          <w:rFonts w:ascii="Monotype Corsiva" w:hAnsi="Monotype Corsiva" w:cs="Times New Roman"/>
          <w:b/>
          <w:i/>
        </w:rPr>
        <w:t>περιστολή της αμάθειας και του αναλφαβητισμού</w:t>
      </w:r>
      <w:r w:rsidR="00002C4A" w:rsidRPr="00641B94">
        <w:rPr>
          <w:rFonts w:ascii="Monotype Corsiva" w:hAnsi="Monotype Corsiva" w:cs="Times New Roman"/>
          <w:i/>
        </w:rPr>
        <w:t>. Κοινωνικοποιούν γνώσεις , μέσω της τηλεόρασης που η πρόσβαση τους στις κατώτερες τάξεις παλιότερα ήταν ανέφικτη. Καλλιέργεια της κρίσης, αντίληψης, όλων γενικά των νοητικών λειτουργιών. Αποφυγή από το</w:t>
      </w:r>
      <w:r w:rsidR="00EE7637" w:rsidRPr="00641B94">
        <w:rPr>
          <w:rFonts w:ascii="Monotype Corsiva" w:hAnsi="Monotype Corsiva" w:cs="Times New Roman"/>
          <w:i/>
        </w:rPr>
        <w:t>ν</w:t>
      </w:r>
      <w:r w:rsidR="00002C4A" w:rsidRPr="00641B94">
        <w:rPr>
          <w:rFonts w:ascii="Monotype Corsiva" w:hAnsi="Monotype Corsiva" w:cs="Times New Roman"/>
          <w:i/>
        </w:rPr>
        <w:t xml:space="preserve"> δογματισμό και τη μονομέρεια. Διεύρυνση των γνωστικών οριζόντων.</w:t>
      </w:r>
    </w:p>
    <w:p w:rsidR="00002C4A" w:rsidRPr="00641B94" w:rsidRDefault="00002C4A" w:rsidP="00DD2286">
      <w:pPr>
        <w:pStyle w:val="a6"/>
        <w:numPr>
          <w:ilvl w:val="0"/>
          <w:numId w:val="1"/>
        </w:numPr>
        <w:jc w:val="both"/>
        <w:rPr>
          <w:rFonts w:ascii="Monotype Corsiva" w:hAnsi="Monotype Corsiva" w:cs="Times New Roman"/>
          <w:i/>
        </w:rPr>
      </w:pPr>
      <w:r w:rsidRPr="00641B94">
        <w:rPr>
          <w:rFonts w:ascii="Monotype Corsiva" w:hAnsi="Monotype Corsiva" w:cs="Times New Roman"/>
          <w:b/>
          <w:i/>
        </w:rPr>
        <w:t>Κοινωνικός τομέας:</w:t>
      </w:r>
      <w:r w:rsidRPr="00641B94">
        <w:rPr>
          <w:rFonts w:ascii="Monotype Corsiva" w:hAnsi="Monotype Corsiva" w:cs="Times New Roman"/>
          <w:i/>
        </w:rPr>
        <w:t xml:space="preserve"> </w:t>
      </w:r>
      <w:r w:rsidRPr="00641B94">
        <w:rPr>
          <w:rFonts w:ascii="Monotype Corsiva" w:hAnsi="Monotype Corsiva" w:cs="Times New Roman"/>
          <w:b/>
          <w:i/>
        </w:rPr>
        <w:t>κοινωνικοποιούν τους νέους</w:t>
      </w:r>
      <w:r w:rsidRPr="00641B94">
        <w:rPr>
          <w:rFonts w:ascii="Monotype Corsiva" w:hAnsi="Monotype Corsiva" w:cs="Times New Roman"/>
          <w:i/>
        </w:rPr>
        <w:t xml:space="preserve"> με τη βοήθεια των υπόλοιπων φορέων { οικογένεια, σχολείο}. Προβάλλουν πρότυπα, αξίες και υποδεικνύουν τρόπους συμπεριφοράς. Διαμορφώνουν την κοινωνική συνείδηση. Ευαισθητοποιούν στα κοινωνικά θέματα και περνούν ένα πνεύμα συμμετοχής στην επίλυση προβλημάτων</w:t>
      </w:r>
    </w:p>
    <w:p w:rsidR="00002C4A" w:rsidRPr="00641B94" w:rsidRDefault="00002C4A" w:rsidP="00DD2286">
      <w:pPr>
        <w:pStyle w:val="a6"/>
        <w:numPr>
          <w:ilvl w:val="0"/>
          <w:numId w:val="1"/>
        </w:numPr>
        <w:jc w:val="both"/>
        <w:rPr>
          <w:rFonts w:ascii="Monotype Corsiva" w:hAnsi="Monotype Corsiva" w:cs="Times New Roman"/>
          <w:b/>
          <w:i/>
        </w:rPr>
      </w:pPr>
      <w:r w:rsidRPr="00641B94">
        <w:rPr>
          <w:rFonts w:ascii="Monotype Corsiva" w:hAnsi="Monotype Corsiva" w:cs="Times New Roman"/>
          <w:b/>
          <w:i/>
        </w:rPr>
        <w:t>Πολιτικός τομέας</w:t>
      </w:r>
      <w:r w:rsidRPr="00641B94">
        <w:rPr>
          <w:rFonts w:ascii="Monotype Corsiva" w:hAnsi="Monotype Corsiva" w:cs="Times New Roman"/>
          <w:i/>
        </w:rPr>
        <w:t>: μεγαλύτερη συμμετοχή πλέον στην πολιτική ζωή. Ο πολίτης βλέπει και ακούει τους αρχηγούς των κομμάτων. Έχει την ψευδαίσθηση ότι τους δέχεται στο σπίτι του ή ότι παρευρίσκεται σε δημόσιες εκδηλώσεις. Ελέγχουν την εξουσία, τις αυθαιρεσίες, τον αυταρχισμό και τη δημαγωγία. Διακινούνται οι πολιτικές ιδέες. Προωθείται ο διάλογος και η διαφάνεια, κάτι που βοηθά στην εύρυθμη λειτουργία του δημοκρατικού πολιτεύματος.</w:t>
      </w:r>
    </w:p>
    <w:p w:rsidR="00002C4A" w:rsidRPr="00641B94" w:rsidRDefault="00002C4A" w:rsidP="00DD2286">
      <w:pPr>
        <w:pStyle w:val="a6"/>
        <w:numPr>
          <w:ilvl w:val="0"/>
          <w:numId w:val="1"/>
        </w:numPr>
        <w:jc w:val="both"/>
        <w:rPr>
          <w:rFonts w:ascii="Monotype Corsiva" w:hAnsi="Monotype Corsiva" w:cs="Times New Roman"/>
          <w:i/>
        </w:rPr>
      </w:pPr>
      <w:r w:rsidRPr="00641B94">
        <w:rPr>
          <w:rFonts w:ascii="Monotype Corsiva" w:hAnsi="Monotype Corsiva" w:cs="Times New Roman"/>
          <w:b/>
          <w:i/>
        </w:rPr>
        <w:t>Διεθνιστικός τομέας</w:t>
      </w:r>
      <w:r w:rsidRPr="00641B94">
        <w:rPr>
          <w:rFonts w:ascii="Monotype Corsiva" w:hAnsi="Monotype Corsiva" w:cs="Times New Roman"/>
          <w:i/>
        </w:rPr>
        <w:t xml:space="preserve">: </w:t>
      </w:r>
      <w:r w:rsidRPr="00641B94">
        <w:rPr>
          <w:rFonts w:ascii="Monotype Corsiva" w:hAnsi="Monotype Corsiva" w:cs="Times New Roman"/>
          <w:b/>
          <w:i/>
        </w:rPr>
        <w:t>επικοινωνία των λαών.</w:t>
      </w:r>
      <w:r w:rsidRPr="00641B94">
        <w:rPr>
          <w:rFonts w:ascii="Monotype Corsiva" w:hAnsi="Monotype Corsiva" w:cs="Times New Roman"/>
          <w:i/>
        </w:rPr>
        <w:t xml:space="preserve"> Μας δίνουν τη δυνατότητα της παγκόσμιας εποπτείας</w:t>
      </w:r>
      <w:r w:rsidR="00DD2286" w:rsidRPr="00641B94">
        <w:rPr>
          <w:rFonts w:ascii="Monotype Corsiva" w:hAnsi="Monotype Corsiva" w:cs="Times New Roman"/>
          <w:i/>
        </w:rPr>
        <w:t>. Γνωριμία και επαφή με άλλους λαούς. Εδραίωση φιλίας και ειρήνης.</w:t>
      </w:r>
    </w:p>
    <w:p w:rsidR="00DD2286" w:rsidRPr="00641B94" w:rsidRDefault="00DD2286" w:rsidP="00DD2286">
      <w:pPr>
        <w:pStyle w:val="a6"/>
        <w:numPr>
          <w:ilvl w:val="0"/>
          <w:numId w:val="1"/>
        </w:numPr>
        <w:jc w:val="both"/>
        <w:rPr>
          <w:rFonts w:ascii="Monotype Corsiva" w:hAnsi="Monotype Corsiva" w:cs="Times New Roman"/>
          <w:i/>
        </w:rPr>
      </w:pPr>
      <w:r w:rsidRPr="00641B94">
        <w:rPr>
          <w:rFonts w:ascii="Monotype Corsiva" w:hAnsi="Monotype Corsiva" w:cs="Times New Roman"/>
          <w:b/>
          <w:i/>
        </w:rPr>
        <w:t>Αισθητικός τομέας:</w:t>
      </w:r>
      <w:r w:rsidRPr="00641B94">
        <w:rPr>
          <w:rFonts w:ascii="Monotype Corsiva" w:hAnsi="Monotype Corsiva" w:cs="Times New Roman"/>
          <w:i/>
        </w:rPr>
        <w:t xml:space="preserve"> ασκεί λογοτεχνική θεατρική κριτική</w:t>
      </w:r>
    </w:p>
    <w:p w:rsidR="00DD2286" w:rsidRPr="00641B94" w:rsidRDefault="00DD2286" w:rsidP="00DD2286">
      <w:pPr>
        <w:pStyle w:val="a6"/>
        <w:numPr>
          <w:ilvl w:val="0"/>
          <w:numId w:val="1"/>
        </w:numPr>
        <w:jc w:val="both"/>
        <w:rPr>
          <w:rFonts w:ascii="Monotype Corsiva" w:hAnsi="Monotype Corsiva" w:cs="Times New Roman"/>
          <w:i/>
        </w:rPr>
      </w:pPr>
      <w:r w:rsidRPr="00641B94">
        <w:rPr>
          <w:rFonts w:ascii="Monotype Corsiva" w:hAnsi="Monotype Corsiva" w:cs="Times New Roman"/>
          <w:b/>
          <w:i/>
        </w:rPr>
        <w:t>Ψυχολογικός τομέας:</w:t>
      </w:r>
      <w:r w:rsidRPr="00641B94">
        <w:rPr>
          <w:rFonts w:ascii="Monotype Corsiva" w:hAnsi="Monotype Corsiva" w:cs="Times New Roman"/>
          <w:i/>
        </w:rPr>
        <w:t xml:space="preserve"> αποτελεί ψυχαγωγικό μέσο. Ξεφεύγουμε από την καθημερινότητα και ρουτίνα</w:t>
      </w:r>
    </w:p>
    <w:p w:rsidR="00DD2286" w:rsidRPr="00641B94" w:rsidRDefault="00DD2286" w:rsidP="005A14ED">
      <w:pPr>
        <w:jc w:val="both"/>
        <w:rPr>
          <w:rFonts w:ascii="Monotype Corsiva" w:hAnsi="Monotype Corsiva" w:cs="Times New Roman"/>
          <w:b/>
          <w:i/>
          <w:sz w:val="24"/>
          <w:szCs w:val="24"/>
        </w:rPr>
      </w:pPr>
      <w:r w:rsidRPr="00641B94">
        <w:rPr>
          <w:rFonts w:ascii="Monotype Corsiva" w:hAnsi="Monotype Corsiva" w:cs="Times New Roman"/>
          <w:b/>
          <w:i/>
          <w:sz w:val="24"/>
          <w:szCs w:val="24"/>
        </w:rPr>
        <w:t>ΑΡΝΗΤΙΚΕΣ ΕΠΙΔΡΑΣΕΙΣ</w:t>
      </w:r>
    </w:p>
    <w:p w:rsidR="00D7736A" w:rsidRPr="00641B94" w:rsidRDefault="00DD2286" w:rsidP="005A14ED">
      <w:pPr>
        <w:jc w:val="both"/>
        <w:rPr>
          <w:rFonts w:ascii="Monotype Corsiva" w:hAnsi="Monotype Corsiva" w:cs="Times New Roman"/>
          <w:b/>
          <w:i/>
        </w:rPr>
      </w:pPr>
      <w:r w:rsidRPr="00641B94">
        <w:rPr>
          <w:rFonts w:ascii="Monotype Corsiva" w:hAnsi="Monotype Corsiva" w:cs="Times New Roman"/>
          <w:b/>
          <w:i/>
          <w:noProof/>
          <w:lang w:eastAsia="el-GR"/>
        </w:rPr>
        <w:drawing>
          <wp:inline distT="0" distB="0" distL="0" distR="0">
            <wp:extent cx="6419850" cy="2808000"/>
            <wp:effectExtent l="57150" t="19050" r="3810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41B94" w:rsidRDefault="00641B94" w:rsidP="005A14ED">
      <w:pPr>
        <w:jc w:val="both"/>
        <w:rPr>
          <w:rFonts w:ascii="Monotype Corsiva" w:hAnsi="Monotype Corsiva" w:cs="Times New Roman"/>
          <w:b/>
          <w:i/>
        </w:rPr>
      </w:pPr>
    </w:p>
    <w:p w:rsidR="005D5ECA" w:rsidRDefault="005D5ECA" w:rsidP="005A14ED">
      <w:pPr>
        <w:jc w:val="both"/>
        <w:rPr>
          <w:rFonts w:ascii="Monotype Corsiva" w:hAnsi="Monotype Corsiva" w:cs="Times New Roman"/>
          <w:b/>
          <w:i/>
        </w:rPr>
      </w:pPr>
    </w:p>
    <w:p w:rsidR="005D5ECA" w:rsidRPr="00641B94" w:rsidRDefault="005D5ECA" w:rsidP="005A14ED">
      <w:pPr>
        <w:jc w:val="both"/>
        <w:rPr>
          <w:rFonts w:ascii="Monotype Corsiva" w:hAnsi="Monotype Corsiva" w:cs="Times New Roman"/>
          <w:b/>
          <w:i/>
        </w:rPr>
      </w:pPr>
    </w:p>
    <w:p w:rsidR="00DD2286" w:rsidRPr="00641B94" w:rsidRDefault="00D7736A" w:rsidP="005A14ED">
      <w:pPr>
        <w:jc w:val="both"/>
        <w:rPr>
          <w:rFonts w:ascii="Monotype Corsiva" w:hAnsi="Monotype Corsiva" w:cs="Times New Roman"/>
          <w:b/>
          <w:i/>
          <w:sz w:val="24"/>
          <w:szCs w:val="24"/>
        </w:rPr>
      </w:pPr>
      <w:r w:rsidRPr="00641B94">
        <w:rPr>
          <w:rFonts w:ascii="Monotype Corsiva" w:hAnsi="Monotype Corsiva" w:cs="Times New Roman"/>
          <w:b/>
          <w:i/>
          <w:sz w:val="24"/>
          <w:szCs w:val="24"/>
        </w:rPr>
        <w:lastRenderedPageBreak/>
        <w:t>Προϋποθέσεις ορθής λειτουργίας των Μ.Μ.Ε.</w:t>
      </w:r>
    </w:p>
    <w:p w:rsidR="00D7736A" w:rsidRPr="00641B94" w:rsidRDefault="00D7736A" w:rsidP="00D7736A">
      <w:pPr>
        <w:pStyle w:val="a6"/>
        <w:numPr>
          <w:ilvl w:val="0"/>
          <w:numId w:val="2"/>
        </w:numPr>
        <w:jc w:val="both"/>
        <w:rPr>
          <w:rFonts w:ascii="Monotype Corsiva" w:hAnsi="Monotype Corsiva" w:cs="Times New Roman"/>
          <w:i/>
        </w:rPr>
      </w:pPr>
      <w:r w:rsidRPr="00641B94">
        <w:rPr>
          <w:rFonts w:ascii="Monotype Corsiva" w:hAnsi="Monotype Corsiva" w:cs="Times New Roman"/>
          <w:i/>
        </w:rPr>
        <w:t>όχι έλεγχος από οικονομικά συμφέροντα και κόμματα</w:t>
      </w:r>
    </w:p>
    <w:p w:rsidR="00D7736A" w:rsidRPr="00641B94" w:rsidRDefault="00D7736A" w:rsidP="00D7736A">
      <w:pPr>
        <w:pStyle w:val="a6"/>
        <w:numPr>
          <w:ilvl w:val="0"/>
          <w:numId w:val="2"/>
        </w:numPr>
        <w:jc w:val="both"/>
        <w:rPr>
          <w:rFonts w:ascii="Monotype Corsiva" w:hAnsi="Monotype Corsiva" w:cs="Times New Roman"/>
          <w:i/>
        </w:rPr>
      </w:pPr>
      <w:r w:rsidRPr="00641B94">
        <w:rPr>
          <w:rFonts w:ascii="Monotype Corsiva" w:hAnsi="Monotype Corsiva" w:cs="Times New Roman"/>
          <w:i/>
        </w:rPr>
        <w:t>υπεύθυνοι, ειλικρινείς, ευσυνείδητοι</w:t>
      </w:r>
      <w:r w:rsidR="002512BC" w:rsidRPr="00641B94">
        <w:rPr>
          <w:rFonts w:ascii="Monotype Corsiva" w:hAnsi="Monotype Corsiva" w:cs="Times New Roman"/>
          <w:i/>
        </w:rPr>
        <w:t xml:space="preserve"> δημοσιογράφοι με ήθος και παιδεία</w:t>
      </w:r>
    </w:p>
    <w:p w:rsidR="002512BC" w:rsidRPr="00641B94" w:rsidRDefault="002512BC" w:rsidP="00D7736A">
      <w:pPr>
        <w:pStyle w:val="a6"/>
        <w:numPr>
          <w:ilvl w:val="0"/>
          <w:numId w:val="2"/>
        </w:numPr>
        <w:jc w:val="both"/>
        <w:rPr>
          <w:rFonts w:ascii="Monotype Corsiva" w:hAnsi="Monotype Corsiva" w:cs="Times New Roman"/>
          <w:i/>
        </w:rPr>
      </w:pPr>
      <w:r w:rsidRPr="00641B94">
        <w:rPr>
          <w:rFonts w:ascii="Monotype Corsiva" w:hAnsi="Monotype Corsiva" w:cs="Times New Roman"/>
          <w:i/>
        </w:rPr>
        <w:t>το κοινό να έχει κρίση και παιδεία, ώστε να αναλύει και να συγκρίνει τα όσα παρουσιάζονται</w:t>
      </w:r>
    </w:p>
    <w:p w:rsidR="002512BC" w:rsidRPr="00641B94" w:rsidRDefault="002512BC" w:rsidP="00D7736A">
      <w:pPr>
        <w:pStyle w:val="a6"/>
        <w:numPr>
          <w:ilvl w:val="0"/>
          <w:numId w:val="2"/>
        </w:numPr>
        <w:jc w:val="both"/>
        <w:rPr>
          <w:rFonts w:ascii="Monotype Corsiva" w:hAnsi="Monotype Corsiva" w:cs="Times New Roman"/>
          <w:i/>
        </w:rPr>
      </w:pPr>
      <w:r w:rsidRPr="00641B94">
        <w:rPr>
          <w:rFonts w:ascii="Monotype Corsiva" w:hAnsi="Monotype Corsiva" w:cs="Times New Roman"/>
          <w:i/>
        </w:rPr>
        <w:t>αποφυγή σκανδαλοθηρίας</w:t>
      </w:r>
    </w:p>
    <w:p w:rsidR="002512BC" w:rsidRPr="00641B94" w:rsidRDefault="002512BC" w:rsidP="00D7736A">
      <w:pPr>
        <w:pStyle w:val="a6"/>
        <w:numPr>
          <w:ilvl w:val="0"/>
          <w:numId w:val="2"/>
        </w:numPr>
        <w:jc w:val="both"/>
        <w:rPr>
          <w:rFonts w:ascii="Monotype Corsiva" w:hAnsi="Monotype Corsiva" w:cs="Times New Roman"/>
          <w:i/>
        </w:rPr>
      </w:pPr>
      <w:r w:rsidRPr="00641B94">
        <w:rPr>
          <w:rFonts w:ascii="Monotype Corsiva" w:hAnsi="Monotype Corsiva" w:cs="Times New Roman"/>
          <w:i/>
        </w:rPr>
        <w:t>προβολή προγραμμάτων γνήσιας ψυχαγωγίας</w:t>
      </w:r>
    </w:p>
    <w:p w:rsidR="002512BC" w:rsidRPr="00641B94" w:rsidRDefault="002512BC" w:rsidP="00D7736A">
      <w:pPr>
        <w:pStyle w:val="a6"/>
        <w:numPr>
          <w:ilvl w:val="0"/>
          <w:numId w:val="2"/>
        </w:numPr>
        <w:jc w:val="both"/>
        <w:rPr>
          <w:rFonts w:ascii="Monotype Corsiva" w:hAnsi="Monotype Corsiva" w:cs="Times New Roman"/>
          <w:i/>
        </w:rPr>
      </w:pPr>
      <w:r w:rsidRPr="00641B94">
        <w:rPr>
          <w:rFonts w:ascii="Monotype Corsiva" w:hAnsi="Monotype Corsiva" w:cs="Times New Roman"/>
          <w:i/>
        </w:rPr>
        <w:t>διαχωρισμός σχολίου- είδησης</w:t>
      </w:r>
    </w:p>
    <w:p w:rsidR="002512BC" w:rsidRPr="00641B94" w:rsidRDefault="002512BC" w:rsidP="002512BC">
      <w:pPr>
        <w:pStyle w:val="a6"/>
        <w:numPr>
          <w:ilvl w:val="0"/>
          <w:numId w:val="2"/>
        </w:numPr>
        <w:jc w:val="both"/>
        <w:rPr>
          <w:rFonts w:ascii="Monotype Corsiva" w:hAnsi="Monotype Corsiva" w:cs="Times New Roman"/>
          <w:i/>
        </w:rPr>
      </w:pPr>
      <w:r w:rsidRPr="00641B94">
        <w:rPr>
          <w:rFonts w:ascii="Monotype Corsiva" w:hAnsi="Monotype Corsiva" w:cs="Times New Roman"/>
          <w:i/>
        </w:rPr>
        <w:t>σεβασμός του πολίτη και συνειδητοποίηση των συνθηκών τους προς το κοινωνικό σύνολο</w:t>
      </w:r>
    </w:p>
    <w:p w:rsidR="002512BC" w:rsidRPr="005D5ECA" w:rsidRDefault="00217320" w:rsidP="002512BC">
      <w:pPr>
        <w:jc w:val="both"/>
        <w:rPr>
          <w:rFonts w:ascii="Monotype Corsiva" w:hAnsi="Monotype Corsiva" w:cs="Times New Roman"/>
          <w:b/>
          <w:i/>
          <w:sz w:val="32"/>
          <w:szCs w:val="32"/>
        </w:rPr>
      </w:pPr>
      <w:r w:rsidRPr="00641B94">
        <w:rPr>
          <w:rFonts w:ascii="Monotype Corsiva" w:hAnsi="Monotype Corsiva" w:cs="Times New Roman"/>
          <w:b/>
          <w:i/>
        </w:rPr>
        <w:t xml:space="preserve">                                             </w:t>
      </w:r>
      <w:r w:rsidR="00641B94" w:rsidRPr="00641B94">
        <w:rPr>
          <w:rFonts w:ascii="Monotype Corsiva" w:hAnsi="Monotype Corsiva" w:cs="Times New Roman"/>
          <w:b/>
          <w:i/>
        </w:rPr>
        <w:t xml:space="preserve">    </w:t>
      </w:r>
      <w:r w:rsidRPr="00641B94">
        <w:rPr>
          <w:rFonts w:ascii="Monotype Corsiva" w:hAnsi="Monotype Corsiva" w:cs="Times New Roman"/>
          <w:b/>
          <w:i/>
        </w:rPr>
        <w:t xml:space="preserve"> </w:t>
      </w:r>
      <w:r w:rsidR="005D5ECA">
        <w:rPr>
          <w:rFonts w:ascii="Monotype Corsiva" w:hAnsi="Monotype Corsiva" w:cs="Times New Roman"/>
          <w:b/>
          <w:i/>
        </w:rPr>
        <w:t xml:space="preserve">             </w:t>
      </w:r>
      <w:r w:rsidRPr="00641B94">
        <w:rPr>
          <w:rFonts w:ascii="Monotype Corsiva" w:hAnsi="Monotype Corsiva" w:cs="Times New Roman"/>
          <w:b/>
          <w:i/>
        </w:rPr>
        <w:t xml:space="preserve">  </w:t>
      </w:r>
      <w:r w:rsidRPr="005D5ECA">
        <w:rPr>
          <w:rFonts w:ascii="Monotype Corsiva" w:hAnsi="Monotype Corsiva" w:cs="Times New Roman"/>
          <w:b/>
          <w:i/>
          <w:sz w:val="32"/>
          <w:szCs w:val="32"/>
        </w:rPr>
        <w:t>«</w:t>
      </w:r>
      <w:r w:rsidR="002512BC" w:rsidRPr="005D5ECA">
        <w:rPr>
          <w:rFonts w:ascii="Monotype Corsiva" w:hAnsi="Monotype Corsiva" w:cs="Times New Roman"/>
          <w:b/>
          <w:i/>
          <w:sz w:val="32"/>
          <w:szCs w:val="32"/>
        </w:rPr>
        <w:t>ΙΝΤΕΡΝΕΤ</w:t>
      </w:r>
      <w:r w:rsidRPr="005D5ECA">
        <w:rPr>
          <w:rFonts w:ascii="Monotype Corsiva" w:hAnsi="Monotype Corsiva" w:cs="Times New Roman"/>
          <w:b/>
          <w:i/>
          <w:sz w:val="32"/>
          <w:szCs w:val="32"/>
        </w:rPr>
        <w:t>»</w:t>
      </w:r>
    </w:p>
    <w:p w:rsidR="002512BC" w:rsidRPr="005D5ECA" w:rsidRDefault="002512BC" w:rsidP="002512BC">
      <w:pPr>
        <w:jc w:val="both"/>
        <w:rPr>
          <w:rFonts w:ascii="Monotype Corsiva" w:hAnsi="Monotype Corsiva" w:cs="Times New Roman"/>
          <w:b/>
          <w:i/>
          <w:sz w:val="24"/>
          <w:szCs w:val="24"/>
        </w:rPr>
      </w:pPr>
      <w:r w:rsidRPr="005D5ECA">
        <w:rPr>
          <w:rFonts w:ascii="Monotype Corsiva" w:hAnsi="Monotype Corsiva" w:cs="Times New Roman"/>
          <w:b/>
          <w:i/>
          <w:sz w:val="24"/>
          <w:szCs w:val="24"/>
        </w:rPr>
        <w:t>Θετικές επιδράσεις:</w:t>
      </w:r>
    </w:p>
    <w:p w:rsidR="002512BC" w:rsidRPr="00641B94" w:rsidRDefault="002512BC" w:rsidP="002512BC">
      <w:pPr>
        <w:pStyle w:val="a6"/>
        <w:numPr>
          <w:ilvl w:val="0"/>
          <w:numId w:val="3"/>
        </w:numPr>
        <w:jc w:val="both"/>
        <w:rPr>
          <w:rFonts w:ascii="Monotype Corsiva" w:hAnsi="Monotype Corsiva" w:cs="Times New Roman"/>
          <w:i/>
        </w:rPr>
      </w:pPr>
      <w:r w:rsidRPr="00641B94">
        <w:rPr>
          <w:rFonts w:ascii="Monotype Corsiva" w:hAnsi="Monotype Corsiva" w:cs="Times New Roman"/>
          <w:b/>
          <w:i/>
        </w:rPr>
        <w:t>πληροφοριακό/ ενημερωτικό μέσο</w:t>
      </w:r>
      <w:r w:rsidRPr="00641B94">
        <w:rPr>
          <w:rFonts w:ascii="Monotype Corsiva" w:hAnsi="Monotype Corsiva" w:cs="Times New Roman"/>
          <w:i/>
        </w:rPr>
        <w:t xml:space="preserve">: απεριόριστη πρόσβαση στα τηλεοπτικά δίκτυα και τις εφημερίδες, σε βιβλιοθήκες, επιστημονικά και ερευνητικά ιδρύματα, σε κάθε είδους υπηρεσίες που </w:t>
      </w:r>
      <w:r w:rsidRPr="00641B94">
        <w:rPr>
          <w:rFonts w:ascii="Monotype Corsiva" w:hAnsi="Monotype Corsiva" w:cs="Times New Roman"/>
          <w:b/>
          <w:i/>
        </w:rPr>
        <w:t>διευκολύνουν τη συλλογή και ανταλλαγή πληροφοριών</w:t>
      </w:r>
      <w:r w:rsidRPr="00641B94">
        <w:rPr>
          <w:rFonts w:ascii="Monotype Corsiva" w:hAnsi="Monotype Corsiva" w:cs="Times New Roman"/>
          <w:i/>
        </w:rPr>
        <w:t xml:space="preserve"> ποικίλου περιεχομένου. Ενημέρωση τόσο για την εθνική όσο και για την παγκόσμια επικαιρότητα</w:t>
      </w:r>
    </w:p>
    <w:p w:rsidR="002512BC" w:rsidRPr="00641B94" w:rsidRDefault="002512BC" w:rsidP="002512BC">
      <w:pPr>
        <w:pStyle w:val="a6"/>
        <w:numPr>
          <w:ilvl w:val="0"/>
          <w:numId w:val="3"/>
        </w:numPr>
        <w:jc w:val="both"/>
        <w:rPr>
          <w:rFonts w:ascii="Monotype Corsiva" w:hAnsi="Monotype Corsiva" w:cs="Times New Roman"/>
          <w:i/>
        </w:rPr>
      </w:pPr>
      <w:r w:rsidRPr="00641B94">
        <w:rPr>
          <w:rFonts w:ascii="Monotype Corsiva" w:hAnsi="Monotype Corsiva" w:cs="Times New Roman"/>
          <w:b/>
          <w:i/>
        </w:rPr>
        <w:t>πνευματικός τομέας:</w:t>
      </w:r>
      <w:r w:rsidRPr="00641B94">
        <w:rPr>
          <w:rFonts w:ascii="Monotype Corsiva" w:hAnsi="Monotype Corsiva" w:cs="Times New Roman"/>
          <w:i/>
        </w:rPr>
        <w:t xml:space="preserve"> στη σχολική </w:t>
      </w:r>
      <w:r w:rsidRPr="00641B94">
        <w:rPr>
          <w:rFonts w:ascii="Monotype Corsiva" w:hAnsi="Monotype Corsiva" w:cs="Times New Roman"/>
          <w:b/>
          <w:i/>
        </w:rPr>
        <w:t>ζωή  η αξιοποίηση του παρέχει σημαντικά μορφωτικά οφέλη</w:t>
      </w:r>
      <w:r w:rsidRPr="00641B94">
        <w:rPr>
          <w:rFonts w:ascii="Monotype Corsiva" w:hAnsi="Monotype Corsiva" w:cs="Times New Roman"/>
          <w:i/>
        </w:rPr>
        <w:t>, π.χ. εφαρμογές στη διδακτική πράξη, επικοινωνία με άλλα σχολικά περιβάλλοντα, εισχώρηση σε βιβλιοθήκες, στη  διεθνή βιβλιογραφία , κάτι που συμβάλλει στην πνευματική καλλιέργεια του χρήστη</w:t>
      </w:r>
    </w:p>
    <w:p w:rsidR="002512BC" w:rsidRPr="00641B94" w:rsidRDefault="002512BC" w:rsidP="002512BC">
      <w:pPr>
        <w:pStyle w:val="a6"/>
        <w:numPr>
          <w:ilvl w:val="0"/>
          <w:numId w:val="3"/>
        </w:numPr>
        <w:jc w:val="both"/>
        <w:rPr>
          <w:rFonts w:ascii="Monotype Corsiva" w:hAnsi="Monotype Corsiva" w:cs="Times New Roman"/>
          <w:i/>
        </w:rPr>
      </w:pPr>
      <w:r w:rsidRPr="00641B94">
        <w:rPr>
          <w:rFonts w:ascii="Monotype Corsiva" w:hAnsi="Monotype Corsiva" w:cs="Times New Roman"/>
          <w:b/>
          <w:i/>
        </w:rPr>
        <w:t>κοινωνικός τομέας</w:t>
      </w:r>
      <w:r w:rsidRPr="00641B94">
        <w:rPr>
          <w:rFonts w:ascii="Monotype Corsiva" w:hAnsi="Monotype Corsiva" w:cs="Times New Roman"/>
          <w:i/>
        </w:rPr>
        <w:t xml:space="preserve">: </w:t>
      </w:r>
      <w:r w:rsidRPr="00641B94">
        <w:rPr>
          <w:rFonts w:ascii="Monotype Corsiva" w:hAnsi="Monotype Corsiva" w:cs="Times New Roman"/>
          <w:b/>
          <w:i/>
        </w:rPr>
        <w:t>επικοινωνία με πρόσωπα/πολίτες άλλων χωρών, κάτι που απαλλάσσει από στερεότυπα και προκαταλήψεις.</w:t>
      </w:r>
      <w:r w:rsidRPr="00641B94">
        <w:rPr>
          <w:rFonts w:ascii="Monotype Corsiva" w:hAnsi="Monotype Corsiva" w:cs="Times New Roman"/>
          <w:i/>
        </w:rPr>
        <w:t xml:space="preserve"> Ο πλανήτης μας μετατρέπεται σε μία παγκόσμια κοινωνία</w:t>
      </w:r>
    </w:p>
    <w:p w:rsidR="00B40CB9" w:rsidRPr="005D5ECA" w:rsidRDefault="00B40CB9" w:rsidP="002512BC">
      <w:pPr>
        <w:pStyle w:val="a6"/>
        <w:numPr>
          <w:ilvl w:val="0"/>
          <w:numId w:val="3"/>
        </w:numPr>
        <w:jc w:val="both"/>
        <w:rPr>
          <w:rFonts w:ascii="Monotype Corsiva" w:hAnsi="Monotype Corsiva" w:cs="Times New Roman"/>
          <w:b/>
          <w:i/>
        </w:rPr>
      </w:pPr>
      <w:r w:rsidRPr="00641B94">
        <w:rPr>
          <w:rFonts w:ascii="Monotype Corsiva" w:hAnsi="Monotype Corsiva" w:cs="Times New Roman"/>
          <w:b/>
          <w:i/>
        </w:rPr>
        <w:t>αισθητικός τομέας</w:t>
      </w:r>
      <w:r w:rsidRPr="00641B94">
        <w:rPr>
          <w:rFonts w:ascii="Monotype Corsiva" w:hAnsi="Monotype Corsiva" w:cs="Times New Roman"/>
          <w:i/>
        </w:rPr>
        <w:t xml:space="preserve">: </w:t>
      </w:r>
      <w:r w:rsidRPr="005D5ECA">
        <w:rPr>
          <w:rFonts w:ascii="Monotype Corsiva" w:hAnsi="Monotype Corsiva" w:cs="Times New Roman"/>
          <w:b/>
          <w:i/>
        </w:rPr>
        <w:t>διεύρυνση των ψυχαγωγικών επιλογών,</w:t>
      </w:r>
      <w:r w:rsidRPr="00641B94">
        <w:rPr>
          <w:rFonts w:ascii="Monotype Corsiva" w:hAnsi="Monotype Corsiva" w:cs="Times New Roman"/>
          <w:i/>
        </w:rPr>
        <w:t xml:space="preserve"> κυρίως με τη συμμετοχή σε ομαδικού χαρακτήρα παιχνίδια. Με τα ηλεκτρονικά παιχνίδια που αποτελούν μία ελκυστική μορφή ψυχαγωγίας, ασκείται το πνεύμα. Προσφέρεται η δυνατότητα στο φιλότεχνο κοινό να περιηγηθεί μέσω της οθόνης στα εκθέματα των μουσείων του εξωτερικού, να ακούσει μουσική, να απολαύσει ταινίες, να παρακολουθήσει τα πολιτιστικά δρώμενα σε παγκόσμιο επίπεδο. </w:t>
      </w:r>
      <w:r w:rsidRPr="005D5ECA">
        <w:rPr>
          <w:rFonts w:ascii="Monotype Corsiva" w:hAnsi="Monotype Corsiva" w:cs="Times New Roman"/>
          <w:b/>
          <w:i/>
        </w:rPr>
        <w:t>Δημιουργική αξιοποίηση του ελεύθερου χρόνου</w:t>
      </w:r>
    </w:p>
    <w:p w:rsidR="00B40CB9" w:rsidRPr="00641B94" w:rsidRDefault="00B40CB9" w:rsidP="002512BC">
      <w:pPr>
        <w:pStyle w:val="a6"/>
        <w:numPr>
          <w:ilvl w:val="0"/>
          <w:numId w:val="3"/>
        </w:numPr>
        <w:jc w:val="both"/>
        <w:rPr>
          <w:rFonts w:ascii="Monotype Corsiva" w:hAnsi="Monotype Corsiva" w:cs="Times New Roman"/>
          <w:i/>
        </w:rPr>
      </w:pPr>
      <w:r w:rsidRPr="00641B94">
        <w:rPr>
          <w:rFonts w:ascii="Monotype Corsiva" w:hAnsi="Monotype Corsiva" w:cs="Times New Roman"/>
          <w:b/>
          <w:i/>
        </w:rPr>
        <w:t>διεθνιστικός τομέας:</w:t>
      </w:r>
      <w:r w:rsidRPr="00641B94">
        <w:rPr>
          <w:rFonts w:ascii="Monotype Corsiva" w:hAnsi="Monotype Corsiva" w:cs="Times New Roman"/>
          <w:i/>
        </w:rPr>
        <w:t xml:space="preserve"> </w:t>
      </w:r>
      <w:r w:rsidRPr="005D5ECA">
        <w:rPr>
          <w:rFonts w:ascii="Monotype Corsiva" w:hAnsi="Monotype Corsiva" w:cs="Times New Roman"/>
          <w:b/>
          <w:i/>
        </w:rPr>
        <w:t>επικοινωνία με άλλους λαούς και γνωριμία με τον πολιτισμό τους.</w:t>
      </w:r>
      <w:r w:rsidRPr="00641B94">
        <w:rPr>
          <w:rFonts w:ascii="Monotype Corsiva" w:hAnsi="Monotype Corsiva" w:cs="Times New Roman"/>
          <w:i/>
        </w:rPr>
        <w:t xml:space="preserve"> Διεθνοποιούνται τα προβλήματα και </w:t>
      </w:r>
      <w:r w:rsidRPr="005D5ECA">
        <w:rPr>
          <w:rFonts w:ascii="Monotype Corsiva" w:hAnsi="Monotype Corsiva" w:cs="Times New Roman"/>
          <w:b/>
          <w:i/>
        </w:rPr>
        <w:t>αναπτύσσεται η οικουμενική συνείδηση</w:t>
      </w:r>
      <w:r w:rsidRPr="00641B94">
        <w:rPr>
          <w:rFonts w:ascii="Monotype Corsiva" w:hAnsi="Monotype Corsiva" w:cs="Times New Roman"/>
          <w:i/>
        </w:rPr>
        <w:t xml:space="preserve"> του χρήστη</w:t>
      </w:r>
    </w:p>
    <w:p w:rsidR="00B40CB9" w:rsidRPr="00641B94" w:rsidRDefault="00B40CB9" w:rsidP="002512BC">
      <w:pPr>
        <w:pStyle w:val="a6"/>
        <w:numPr>
          <w:ilvl w:val="0"/>
          <w:numId w:val="3"/>
        </w:numPr>
        <w:jc w:val="both"/>
        <w:rPr>
          <w:rFonts w:ascii="Monotype Corsiva" w:hAnsi="Monotype Corsiva" w:cs="Times New Roman"/>
          <w:i/>
        </w:rPr>
      </w:pPr>
      <w:r w:rsidRPr="00641B94">
        <w:rPr>
          <w:rFonts w:ascii="Monotype Corsiva" w:hAnsi="Monotype Corsiva" w:cs="Times New Roman"/>
          <w:b/>
          <w:i/>
        </w:rPr>
        <w:t>οικονομικός τομέας</w:t>
      </w:r>
      <w:r w:rsidRPr="00641B94">
        <w:rPr>
          <w:rFonts w:ascii="Monotype Corsiva" w:hAnsi="Monotype Corsiva" w:cs="Times New Roman"/>
          <w:i/>
        </w:rPr>
        <w:t xml:space="preserve">: </w:t>
      </w:r>
      <w:r w:rsidRPr="005D5ECA">
        <w:rPr>
          <w:rFonts w:ascii="Monotype Corsiva" w:hAnsi="Monotype Corsiva" w:cs="Times New Roman"/>
          <w:b/>
          <w:i/>
        </w:rPr>
        <w:t>παγκοσμιοποίηση της αγοράς.</w:t>
      </w:r>
      <w:r w:rsidRPr="00641B94">
        <w:rPr>
          <w:rFonts w:ascii="Monotype Corsiva" w:hAnsi="Monotype Corsiva" w:cs="Times New Roman"/>
          <w:i/>
        </w:rPr>
        <w:t xml:space="preserve"> Ο αγοραστής έχει </w:t>
      </w:r>
      <w:r w:rsidRPr="005D5ECA">
        <w:rPr>
          <w:rFonts w:ascii="Monotype Corsiva" w:hAnsi="Monotype Corsiva" w:cs="Times New Roman"/>
          <w:b/>
          <w:i/>
        </w:rPr>
        <w:t>διευρυμένες δυνατότητες επιλογής</w:t>
      </w:r>
      <w:r w:rsidRPr="00641B94">
        <w:rPr>
          <w:rFonts w:ascii="Monotype Corsiva" w:hAnsi="Monotype Corsiva" w:cs="Times New Roman"/>
          <w:i/>
        </w:rPr>
        <w:t xml:space="preserve"> και πραγματοποιεί τις αγορές του σε ελάχιστο χρόνο και καταργώντας το εμπόδιο των γεωγραφικών αποστάσεων. Βελτίωση ποιοτική και ποσοτική της παραγωγικότητας. </w:t>
      </w:r>
      <w:r w:rsidRPr="005D5ECA">
        <w:rPr>
          <w:rFonts w:ascii="Monotype Corsiva" w:hAnsi="Monotype Corsiva" w:cs="Times New Roman"/>
          <w:b/>
          <w:i/>
        </w:rPr>
        <w:t>Οι επιχειρήσεις βελτιώνουν τον τρόπο λειτουργίας τους, αυξάνουν τη φήμη τους</w:t>
      </w:r>
      <w:r w:rsidRPr="00641B94">
        <w:rPr>
          <w:rFonts w:ascii="Monotype Corsiva" w:hAnsi="Monotype Corsiva" w:cs="Times New Roman"/>
          <w:i/>
        </w:rPr>
        <w:t xml:space="preserve"> και την πελατεία, ενώ οι αγοραστές αγοράζουν όσα επιθυμούν χωρίς άγχος, αλλά  με  ηρεμία και προσοχή</w:t>
      </w:r>
    </w:p>
    <w:p w:rsidR="00B40CB9" w:rsidRPr="00641B94" w:rsidRDefault="00B40CB9" w:rsidP="002512BC">
      <w:pPr>
        <w:pStyle w:val="a6"/>
        <w:numPr>
          <w:ilvl w:val="0"/>
          <w:numId w:val="3"/>
        </w:numPr>
        <w:jc w:val="both"/>
        <w:rPr>
          <w:rFonts w:ascii="Monotype Corsiva" w:hAnsi="Monotype Corsiva" w:cs="Times New Roman"/>
          <w:i/>
        </w:rPr>
      </w:pPr>
      <w:r w:rsidRPr="00641B94">
        <w:rPr>
          <w:rFonts w:ascii="Monotype Corsiva" w:hAnsi="Monotype Corsiva" w:cs="Times New Roman"/>
          <w:b/>
          <w:i/>
        </w:rPr>
        <w:t>επιστημονικός τομέας</w:t>
      </w:r>
      <w:r w:rsidRPr="00641B94">
        <w:rPr>
          <w:rFonts w:ascii="Monotype Corsiva" w:hAnsi="Monotype Corsiva" w:cs="Times New Roman"/>
          <w:i/>
        </w:rPr>
        <w:t xml:space="preserve">: </w:t>
      </w:r>
      <w:r w:rsidRPr="005D5ECA">
        <w:rPr>
          <w:rFonts w:ascii="Monotype Corsiva" w:hAnsi="Monotype Corsiva" w:cs="Times New Roman"/>
          <w:b/>
          <w:i/>
        </w:rPr>
        <w:t>οι επιστήμονες/ ερευνητές μέσω Η/Υ θεμελιώνουν και τεκμηριώνουν τα επιστημονικά τους</w:t>
      </w:r>
      <w:r w:rsidRPr="00641B94">
        <w:rPr>
          <w:rFonts w:ascii="Monotype Corsiva" w:hAnsi="Monotype Corsiva" w:cs="Times New Roman"/>
          <w:i/>
        </w:rPr>
        <w:t xml:space="preserve"> </w:t>
      </w:r>
      <w:r w:rsidRPr="005D5ECA">
        <w:rPr>
          <w:rFonts w:ascii="Monotype Corsiva" w:hAnsi="Monotype Corsiva" w:cs="Times New Roman"/>
          <w:b/>
          <w:i/>
        </w:rPr>
        <w:t>συμπεράσματα.</w:t>
      </w:r>
      <w:r w:rsidRPr="00641B94">
        <w:rPr>
          <w:rFonts w:ascii="Monotype Corsiva" w:hAnsi="Monotype Corsiva" w:cs="Times New Roman"/>
          <w:i/>
        </w:rPr>
        <w:t xml:space="preserve"> </w:t>
      </w:r>
      <w:r w:rsidRPr="005D5ECA">
        <w:rPr>
          <w:rFonts w:ascii="Monotype Corsiva" w:hAnsi="Monotype Corsiva" w:cs="Times New Roman"/>
          <w:b/>
          <w:i/>
        </w:rPr>
        <w:t>Επικοινωνούν μεταξύ τους και ανταλλάσσουν πληροφορίες.</w:t>
      </w:r>
      <w:r w:rsidRPr="00641B94">
        <w:rPr>
          <w:rFonts w:ascii="Monotype Corsiva" w:hAnsi="Monotype Corsiva" w:cs="Times New Roman"/>
          <w:i/>
        </w:rPr>
        <w:t xml:space="preserve"> Η συνεργασία μεταξύ τους οδηγεί στη γρήγορη επίλυση πολλών σύγχρονων προβλημάτων. Διευρύνονται επίσης τα όρια της επιστημονικής έρευνας. Αυξάνονται τα όρια των ανθρωπίνων δυνατοτήτων μέσω της πρόγνωσης του καιρού, της εξερεύνησης του διαστήματος, της ενδοσκόπησης</w:t>
      </w:r>
      <w:r w:rsidR="000D32FD" w:rsidRPr="00641B94">
        <w:rPr>
          <w:rFonts w:ascii="Monotype Corsiva" w:hAnsi="Monotype Corsiva" w:cs="Times New Roman"/>
          <w:i/>
        </w:rPr>
        <w:t xml:space="preserve"> του μικρόκοσμου του κυττάρου. Έχουμε επίσης και τη διαγνωστική και προληπτική ιατρική = τηλεϊατρική</w:t>
      </w:r>
    </w:p>
    <w:p w:rsidR="000D32FD" w:rsidRPr="005D5ECA" w:rsidRDefault="000D32FD" w:rsidP="000D32FD">
      <w:pPr>
        <w:jc w:val="both"/>
        <w:rPr>
          <w:rFonts w:ascii="Monotype Corsiva" w:hAnsi="Monotype Corsiva" w:cs="Times New Roman"/>
          <w:b/>
          <w:i/>
          <w:sz w:val="24"/>
          <w:szCs w:val="24"/>
        </w:rPr>
      </w:pPr>
      <w:r w:rsidRPr="005D5ECA">
        <w:rPr>
          <w:rFonts w:ascii="Monotype Corsiva" w:hAnsi="Monotype Corsiva" w:cs="Times New Roman"/>
          <w:b/>
          <w:i/>
          <w:sz w:val="24"/>
          <w:szCs w:val="24"/>
        </w:rPr>
        <w:t>Αρνητικές συνέπειες:</w:t>
      </w:r>
    </w:p>
    <w:p w:rsidR="000D32FD" w:rsidRPr="00641B94" w:rsidRDefault="000D32FD" w:rsidP="000D32FD">
      <w:pPr>
        <w:pStyle w:val="a6"/>
        <w:numPr>
          <w:ilvl w:val="0"/>
          <w:numId w:val="4"/>
        </w:numPr>
        <w:jc w:val="both"/>
        <w:rPr>
          <w:rFonts w:ascii="Monotype Corsiva" w:hAnsi="Monotype Corsiva" w:cs="Times New Roman"/>
          <w:i/>
        </w:rPr>
      </w:pPr>
      <w:r w:rsidRPr="00641B94">
        <w:rPr>
          <w:rFonts w:ascii="Monotype Corsiva" w:hAnsi="Monotype Corsiva" w:cs="Times New Roman"/>
          <w:b/>
          <w:i/>
        </w:rPr>
        <w:t xml:space="preserve">προσβολή της </w:t>
      </w:r>
      <w:proofErr w:type="spellStart"/>
      <w:r w:rsidRPr="00641B94">
        <w:rPr>
          <w:rFonts w:ascii="Monotype Corsiva" w:hAnsi="Monotype Corsiva" w:cs="Times New Roman"/>
          <w:b/>
          <w:i/>
        </w:rPr>
        <w:t>ιδιωτικότητας</w:t>
      </w:r>
      <w:proofErr w:type="spellEnd"/>
      <w:r w:rsidRPr="00641B94">
        <w:rPr>
          <w:rFonts w:ascii="Monotype Corsiva" w:hAnsi="Monotype Corsiva" w:cs="Times New Roman"/>
          <w:b/>
          <w:i/>
        </w:rPr>
        <w:t>:</w:t>
      </w:r>
      <w:r w:rsidRPr="00641B94">
        <w:rPr>
          <w:rFonts w:ascii="Monotype Corsiva" w:hAnsi="Monotype Corsiva" w:cs="Times New Roman"/>
          <w:i/>
        </w:rPr>
        <w:t xml:space="preserve"> </w:t>
      </w:r>
      <w:r w:rsidRPr="005D5ECA">
        <w:rPr>
          <w:rFonts w:ascii="Monotype Corsiva" w:hAnsi="Monotype Corsiva" w:cs="Times New Roman"/>
          <w:b/>
          <w:i/>
        </w:rPr>
        <w:t>είναι εύκολη η πρόσβαση και διαχείριση πληροφοριών που αφορούν την ιδιωτική</w:t>
      </w:r>
      <w:r w:rsidRPr="00641B94">
        <w:rPr>
          <w:rFonts w:ascii="Monotype Corsiva" w:hAnsi="Monotype Corsiva" w:cs="Times New Roman"/>
          <w:i/>
        </w:rPr>
        <w:t xml:space="preserve"> </w:t>
      </w:r>
      <w:r w:rsidRPr="005D5ECA">
        <w:rPr>
          <w:rFonts w:ascii="Monotype Corsiva" w:hAnsi="Monotype Corsiva" w:cs="Times New Roman"/>
          <w:b/>
          <w:i/>
        </w:rPr>
        <w:t>ζωή</w:t>
      </w:r>
      <w:r w:rsidRPr="00641B94">
        <w:rPr>
          <w:rFonts w:ascii="Monotype Corsiva" w:hAnsi="Monotype Corsiva" w:cs="Times New Roman"/>
          <w:i/>
        </w:rPr>
        <w:t xml:space="preserve"> του ατόμου. Παραβιάζονται συστήματα υψηλής ασφάλειας και διαρρέουν απόρρητες πληροφορίες ιδιωτικής φύσης</w:t>
      </w:r>
    </w:p>
    <w:p w:rsidR="000D32FD" w:rsidRPr="00641B94" w:rsidRDefault="000D32FD" w:rsidP="000D32FD">
      <w:pPr>
        <w:pStyle w:val="a6"/>
        <w:numPr>
          <w:ilvl w:val="0"/>
          <w:numId w:val="4"/>
        </w:numPr>
        <w:jc w:val="both"/>
        <w:rPr>
          <w:rFonts w:ascii="Monotype Corsiva" w:hAnsi="Monotype Corsiva" w:cs="Times New Roman"/>
          <w:i/>
        </w:rPr>
      </w:pPr>
      <w:r w:rsidRPr="00641B94">
        <w:rPr>
          <w:rFonts w:ascii="Monotype Corsiva" w:hAnsi="Monotype Corsiva" w:cs="Times New Roman"/>
          <w:b/>
          <w:i/>
        </w:rPr>
        <w:t>διαμόρφωση συνθηκών κοινωνικής ανισότητας</w:t>
      </w:r>
      <w:r w:rsidRPr="00641B94">
        <w:rPr>
          <w:rFonts w:ascii="Monotype Corsiva" w:hAnsi="Monotype Corsiva" w:cs="Times New Roman"/>
          <w:i/>
        </w:rPr>
        <w:t>, μεταξύ αναπτυγμένων και υπανάπτυκτων χωρών, καθώς και για κοινωνικές ομάδες που δεν έχουν πρόσβαση στις νέες πληροφοριακές τεχνολογίες</w:t>
      </w:r>
    </w:p>
    <w:p w:rsidR="000D32FD" w:rsidRPr="00641B94" w:rsidRDefault="000D32FD" w:rsidP="000D32FD">
      <w:pPr>
        <w:pStyle w:val="a6"/>
        <w:numPr>
          <w:ilvl w:val="0"/>
          <w:numId w:val="4"/>
        </w:numPr>
        <w:jc w:val="both"/>
        <w:rPr>
          <w:rFonts w:ascii="Monotype Corsiva" w:hAnsi="Monotype Corsiva" w:cs="Times New Roman"/>
          <w:i/>
        </w:rPr>
      </w:pPr>
      <w:r w:rsidRPr="00641B94">
        <w:rPr>
          <w:rFonts w:ascii="Monotype Corsiva" w:hAnsi="Monotype Corsiva" w:cs="Times New Roman"/>
          <w:b/>
          <w:i/>
        </w:rPr>
        <w:t xml:space="preserve">αμφισβήτηση της αξιοπιστίας των πληροφοριών μέσω ιντερνέτ, </w:t>
      </w:r>
      <w:r w:rsidRPr="00641B94">
        <w:rPr>
          <w:rFonts w:ascii="Monotype Corsiva" w:hAnsi="Monotype Corsiva" w:cs="Times New Roman"/>
          <w:i/>
        </w:rPr>
        <w:t xml:space="preserve">καθώς είναι σύνηθες το </w:t>
      </w:r>
      <w:r w:rsidRPr="005D5ECA">
        <w:rPr>
          <w:rFonts w:ascii="Monotype Corsiva" w:hAnsi="Monotype Corsiva" w:cs="Times New Roman"/>
          <w:b/>
          <w:i/>
        </w:rPr>
        <w:t>φαινόμενο παραποίησης τους</w:t>
      </w:r>
      <w:r w:rsidRPr="00641B94">
        <w:rPr>
          <w:rFonts w:ascii="Monotype Corsiva" w:hAnsi="Monotype Corsiva" w:cs="Times New Roman"/>
          <w:i/>
        </w:rPr>
        <w:t xml:space="preserve">. Πολλοί μπορούν να παρέμβουν στα μηνύματα των πομπών και να τα διαφοροποιήσουν. Εύκολα πέφτουμε θύματα </w:t>
      </w:r>
      <w:r w:rsidRPr="005D5ECA">
        <w:rPr>
          <w:rFonts w:ascii="Monotype Corsiva" w:hAnsi="Monotype Corsiva" w:cs="Times New Roman"/>
          <w:b/>
          <w:i/>
        </w:rPr>
        <w:t>παραπληροφόρησης ή προπαγάνδας,</w:t>
      </w:r>
      <w:r w:rsidRPr="00641B94">
        <w:rPr>
          <w:rFonts w:ascii="Monotype Corsiva" w:hAnsi="Monotype Corsiva" w:cs="Times New Roman"/>
          <w:i/>
        </w:rPr>
        <w:t xml:space="preserve"> καθώς δεν μπορεί να ελεγχθεί η εγκυρότητα και η αξιοπιστία των παρεχόμενων πληροφοριών</w:t>
      </w:r>
    </w:p>
    <w:p w:rsidR="000D32FD" w:rsidRPr="00641B94" w:rsidRDefault="000D32FD" w:rsidP="000D32FD">
      <w:pPr>
        <w:pStyle w:val="a6"/>
        <w:numPr>
          <w:ilvl w:val="0"/>
          <w:numId w:val="4"/>
        </w:numPr>
        <w:jc w:val="both"/>
        <w:rPr>
          <w:rFonts w:ascii="Monotype Corsiva" w:hAnsi="Monotype Corsiva" w:cs="Times New Roman"/>
          <w:i/>
        </w:rPr>
      </w:pPr>
      <w:r w:rsidRPr="00641B94">
        <w:rPr>
          <w:rFonts w:ascii="Monotype Corsiva" w:hAnsi="Monotype Corsiva" w:cs="Times New Roman"/>
          <w:b/>
          <w:i/>
        </w:rPr>
        <w:t xml:space="preserve">αποβαίνει εις βάρος της κοινωνικότητας του ατόμου. </w:t>
      </w:r>
      <w:r w:rsidRPr="00641B94">
        <w:rPr>
          <w:rFonts w:ascii="Monotype Corsiva" w:hAnsi="Monotype Corsiva" w:cs="Times New Roman"/>
          <w:i/>
        </w:rPr>
        <w:t xml:space="preserve">Προκαλεί </w:t>
      </w:r>
      <w:r w:rsidRPr="005D5ECA">
        <w:rPr>
          <w:rFonts w:ascii="Monotype Corsiva" w:hAnsi="Monotype Corsiva" w:cs="Times New Roman"/>
          <w:b/>
          <w:i/>
        </w:rPr>
        <w:t>χαλάρωση των διαπροσωπικών σχέσεων,</w:t>
      </w:r>
      <w:r w:rsidRPr="00641B94">
        <w:rPr>
          <w:rFonts w:ascii="Monotype Corsiva" w:hAnsi="Monotype Corsiva" w:cs="Times New Roman"/>
          <w:i/>
        </w:rPr>
        <w:t xml:space="preserve"> εντείνονται τα συναισθήματα μοναξιάς και απομόνωσης του σύγχρονου ανθρώπου. Καλλιεργεί την εσωστρέφεια.</w:t>
      </w:r>
    </w:p>
    <w:p w:rsidR="000D32FD" w:rsidRPr="00641B94" w:rsidRDefault="000D32FD" w:rsidP="000D32FD">
      <w:pPr>
        <w:pStyle w:val="a6"/>
        <w:numPr>
          <w:ilvl w:val="0"/>
          <w:numId w:val="4"/>
        </w:numPr>
        <w:jc w:val="both"/>
        <w:rPr>
          <w:rFonts w:ascii="Monotype Corsiva" w:hAnsi="Monotype Corsiva" w:cs="Times New Roman"/>
          <w:i/>
        </w:rPr>
      </w:pPr>
      <w:r w:rsidRPr="00641B94">
        <w:rPr>
          <w:rFonts w:ascii="Monotype Corsiva" w:hAnsi="Monotype Corsiva" w:cs="Times New Roman"/>
          <w:b/>
          <w:i/>
        </w:rPr>
        <w:lastRenderedPageBreak/>
        <w:t xml:space="preserve">αρνητική επίδραση στη γλώσσα, </w:t>
      </w:r>
      <w:r w:rsidRPr="00641B94">
        <w:rPr>
          <w:rFonts w:ascii="Monotype Corsiva" w:hAnsi="Monotype Corsiva" w:cs="Times New Roman"/>
          <w:i/>
        </w:rPr>
        <w:t>μέσω της καθιέρωσης</w:t>
      </w:r>
      <w:r w:rsidR="0002612F" w:rsidRPr="00641B94">
        <w:rPr>
          <w:rFonts w:ascii="Monotype Corsiva" w:hAnsi="Monotype Corsiva" w:cs="Times New Roman"/>
          <w:i/>
        </w:rPr>
        <w:t xml:space="preserve">  του </w:t>
      </w:r>
      <w:r w:rsidR="0002612F" w:rsidRPr="005D5ECA">
        <w:rPr>
          <w:rFonts w:ascii="Monotype Corsiva" w:hAnsi="Monotype Corsiva" w:cs="Times New Roman"/>
          <w:b/>
          <w:i/>
        </w:rPr>
        <w:t>συνθηματικού λόγου, της συρρίκνωσης του λόγου</w:t>
      </w:r>
      <w:r w:rsidR="0002612F" w:rsidRPr="00641B94">
        <w:rPr>
          <w:rFonts w:ascii="Monotype Corsiva" w:hAnsi="Monotype Corsiva" w:cs="Times New Roman"/>
          <w:i/>
        </w:rPr>
        <w:t xml:space="preserve"> και κυρίως των γλωσσών προγραμματισμού</w:t>
      </w:r>
    </w:p>
    <w:p w:rsidR="0002612F" w:rsidRPr="00641B94" w:rsidRDefault="0002612F" w:rsidP="000D32FD">
      <w:pPr>
        <w:pStyle w:val="a6"/>
        <w:numPr>
          <w:ilvl w:val="0"/>
          <w:numId w:val="4"/>
        </w:numPr>
        <w:jc w:val="both"/>
        <w:rPr>
          <w:rFonts w:ascii="Monotype Corsiva" w:hAnsi="Monotype Corsiva" w:cs="Times New Roman"/>
          <w:i/>
        </w:rPr>
      </w:pPr>
      <w:r w:rsidRPr="00641B94">
        <w:rPr>
          <w:rFonts w:ascii="Monotype Corsiva" w:hAnsi="Monotype Corsiva" w:cs="Times New Roman"/>
          <w:b/>
          <w:i/>
        </w:rPr>
        <w:t>εθίζει το άτομο στην ευκολία, στην άνεση, στη μείωση της ενεργητικότητας και της προσωπικής έρευνας</w:t>
      </w:r>
    </w:p>
    <w:p w:rsidR="0002612F" w:rsidRPr="00641B94" w:rsidRDefault="0002612F" w:rsidP="000D32FD">
      <w:pPr>
        <w:pStyle w:val="a6"/>
        <w:numPr>
          <w:ilvl w:val="0"/>
          <w:numId w:val="4"/>
        </w:numPr>
        <w:jc w:val="both"/>
        <w:rPr>
          <w:rFonts w:ascii="Monotype Corsiva" w:hAnsi="Monotype Corsiva" w:cs="Times New Roman"/>
          <w:i/>
        </w:rPr>
      </w:pPr>
      <w:r w:rsidRPr="00641B94">
        <w:rPr>
          <w:rFonts w:ascii="Monotype Corsiva" w:hAnsi="Monotype Corsiva" w:cs="Times New Roman"/>
          <w:b/>
          <w:i/>
        </w:rPr>
        <w:t>η χρήση των Η/Υ σε ευρεία κλίμακα στους χώρους της βιομηχανίας, του εμπορίου, της δημόσιας διοίκησης. Είχε σαν παρεπόμενο τη μαζική μείωση των θέσεων εργασίας</w:t>
      </w:r>
    </w:p>
    <w:p w:rsidR="0002612F" w:rsidRPr="005D5ECA" w:rsidRDefault="0002612F" w:rsidP="0002612F">
      <w:pPr>
        <w:jc w:val="both"/>
        <w:rPr>
          <w:rFonts w:ascii="Monotype Corsiva" w:hAnsi="Monotype Corsiva" w:cs="Times New Roman"/>
          <w:i/>
          <w:sz w:val="24"/>
          <w:szCs w:val="24"/>
        </w:rPr>
      </w:pPr>
      <w:r w:rsidRPr="005D5ECA">
        <w:rPr>
          <w:rFonts w:ascii="Monotype Corsiva" w:hAnsi="Monotype Corsiva" w:cs="Times New Roman"/>
          <w:b/>
          <w:i/>
          <w:sz w:val="24"/>
          <w:szCs w:val="24"/>
        </w:rPr>
        <w:t>Μέτρα αποφυγής των αρνητικών συνεπειών</w:t>
      </w:r>
      <w:r w:rsidRPr="005D5ECA">
        <w:rPr>
          <w:rFonts w:ascii="Monotype Corsiva" w:hAnsi="Monotype Corsiva" w:cs="Times New Roman"/>
          <w:i/>
          <w:sz w:val="24"/>
          <w:szCs w:val="24"/>
        </w:rPr>
        <w:t>:</w:t>
      </w:r>
    </w:p>
    <w:p w:rsidR="0002612F" w:rsidRPr="00641B94" w:rsidRDefault="0002612F" w:rsidP="0002612F">
      <w:pPr>
        <w:jc w:val="both"/>
        <w:rPr>
          <w:rFonts w:ascii="Monotype Corsiva" w:hAnsi="Monotype Corsiva" w:cs="Times New Roman"/>
          <w:i/>
        </w:rPr>
      </w:pPr>
      <w:r w:rsidRPr="00641B94">
        <w:rPr>
          <w:rFonts w:ascii="Monotype Corsiva" w:hAnsi="Monotype Corsiva" w:cs="Times New Roman"/>
          <w:i/>
          <w:noProof/>
          <w:lang w:eastAsia="el-GR"/>
        </w:rPr>
        <w:drawing>
          <wp:inline distT="0" distB="0" distL="0" distR="0">
            <wp:extent cx="6515100" cy="1512000"/>
            <wp:effectExtent l="76200" t="38100" r="76200" b="3105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512BC" w:rsidRPr="005D5ECA" w:rsidRDefault="003359B0" w:rsidP="002512BC">
      <w:pPr>
        <w:jc w:val="both"/>
        <w:rPr>
          <w:rFonts w:ascii="Monotype Corsiva" w:hAnsi="Monotype Corsiva" w:cs="Times New Roman"/>
          <w:b/>
          <w:i/>
          <w:sz w:val="24"/>
          <w:szCs w:val="24"/>
        </w:rPr>
      </w:pPr>
      <w:r w:rsidRPr="005D5ECA">
        <w:rPr>
          <w:rFonts w:ascii="Monotype Corsiva" w:hAnsi="Monotype Corsiva" w:cs="Times New Roman"/>
          <w:b/>
          <w:i/>
          <w:sz w:val="24"/>
          <w:szCs w:val="24"/>
        </w:rPr>
        <w:t xml:space="preserve">Κοινωνική δικτύωση:  </w:t>
      </w:r>
      <w:proofErr w:type="spellStart"/>
      <w:r w:rsidRPr="005D5ECA">
        <w:rPr>
          <w:rFonts w:ascii="Monotype Corsiva" w:hAnsi="Monotype Corsiva" w:cs="Times New Roman"/>
          <w:b/>
          <w:i/>
          <w:sz w:val="24"/>
          <w:szCs w:val="24"/>
          <w:lang w:val="en-US"/>
        </w:rPr>
        <w:t>facebook</w:t>
      </w:r>
      <w:proofErr w:type="spellEnd"/>
      <w:r w:rsidRPr="005D5ECA">
        <w:rPr>
          <w:rFonts w:ascii="Monotype Corsiva" w:hAnsi="Monotype Corsiva" w:cs="Times New Roman"/>
          <w:b/>
          <w:i/>
          <w:sz w:val="24"/>
          <w:szCs w:val="24"/>
        </w:rPr>
        <w:t xml:space="preserve">, </w:t>
      </w:r>
      <w:r w:rsidRPr="005D5ECA">
        <w:rPr>
          <w:rFonts w:ascii="Monotype Corsiva" w:hAnsi="Monotype Corsiva" w:cs="Times New Roman"/>
          <w:b/>
          <w:i/>
          <w:sz w:val="24"/>
          <w:szCs w:val="24"/>
          <w:lang w:val="en-US"/>
        </w:rPr>
        <w:t>twitter</w:t>
      </w:r>
      <w:r w:rsidRPr="005D5ECA">
        <w:rPr>
          <w:rFonts w:ascii="Monotype Corsiva" w:hAnsi="Monotype Corsiva" w:cs="Times New Roman"/>
          <w:b/>
          <w:i/>
          <w:sz w:val="24"/>
          <w:szCs w:val="24"/>
        </w:rPr>
        <w:t xml:space="preserve">, </w:t>
      </w:r>
      <w:proofErr w:type="spellStart"/>
      <w:r w:rsidRPr="005D5ECA">
        <w:rPr>
          <w:rFonts w:ascii="Monotype Corsiva" w:hAnsi="Monotype Corsiva" w:cs="Times New Roman"/>
          <w:b/>
          <w:i/>
          <w:sz w:val="24"/>
          <w:szCs w:val="24"/>
          <w:lang w:val="en-US"/>
        </w:rPr>
        <w:t>myspace</w:t>
      </w:r>
      <w:proofErr w:type="spellEnd"/>
      <w:r w:rsidRPr="005D5ECA">
        <w:rPr>
          <w:rFonts w:ascii="Monotype Corsiva" w:hAnsi="Monotype Corsiva" w:cs="Times New Roman"/>
          <w:b/>
          <w:i/>
          <w:sz w:val="24"/>
          <w:szCs w:val="24"/>
        </w:rPr>
        <w:t xml:space="preserve"> στοχεύουν  στη δημιουργία  κοινοτήτων από ανθρώπους με κοινά ενδιαφέροντα</w:t>
      </w:r>
    </w:p>
    <w:p w:rsidR="003359B0" w:rsidRPr="005D5ECA" w:rsidRDefault="003359B0" w:rsidP="002512BC">
      <w:pPr>
        <w:jc w:val="both"/>
        <w:rPr>
          <w:rFonts w:ascii="Monotype Corsiva" w:hAnsi="Monotype Corsiva" w:cs="Papyrus"/>
          <w:b/>
          <w:i/>
          <w:sz w:val="24"/>
          <w:szCs w:val="24"/>
        </w:rPr>
      </w:pPr>
      <w:r w:rsidRPr="005D5ECA">
        <w:rPr>
          <w:rFonts w:ascii="Monotype Corsiva" w:hAnsi="Monotype Corsiva" w:cs="Times New Roman"/>
          <w:b/>
          <w:i/>
          <w:sz w:val="24"/>
          <w:szCs w:val="24"/>
        </w:rPr>
        <w:t>ΘΕΤΙΚΑ</w:t>
      </w:r>
    </w:p>
    <w:p w:rsidR="003359B0" w:rsidRPr="00641B94" w:rsidRDefault="003359B0" w:rsidP="003359B0">
      <w:pPr>
        <w:pStyle w:val="a6"/>
        <w:numPr>
          <w:ilvl w:val="0"/>
          <w:numId w:val="6"/>
        </w:numPr>
        <w:jc w:val="both"/>
        <w:rPr>
          <w:rFonts w:ascii="Monotype Corsiva" w:hAnsi="Monotype Corsiva" w:cs="Times New Roman"/>
          <w:i/>
        </w:rPr>
      </w:pPr>
      <w:r w:rsidRPr="00641B94">
        <w:rPr>
          <w:rFonts w:ascii="Monotype Corsiva" w:hAnsi="Monotype Corsiva" w:cs="Times New Roman"/>
          <w:i/>
        </w:rPr>
        <w:t xml:space="preserve">συνιστά  </w:t>
      </w:r>
      <w:r w:rsidRPr="006D01F2">
        <w:rPr>
          <w:rFonts w:ascii="Monotype Corsiva" w:hAnsi="Monotype Corsiva" w:cs="Times New Roman"/>
          <w:b/>
          <w:i/>
        </w:rPr>
        <w:t>νέα μορφή επικοινωνίας και κοινωνικοποίησης</w:t>
      </w:r>
      <w:r w:rsidRPr="00641B94">
        <w:rPr>
          <w:rFonts w:ascii="Monotype Corsiva" w:hAnsi="Monotype Corsiva" w:cs="Times New Roman"/>
          <w:i/>
        </w:rPr>
        <w:t xml:space="preserve"> που παρέχει  τη δυνατότητα δημοσιοποίησης και κοινοποίησης πληροφοριών ποικίλων θεμάτων , συναφών με τα ενδιαφέροντα τους</w:t>
      </w:r>
    </w:p>
    <w:p w:rsidR="003359B0" w:rsidRPr="00641B94" w:rsidRDefault="003359B0" w:rsidP="003359B0">
      <w:pPr>
        <w:pStyle w:val="a6"/>
        <w:numPr>
          <w:ilvl w:val="0"/>
          <w:numId w:val="6"/>
        </w:numPr>
        <w:jc w:val="both"/>
        <w:rPr>
          <w:rFonts w:ascii="Monotype Corsiva" w:hAnsi="Monotype Corsiva" w:cs="Times New Roman"/>
          <w:i/>
        </w:rPr>
      </w:pPr>
      <w:r w:rsidRPr="00641B94">
        <w:rPr>
          <w:rFonts w:ascii="Monotype Corsiva" w:hAnsi="Monotype Corsiva" w:cs="Times New Roman"/>
          <w:i/>
        </w:rPr>
        <w:t xml:space="preserve">φέρνει σε επαφή και  </w:t>
      </w:r>
      <w:r w:rsidRPr="006D01F2">
        <w:rPr>
          <w:rFonts w:ascii="Monotype Corsiva" w:hAnsi="Monotype Corsiva" w:cs="Times New Roman"/>
          <w:b/>
          <w:i/>
        </w:rPr>
        <w:t xml:space="preserve">επανασυνδέει άτομα </w:t>
      </w:r>
      <w:r w:rsidRPr="00641B94">
        <w:rPr>
          <w:rFonts w:ascii="Monotype Corsiva" w:hAnsi="Monotype Corsiva" w:cs="Times New Roman"/>
          <w:i/>
        </w:rPr>
        <w:t>που λόγω του χρόνου και των αποστάσεων θα ήταν ανέφικτο</w:t>
      </w:r>
    </w:p>
    <w:p w:rsidR="003359B0" w:rsidRPr="00641B94" w:rsidRDefault="003359B0" w:rsidP="003359B0">
      <w:pPr>
        <w:pStyle w:val="a6"/>
        <w:numPr>
          <w:ilvl w:val="0"/>
          <w:numId w:val="6"/>
        </w:numPr>
        <w:jc w:val="both"/>
        <w:rPr>
          <w:rFonts w:ascii="Monotype Corsiva" w:hAnsi="Monotype Corsiva" w:cs="Times New Roman"/>
          <w:i/>
        </w:rPr>
      </w:pPr>
      <w:r w:rsidRPr="006D01F2">
        <w:rPr>
          <w:rFonts w:ascii="Monotype Corsiva" w:hAnsi="Monotype Corsiva" w:cs="Times New Roman"/>
          <w:b/>
          <w:i/>
        </w:rPr>
        <w:t>αντικαθιστά τις συμβατικές μορφές επικοινωνίας</w:t>
      </w:r>
      <w:r w:rsidRPr="00641B94">
        <w:rPr>
          <w:rFonts w:ascii="Monotype Corsiva" w:hAnsi="Monotype Corsiva" w:cs="Times New Roman"/>
          <w:i/>
        </w:rPr>
        <w:t>, αφού δίνει τη δυνατότητα σε περισσότερα από δύο άτομα να διαμορφώνουν ενός νέου τύπου συντροφιά</w:t>
      </w:r>
    </w:p>
    <w:p w:rsidR="00F90384" w:rsidRPr="00641B94" w:rsidRDefault="00F90384" w:rsidP="003359B0">
      <w:pPr>
        <w:pStyle w:val="a6"/>
        <w:numPr>
          <w:ilvl w:val="0"/>
          <w:numId w:val="6"/>
        </w:numPr>
        <w:jc w:val="both"/>
        <w:rPr>
          <w:rFonts w:ascii="Monotype Corsiva" w:hAnsi="Monotype Corsiva" w:cs="Times New Roman"/>
          <w:i/>
        </w:rPr>
      </w:pPr>
      <w:r w:rsidRPr="006D01F2">
        <w:rPr>
          <w:rFonts w:ascii="Monotype Corsiva" w:hAnsi="Monotype Corsiva" w:cs="Times New Roman"/>
          <w:b/>
          <w:i/>
        </w:rPr>
        <w:t>οι κοινωνικές σχέσεις που διαμορφώνονται επιδρούν λυτρωτικά σε άτομα</w:t>
      </w:r>
      <w:r w:rsidRPr="00641B94">
        <w:rPr>
          <w:rFonts w:ascii="Monotype Corsiva" w:hAnsi="Monotype Corsiva" w:cs="Times New Roman"/>
          <w:i/>
        </w:rPr>
        <w:t xml:space="preserve"> που δύσκολα εκφράζουν τα συναισθήματα τους στην πραγματική ζωή. Παροχή δυνατότητας σε εσωστρεφείς εφήβους να κοινωνικοποιηθούν πίσω από την ασφάλεια των ηλεκτρονικών μέσων</w:t>
      </w:r>
    </w:p>
    <w:p w:rsidR="00F90384" w:rsidRPr="006D01F2" w:rsidRDefault="00F90384" w:rsidP="003359B0">
      <w:pPr>
        <w:pStyle w:val="a6"/>
        <w:numPr>
          <w:ilvl w:val="0"/>
          <w:numId w:val="6"/>
        </w:numPr>
        <w:jc w:val="both"/>
        <w:rPr>
          <w:rFonts w:ascii="Monotype Corsiva" w:hAnsi="Monotype Corsiva" w:cs="Times New Roman"/>
          <w:b/>
          <w:i/>
        </w:rPr>
      </w:pPr>
      <w:r w:rsidRPr="00641B94">
        <w:rPr>
          <w:rFonts w:ascii="Monotype Corsiva" w:hAnsi="Monotype Corsiva" w:cs="Times New Roman"/>
          <w:i/>
        </w:rPr>
        <w:t xml:space="preserve">έρχονται σε επαφή άνθρωποι από διαφορετικές χώρες, κουλτούρες , πολιτισμούς  και διαμορφώνεται έτσι </w:t>
      </w:r>
      <w:r w:rsidRPr="006D01F2">
        <w:rPr>
          <w:rFonts w:ascii="Monotype Corsiva" w:hAnsi="Monotype Corsiva" w:cs="Times New Roman"/>
          <w:b/>
          <w:i/>
        </w:rPr>
        <w:t>πνεύμα οικουμενικής συνείδησης</w:t>
      </w:r>
    </w:p>
    <w:p w:rsidR="00F90384" w:rsidRPr="00641B94" w:rsidRDefault="00F90384" w:rsidP="003359B0">
      <w:pPr>
        <w:pStyle w:val="a6"/>
        <w:numPr>
          <w:ilvl w:val="0"/>
          <w:numId w:val="6"/>
        </w:numPr>
        <w:jc w:val="both"/>
        <w:rPr>
          <w:rFonts w:ascii="Monotype Corsiva" w:hAnsi="Monotype Corsiva" w:cs="Times New Roman"/>
          <w:i/>
        </w:rPr>
      </w:pPr>
      <w:r w:rsidRPr="006D01F2">
        <w:rPr>
          <w:rFonts w:ascii="Monotype Corsiva" w:hAnsi="Monotype Corsiva" w:cs="Times New Roman"/>
          <w:b/>
          <w:i/>
        </w:rPr>
        <w:t>επιτρέπουν τη δημόσια και ελεύθερη μετάδοση πληροφοριών,</w:t>
      </w:r>
      <w:r w:rsidRPr="00641B94">
        <w:rPr>
          <w:rFonts w:ascii="Monotype Corsiva" w:hAnsi="Monotype Corsiva" w:cs="Times New Roman"/>
          <w:i/>
        </w:rPr>
        <w:t xml:space="preserve"> αλλά και τη ελεύθερη έκφραση των πολιτών</w:t>
      </w:r>
    </w:p>
    <w:p w:rsidR="00F90384" w:rsidRPr="00641B94" w:rsidRDefault="00F90384" w:rsidP="003359B0">
      <w:pPr>
        <w:pStyle w:val="a6"/>
        <w:numPr>
          <w:ilvl w:val="0"/>
          <w:numId w:val="6"/>
        </w:numPr>
        <w:jc w:val="both"/>
        <w:rPr>
          <w:rFonts w:ascii="Monotype Corsiva" w:hAnsi="Monotype Corsiva" w:cs="Times New Roman"/>
          <w:i/>
        </w:rPr>
      </w:pPr>
      <w:r w:rsidRPr="006D01F2">
        <w:rPr>
          <w:rFonts w:ascii="Monotype Corsiva" w:hAnsi="Monotype Corsiva" w:cs="Times New Roman"/>
          <w:b/>
          <w:i/>
        </w:rPr>
        <w:t>δυνατότητα δραστηριο</w:t>
      </w:r>
      <w:r w:rsidRPr="006D01F2">
        <w:rPr>
          <w:rFonts w:ascii="Monotype Corsiva" w:hAnsi="Monotype Corsiva" w:cs="Papyrus"/>
          <w:b/>
          <w:i/>
        </w:rPr>
        <w:t>π</w:t>
      </w:r>
      <w:r w:rsidRPr="006D01F2">
        <w:rPr>
          <w:rFonts w:ascii="Monotype Corsiva" w:hAnsi="Monotype Corsiva" w:cs="Times New Roman"/>
          <w:b/>
          <w:i/>
        </w:rPr>
        <w:t>οίησης και σύμπραξης για κοινούς σκοπούς</w:t>
      </w:r>
      <w:r w:rsidRPr="00641B94">
        <w:rPr>
          <w:rFonts w:ascii="Monotype Corsiva" w:hAnsi="Monotype Corsiva" w:cs="Times New Roman"/>
          <w:i/>
        </w:rPr>
        <w:t>, με αποτέλεσμα την  ενίσχυση της εκάστοτε προσπάθειας</w:t>
      </w:r>
    </w:p>
    <w:p w:rsidR="00F90384" w:rsidRPr="006D01F2" w:rsidRDefault="00F90384" w:rsidP="00F90384">
      <w:pPr>
        <w:jc w:val="both"/>
        <w:rPr>
          <w:rFonts w:ascii="Monotype Corsiva" w:hAnsi="Monotype Corsiva" w:cs="Papyrus"/>
          <w:b/>
          <w:i/>
          <w:sz w:val="24"/>
          <w:szCs w:val="24"/>
        </w:rPr>
      </w:pPr>
      <w:r w:rsidRPr="006D01F2">
        <w:rPr>
          <w:rFonts w:ascii="Monotype Corsiva" w:hAnsi="Monotype Corsiva" w:cs="Times New Roman"/>
          <w:b/>
          <w:i/>
          <w:sz w:val="24"/>
          <w:szCs w:val="24"/>
        </w:rPr>
        <w:t>ΑΡΝΗΤΙΚΑ</w:t>
      </w:r>
    </w:p>
    <w:p w:rsidR="00F90384" w:rsidRPr="00641B94" w:rsidRDefault="00F90384" w:rsidP="00F90384">
      <w:pPr>
        <w:pStyle w:val="a6"/>
        <w:numPr>
          <w:ilvl w:val="0"/>
          <w:numId w:val="7"/>
        </w:numPr>
        <w:jc w:val="both"/>
        <w:rPr>
          <w:rFonts w:ascii="Monotype Corsiva" w:hAnsi="Monotype Corsiva" w:cs="Times New Roman"/>
          <w:i/>
        </w:rPr>
      </w:pPr>
      <w:r w:rsidRPr="00641B94">
        <w:rPr>
          <w:rFonts w:ascii="Monotype Corsiva" w:hAnsi="Monotype Corsiva" w:cs="Times New Roman"/>
          <w:i/>
        </w:rPr>
        <w:t xml:space="preserve"> η</w:t>
      </w:r>
      <w:r w:rsidRPr="00641B94">
        <w:rPr>
          <w:rFonts w:ascii="Monotype Corsiva" w:hAnsi="Monotype Corsiva" w:cs="Papyrus"/>
          <w:i/>
        </w:rPr>
        <w:t xml:space="preserve"> </w:t>
      </w:r>
      <w:r w:rsidRPr="00641B94">
        <w:rPr>
          <w:rFonts w:ascii="Monotype Corsiva" w:hAnsi="Monotype Corsiva" w:cs="Times New Roman"/>
          <w:i/>
        </w:rPr>
        <w:t>υ</w:t>
      </w:r>
      <w:r w:rsidRPr="00641B94">
        <w:rPr>
          <w:rFonts w:ascii="Monotype Corsiva" w:hAnsi="Monotype Corsiva" w:cs="Papyrus"/>
          <w:i/>
        </w:rPr>
        <w:t>π</w:t>
      </w:r>
      <w:r w:rsidRPr="00641B94">
        <w:rPr>
          <w:rFonts w:ascii="Monotype Corsiva" w:hAnsi="Monotype Corsiva" w:cs="Times New Roman"/>
          <w:i/>
        </w:rPr>
        <w:t>έρμετρη</w:t>
      </w:r>
      <w:r w:rsidRPr="00641B94">
        <w:rPr>
          <w:rFonts w:ascii="Monotype Corsiva" w:hAnsi="Monotype Corsiva" w:cs="Papyrus"/>
          <w:i/>
        </w:rPr>
        <w:t xml:space="preserve"> </w:t>
      </w:r>
      <w:r w:rsidRPr="00641B94">
        <w:rPr>
          <w:rFonts w:ascii="Monotype Corsiva" w:hAnsi="Monotype Corsiva" w:cs="Times New Roman"/>
          <w:i/>
        </w:rPr>
        <w:t>χρήση</w:t>
      </w:r>
      <w:r w:rsidRPr="00641B94">
        <w:rPr>
          <w:rFonts w:ascii="Monotype Corsiva" w:hAnsi="Monotype Corsiva" w:cs="Papyrus"/>
          <w:i/>
        </w:rPr>
        <w:t xml:space="preserve"> π</w:t>
      </w:r>
      <w:r w:rsidRPr="00641B94">
        <w:rPr>
          <w:rFonts w:ascii="Monotype Corsiva" w:hAnsi="Monotype Corsiva" w:cs="Times New Roman"/>
          <w:i/>
        </w:rPr>
        <w:t>ροκαλεί</w:t>
      </w:r>
      <w:r w:rsidRPr="00641B94">
        <w:rPr>
          <w:rFonts w:ascii="Monotype Corsiva" w:hAnsi="Monotype Corsiva" w:cs="Papyrus"/>
          <w:i/>
        </w:rPr>
        <w:t xml:space="preserve"> </w:t>
      </w:r>
      <w:r w:rsidRPr="006D01F2">
        <w:rPr>
          <w:rFonts w:ascii="Monotype Corsiva" w:hAnsi="Monotype Corsiva" w:cs="Times New Roman"/>
          <w:b/>
          <w:i/>
        </w:rPr>
        <w:t>εθισμό</w:t>
      </w:r>
      <w:r w:rsidRPr="006D01F2">
        <w:rPr>
          <w:rFonts w:ascii="Monotype Corsiva" w:hAnsi="Monotype Corsiva" w:cs="Papyrus"/>
          <w:b/>
          <w:i/>
        </w:rPr>
        <w:t xml:space="preserve"> </w:t>
      </w:r>
      <w:r w:rsidRPr="006D01F2">
        <w:rPr>
          <w:rFonts w:ascii="Monotype Corsiva" w:hAnsi="Monotype Corsiva" w:cs="Times New Roman"/>
          <w:b/>
          <w:i/>
        </w:rPr>
        <w:t>και</w:t>
      </w:r>
      <w:r w:rsidRPr="006D01F2">
        <w:rPr>
          <w:rFonts w:ascii="Monotype Corsiva" w:hAnsi="Monotype Corsiva" w:cs="Papyrus"/>
          <w:b/>
          <w:i/>
        </w:rPr>
        <w:t xml:space="preserve"> </w:t>
      </w:r>
      <w:r w:rsidRPr="006D01F2">
        <w:rPr>
          <w:rFonts w:ascii="Monotype Corsiva" w:hAnsi="Monotype Corsiva" w:cs="Times New Roman"/>
          <w:b/>
          <w:i/>
        </w:rPr>
        <w:t>εξάρτηση</w:t>
      </w:r>
      <w:r w:rsidRPr="00641B94">
        <w:rPr>
          <w:rFonts w:ascii="Monotype Corsiva" w:hAnsi="Monotype Corsiva" w:cs="Papyrus"/>
          <w:i/>
        </w:rPr>
        <w:t xml:space="preserve"> </w:t>
      </w:r>
      <w:r w:rsidRPr="00641B94">
        <w:rPr>
          <w:rFonts w:ascii="Monotype Corsiva" w:hAnsi="Monotype Corsiva" w:cs="Times New Roman"/>
          <w:i/>
        </w:rPr>
        <w:t>με</w:t>
      </w:r>
      <w:r w:rsidRPr="00641B94">
        <w:rPr>
          <w:rFonts w:ascii="Monotype Corsiva" w:hAnsi="Monotype Corsiva" w:cs="Papyrus"/>
          <w:i/>
        </w:rPr>
        <w:t xml:space="preserve"> </w:t>
      </w:r>
      <w:r w:rsidRPr="00641B94">
        <w:rPr>
          <w:rFonts w:ascii="Monotype Corsiva" w:hAnsi="Monotype Corsiva" w:cs="Times New Roman"/>
          <w:i/>
        </w:rPr>
        <w:t>σοβαρές</w:t>
      </w:r>
      <w:r w:rsidRPr="00641B94">
        <w:rPr>
          <w:rFonts w:ascii="Monotype Corsiva" w:hAnsi="Monotype Corsiva" w:cs="Papyrus"/>
          <w:i/>
        </w:rPr>
        <w:t xml:space="preserve"> π</w:t>
      </w:r>
      <w:r w:rsidRPr="00641B94">
        <w:rPr>
          <w:rFonts w:ascii="Monotype Corsiva" w:hAnsi="Monotype Corsiva" w:cs="Times New Roman"/>
          <w:i/>
        </w:rPr>
        <w:t>αρενέργειες</w:t>
      </w:r>
      <w:r w:rsidRPr="00641B94">
        <w:rPr>
          <w:rFonts w:ascii="Monotype Corsiva" w:hAnsi="Monotype Corsiva" w:cs="Papyrus"/>
          <w:i/>
        </w:rPr>
        <w:t xml:space="preserve"> </w:t>
      </w:r>
      <w:r w:rsidRPr="00641B94">
        <w:rPr>
          <w:rFonts w:ascii="Monotype Corsiva" w:hAnsi="Monotype Corsiva" w:cs="Times New Roman"/>
          <w:i/>
        </w:rPr>
        <w:t>στον</w:t>
      </w:r>
      <w:r w:rsidRPr="00641B94">
        <w:rPr>
          <w:rFonts w:ascii="Monotype Corsiva" w:hAnsi="Monotype Corsiva" w:cs="Papyrus"/>
          <w:i/>
        </w:rPr>
        <w:t xml:space="preserve"> </w:t>
      </w:r>
      <w:r w:rsidRPr="00641B94">
        <w:rPr>
          <w:rFonts w:ascii="Monotype Corsiva" w:hAnsi="Monotype Corsiva" w:cs="Times New Roman"/>
          <w:i/>
        </w:rPr>
        <w:t>ψυχισμό</w:t>
      </w:r>
      <w:r w:rsidRPr="00641B94">
        <w:rPr>
          <w:rFonts w:ascii="Monotype Corsiva" w:hAnsi="Monotype Corsiva" w:cs="Papyrus"/>
          <w:i/>
        </w:rPr>
        <w:t xml:space="preserve"> </w:t>
      </w:r>
      <w:r w:rsidRPr="00641B94">
        <w:rPr>
          <w:rFonts w:ascii="Monotype Corsiva" w:hAnsi="Monotype Corsiva" w:cs="Times New Roman"/>
          <w:i/>
        </w:rPr>
        <w:t>του</w:t>
      </w:r>
      <w:r w:rsidRPr="00641B94">
        <w:rPr>
          <w:rFonts w:ascii="Monotype Corsiva" w:hAnsi="Monotype Corsiva" w:cs="Papyrus"/>
          <w:i/>
        </w:rPr>
        <w:t xml:space="preserve"> </w:t>
      </w:r>
      <w:r w:rsidRPr="00641B94">
        <w:rPr>
          <w:rFonts w:ascii="Monotype Corsiva" w:hAnsi="Monotype Corsiva" w:cs="Times New Roman"/>
          <w:i/>
        </w:rPr>
        <w:t>ατόμου</w:t>
      </w:r>
    </w:p>
    <w:p w:rsidR="00F90384" w:rsidRPr="00641B94" w:rsidRDefault="00F90384" w:rsidP="00F90384">
      <w:pPr>
        <w:pStyle w:val="a6"/>
        <w:numPr>
          <w:ilvl w:val="0"/>
          <w:numId w:val="7"/>
        </w:numPr>
        <w:jc w:val="both"/>
        <w:rPr>
          <w:rFonts w:ascii="Monotype Corsiva" w:hAnsi="Monotype Corsiva" w:cs="Papyrus"/>
          <w:i/>
        </w:rPr>
      </w:pPr>
      <w:r w:rsidRPr="00641B94">
        <w:rPr>
          <w:rFonts w:ascii="Monotype Corsiva" w:hAnsi="Monotype Corsiva" w:cs="Times New Roman"/>
          <w:i/>
        </w:rPr>
        <w:t>έκθεση</w:t>
      </w:r>
      <w:r w:rsidRPr="00641B94">
        <w:rPr>
          <w:rFonts w:ascii="Monotype Corsiva" w:hAnsi="Monotype Corsiva" w:cs="Papyrus"/>
          <w:i/>
        </w:rPr>
        <w:t xml:space="preserve"> π</w:t>
      </w:r>
      <w:r w:rsidRPr="00641B94">
        <w:rPr>
          <w:rFonts w:ascii="Monotype Corsiva" w:hAnsi="Monotype Corsiva" w:cs="Times New Roman"/>
          <w:i/>
        </w:rPr>
        <w:t>ροσω</w:t>
      </w:r>
      <w:r w:rsidRPr="00641B94">
        <w:rPr>
          <w:rFonts w:ascii="Monotype Corsiva" w:hAnsi="Monotype Corsiva" w:cs="Papyrus"/>
          <w:i/>
        </w:rPr>
        <w:t>π</w:t>
      </w:r>
      <w:r w:rsidRPr="00641B94">
        <w:rPr>
          <w:rFonts w:ascii="Monotype Corsiva" w:hAnsi="Monotype Corsiva" w:cs="Times New Roman"/>
          <w:i/>
        </w:rPr>
        <w:t>ικής</w:t>
      </w:r>
      <w:r w:rsidRPr="00641B94">
        <w:rPr>
          <w:rFonts w:ascii="Monotype Corsiva" w:hAnsi="Monotype Corsiva" w:cs="Papyrus"/>
          <w:i/>
        </w:rPr>
        <w:t xml:space="preserve"> </w:t>
      </w:r>
      <w:r w:rsidRPr="00641B94">
        <w:rPr>
          <w:rFonts w:ascii="Monotype Corsiva" w:hAnsi="Monotype Corsiva" w:cs="Times New Roman"/>
          <w:i/>
        </w:rPr>
        <w:t>ζωής</w:t>
      </w:r>
      <w:r w:rsidRPr="00641B94">
        <w:rPr>
          <w:rFonts w:ascii="Monotype Corsiva" w:hAnsi="Monotype Corsiva" w:cs="Papyrus"/>
          <w:i/>
        </w:rPr>
        <w:t xml:space="preserve">. </w:t>
      </w:r>
      <w:r w:rsidRPr="006D01F2">
        <w:rPr>
          <w:rFonts w:ascii="Monotype Corsiva" w:hAnsi="Monotype Corsiva" w:cs="Times New Roman"/>
          <w:b/>
          <w:i/>
        </w:rPr>
        <w:t>Παραβίαση</w:t>
      </w:r>
      <w:r w:rsidRPr="006D01F2">
        <w:rPr>
          <w:rFonts w:ascii="Monotype Corsiva" w:hAnsi="Monotype Corsiva" w:cs="Papyrus"/>
          <w:b/>
          <w:i/>
        </w:rPr>
        <w:t xml:space="preserve"> </w:t>
      </w:r>
      <w:r w:rsidRPr="006D01F2">
        <w:rPr>
          <w:rFonts w:ascii="Monotype Corsiva" w:hAnsi="Monotype Corsiva" w:cs="Times New Roman"/>
          <w:b/>
          <w:i/>
        </w:rPr>
        <w:t>της</w:t>
      </w:r>
      <w:r w:rsidRPr="006D01F2">
        <w:rPr>
          <w:rFonts w:ascii="Monotype Corsiva" w:hAnsi="Monotype Corsiva" w:cs="Papyrus"/>
          <w:b/>
          <w:i/>
        </w:rPr>
        <w:t xml:space="preserve"> </w:t>
      </w:r>
      <w:proofErr w:type="spellStart"/>
      <w:r w:rsidRPr="006D01F2">
        <w:rPr>
          <w:rFonts w:ascii="Monotype Corsiva" w:hAnsi="Monotype Corsiva" w:cs="Times New Roman"/>
          <w:b/>
          <w:i/>
        </w:rPr>
        <w:t>ιδιωτικότητας</w:t>
      </w:r>
      <w:proofErr w:type="spellEnd"/>
      <w:r w:rsidRPr="006D01F2">
        <w:rPr>
          <w:rFonts w:ascii="Monotype Corsiva" w:hAnsi="Monotype Corsiva" w:cs="Papyrus"/>
          <w:b/>
          <w:i/>
        </w:rPr>
        <w:t>.</w:t>
      </w:r>
      <w:r w:rsidRPr="00641B94">
        <w:rPr>
          <w:rFonts w:ascii="Monotype Corsiva" w:hAnsi="Monotype Corsiva" w:cs="Papyrus"/>
          <w:i/>
        </w:rPr>
        <w:t xml:space="preserve"> </w:t>
      </w:r>
      <w:r w:rsidRPr="00641B94">
        <w:rPr>
          <w:rFonts w:ascii="Monotype Corsiva" w:hAnsi="Monotype Corsiva" w:cs="Times New Roman"/>
          <w:i/>
        </w:rPr>
        <w:t>Εμφάνιση</w:t>
      </w:r>
      <w:r w:rsidRPr="00641B94">
        <w:rPr>
          <w:rFonts w:ascii="Monotype Corsiva" w:hAnsi="Monotype Corsiva" w:cs="Papyrus"/>
          <w:i/>
        </w:rPr>
        <w:t xml:space="preserve"> π</w:t>
      </w:r>
      <w:r w:rsidRPr="00641B94">
        <w:rPr>
          <w:rFonts w:ascii="Monotype Corsiva" w:hAnsi="Monotype Corsiva" w:cs="Times New Roman"/>
          <w:i/>
        </w:rPr>
        <w:t>ροσω</w:t>
      </w:r>
      <w:r w:rsidRPr="00641B94">
        <w:rPr>
          <w:rFonts w:ascii="Monotype Corsiva" w:hAnsi="Monotype Corsiva" w:cs="Papyrus"/>
          <w:i/>
        </w:rPr>
        <w:t>π</w:t>
      </w:r>
      <w:r w:rsidRPr="00641B94">
        <w:rPr>
          <w:rFonts w:ascii="Monotype Corsiva" w:hAnsi="Monotype Corsiva" w:cs="Times New Roman"/>
          <w:i/>
        </w:rPr>
        <w:t>ικών</w:t>
      </w:r>
      <w:r w:rsidRPr="00641B94">
        <w:rPr>
          <w:rFonts w:ascii="Monotype Corsiva" w:hAnsi="Monotype Corsiva" w:cs="Papyrus"/>
          <w:i/>
        </w:rPr>
        <w:t xml:space="preserve"> </w:t>
      </w:r>
      <w:r w:rsidRPr="00641B94">
        <w:rPr>
          <w:rFonts w:ascii="Monotype Corsiva" w:hAnsi="Monotype Corsiva" w:cs="Times New Roman"/>
          <w:i/>
        </w:rPr>
        <w:t>δεδομένων</w:t>
      </w:r>
      <w:r w:rsidRPr="00641B94">
        <w:rPr>
          <w:rFonts w:ascii="Monotype Corsiva" w:hAnsi="Monotype Corsiva" w:cs="Papyrus"/>
          <w:i/>
        </w:rPr>
        <w:t xml:space="preserve"> </w:t>
      </w:r>
      <w:r w:rsidRPr="00641B94">
        <w:rPr>
          <w:rFonts w:ascii="Monotype Corsiva" w:hAnsi="Monotype Corsiva" w:cs="Times New Roman"/>
          <w:i/>
        </w:rPr>
        <w:t>χωρίς</w:t>
      </w:r>
      <w:r w:rsidRPr="00641B94">
        <w:rPr>
          <w:rFonts w:ascii="Monotype Corsiva" w:hAnsi="Monotype Corsiva" w:cs="Papyrus"/>
          <w:i/>
        </w:rPr>
        <w:t xml:space="preserve"> </w:t>
      </w:r>
      <w:r w:rsidRPr="00641B94">
        <w:rPr>
          <w:rFonts w:ascii="Monotype Corsiva" w:hAnsi="Monotype Corsiva" w:cs="Times New Roman"/>
          <w:i/>
        </w:rPr>
        <w:t>τη</w:t>
      </w:r>
      <w:r w:rsidRPr="00641B94">
        <w:rPr>
          <w:rFonts w:ascii="Monotype Corsiva" w:hAnsi="Monotype Corsiva" w:cs="Papyrus"/>
          <w:i/>
        </w:rPr>
        <w:t xml:space="preserve"> </w:t>
      </w:r>
      <w:r w:rsidRPr="00641B94">
        <w:rPr>
          <w:rFonts w:ascii="Monotype Corsiva" w:hAnsi="Monotype Corsiva" w:cs="Times New Roman"/>
          <w:i/>
        </w:rPr>
        <w:t>συγκατάθεση</w:t>
      </w:r>
    </w:p>
    <w:p w:rsidR="00F90384" w:rsidRPr="00641B94" w:rsidRDefault="00F90384" w:rsidP="00F90384">
      <w:pPr>
        <w:pStyle w:val="a6"/>
        <w:numPr>
          <w:ilvl w:val="0"/>
          <w:numId w:val="7"/>
        </w:numPr>
        <w:jc w:val="both"/>
        <w:rPr>
          <w:rFonts w:ascii="Monotype Corsiva" w:hAnsi="Monotype Corsiva" w:cs="Times New Roman"/>
          <w:i/>
        </w:rPr>
      </w:pPr>
      <w:r w:rsidRPr="006D01F2">
        <w:rPr>
          <w:rFonts w:ascii="Monotype Corsiva" w:hAnsi="Monotype Corsiva" w:cs="Times New Roman"/>
          <w:b/>
          <w:i/>
        </w:rPr>
        <w:t>αμφισβητήσιμη</w:t>
      </w:r>
      <w:r w:rsidRPr="006D01F2">
        <w:rPr>
          <w:rFonts w:ascii="Monotype Corsiva" w:hAnsi="Monotype Corsiva" w:cs="Papyrus"/>
          <w:b/>
          <w:i/>
        </w:rPr>
        <w:t xml:space="preserve"> </w:t>
      </w:r>
      <w:r w:rsidRPr="006D01F2">
        <w:rPr>
          <w:rFonts w:ascii="Monotype Corsiva" w:hAnsi="Monotype Corsiva" w:cs="Times New Roman"/>
          <w:b/>
          <w:i/>
        </w:rPr>
        <w:t>αξιο</w:t>
      </w:r>
      <w:r w:rsidRPr="006D01F2">
        <w:rPr>
          <w:rFonts w:ascii="Monotype Corsiva" w:hAnsi="Monotype Corsiva" w:cs="Papyrus"/>
          <w:b/>
          <w:i/>
        </w:rPr>
        <w:t>π</w:t>
      </w:r>
      <w:r w:rsidRPr="006D01F2">
        <w:rPr>
          <w:rFonts w:ascii="Monotype Corsiva" w:hAnsi="Monotype Corsiva" w:cs="Times New Roman"/>
          <w:b/>
          <w:i/>
        </w:rPr>
        <w:t>ιστία</w:t>
      </w:r>
      <w:r w:rsidRPr="00641B94">
        <w:rPr>
          <w:rFonts w:ascii="Monotype Corsiva" w:hAnsi="Monotype Corsiva" w:cs="Papyrus"/>
          <w:i/>
        </w:rPr>
        <w:t xml:space="preserve"> </w:t>
      </w:r>
      <w:r w:rsidRPr="00641B94">
        <w:rPr>
          <w:rFonts w:ascii="Monotype Corsiva" w:hAnsi="Monotype Corsiva" w:cs="Times New Roman"/>
          <w:i/>
        </w:rPr>
        <w:t>ως</w:t>
      </w:r>
      <w:r w:rsidRPr="00641B94">
        <w:rPr>
          <w:rFonts w:ascii="Monotype Corsiva" w:hAnsi="Monotype Corsiva" w:cs="Papyrus"/>
          <w:i/>
        </w:rPr>
        <w:t xml:space="preserve"> π</w:t>
      </w:r>
      <w:r w:rsidRPr="00641B94">
        <w:rPr>
          <w:rFonts w:ascii="Monotype Corsiva" w:hAnsi="Monotype Corsiva" w:cs="Times New Roman"/>
          <w:i/>
        </w:rPr>
        <w:t>ηγή</w:t>
      </w:r>
      <w:r w:rsidRPr="00641B94">
        <w:rPr>
          <w:rFonts w:ascii="Monotype Corsiva" w:hAnsi="Monotype Corsiva" w:cs="Papyrus"/>
          <w:i/>
        </w:rPr>
        <w:t xml:space="preserve"> </w:t>
      </w:r>
      <w:r w:rsidRPr="00641B94">
        <w:rPr>
          <w:rFonts w:ascii="Monotype Corsiva" w:hAnsi="Monotype Corsiva" w:cs="Times New Roman"/>
          <w:i/>
        </w:rPr>
        <w:t>ενημέρωσης</w:t>
      </w:r>
      <w:r w:rsidRPr="00641B94">
        <w:rPr>
          <w:rFonts w:ascii="Monotype Corsiva" w:hAnsi="Monotype Corsiva" w:cs="Papyrus"/>
          <w:i/>
        </w:rPr>
        <w:t xml:space="preserve"> </w:t>
      </w:r>
      <w:r w:rsidRPr="00641B94">
        <w:rPr>
          <w:rFonts w:ascii="Monotype Corsiva" w:hAnsi="Monotype Corsiva" w:cs="Times New Roman"/>
          <w:i/>
        </w:rPr>
        <w:t>και</w:t>
      </w:r>
      <w:r w:rsidRPr="00641B94">
        <w:rPr>
          <w:rFonts w:ascii="Monotype Corsiva" w:hAnsi="Monotype Corsiva" w:cs="Papyrus"/>
          <w:i/>
        </w:rPr>
        <w:t xml:space="preserve"> π</w:t>
      </w:r>
      <w:r w:rsidRPr="00641B94">
        <w:rPr>
          <w:rFonts w:ascii="Monotype Corsiva" w:hAnsi="Monotype Corsiva" w:cs="Times New Roman"/>
          <w:i/>
        </w:rPr>
        <w:t>ληροφόρησης</w:t>
      </w:r>
      <w:r w:rsidRPr="00641B94">
        <w:rPr>
          <w:rFonts w:ascii="Monotype Corsiva" w:hAnsi="Monotype Corsiva" w:cs="Papyrus"/>
          <w:i/>
        </w:rPr>
        <w:t xml:space="preserve">. </w:t>
      </w:r>
      <w:r w:rsidRPr="006D01F2">
        <w:rPr>
          <w:rFonts w:ascii="Monotype Corsiva" w:hAnsi="Monotype Corsiva" w:cs="Times New Roman"/>
          <w:b/>
          <w:i/>
        </w:rPr>
        <w:t>Παρουσιάζονται</w:t>
      </w:r>
      <w:r w:rsidRPr="006D01F2">
        <w:rPr>
          <w:rFonts w:ascii="Monotype Corsiva" w:hAnsi="Monotype Corsiva" w:cs="Papyrus"/>
          <w:b/>
          <w:i/>
        </w:rPr>
        <w:t xml:space="preserve"> </w:t>
      </w:r>
      <w:r w:rsidRPr="006D01F2">
        <w:rPr>
          <w:rFonts w:ascii="Monotype Corsiva" w:hAnsi="Monotype Corsiva" w:cs="Times New Roman"/>
          <w:b/>
          <w:i/>
        </w:rPr>
        <w:t>ψευδείς</w:t>
      </w:r>
      <w:r w:rsidRPr="006D01F2">
        <w:rPr>
          <w:rFonts w:ascii="Monotype Corsiva" w:hAnsi="Monotype Corsiva" w:cs="Papyrus"/>
          <w:b/>
          <w:i/>
        </w:rPr>
        <w:t xml:space="preserve"> π</w:t>
      </w:r>
      <w:r w:rsidRPr="006D01F2">
        <w:rPr>
          <w:rFonts w:ascii="Monotype Corsiva" w:hAnsi="Monotype Corsiva" w:cs="Times New Roman"/>
          <w:b/>
          <w:i/>
        </w:rPr>
        <w:t>ληροφορίες</w:t>
      </w:r>
      <w:r w:rsidRPr="00641B94">
        <w:rPr>
          <w:rFonts w:ascii="Monotype Corsiva" w:hAnsi="Monotype Corsiva" w:cs="Papyrus"/>
          <w:i/>
        </w:rPr>
        <w:t xml:space="preserve">, </w:t>
      </w:r>
      <w:r w:rsidRPr="00641B94">
        <w:rPr>
          <w:rFonts w:ascii="Monotype Corsiva" w:hAnsi="Monotype Corsiva" w:cs="Times New Roman"/>
          <w:i/>
        </w:rPr>
        <w:t>χωρίς</w:t>
      </w:r>
      <w:r w:rsidRPr="00641B94">
        <w:rPr>
          <w:rFonts w:ascii="Monotype Corsiva" w:hAnsi="Monotype Corsiva" w:cs="Papyrus"/>
          <w:i/>
        </w:rPr>
        <w:t xml:space="preserve"> </w:t>
      </w:r>
      <w:r w:rsidRPr="00641B94">
        <w:rPr>
          <w:rFonts w:ascii="Monotype Corsiva" w:hAnsi="Monotype Corsiva" w:cs="Times New Roman"/>
          <w:i/>
        </w:rPr>
        <w:t>τη</w:t>
      </w:r>
      <w:r w:rsidRPr="00641B94">
        <w:rPr>
          <w:rFonts w:ascii="Monotype Corsiva" w:hAnsi="Monotype Corsiva" w:cs="Papyrus"/>
          <w:i/>
        </w:rPr>
        <w:t xml:space="preserve"> </w:t>
      </w:r>
      <w:r w:rsidRPr="00641B94">
        <w:rPr>
          <w:rFonts w:ascii="Monotype Corsiva" w:hAnsi="Monotype Corsiva" w:cs="Times New Roman"/>
          <w:i/>
        </w:rPr>
        <w:t>δυνατότητας</w:t>
      </w:r>
      <w:r w:rsidRPr="00641B94">
        <w:rPr>
          <w:rFonts w:ascii="Monotype Corsiva" w:hAnsi="Monotype Corsiva" w:cs="Papyrus"/>
          <w:i/>
        </w:rPr>
        <w:t xml:space="preserve"> </w:t>
      </w:r>
      <w:r w:rsidRPr="00641B94">
        <w:rPr>
          <w:rFonts w:ascii="Monotype Corsiva" w:hAnsi="Monotype Corsiva" w:cs="Times New Roman"/>
          <w:i/>
        </w:rPr>
        <w:t>εξακρίβωσης</w:t>
      </w:r>
      <w:r w:rsidRPr="00641B94">
        <w:rPr>
          <w:rFonts w:ascii="Monotype Corsiva" w:hAnsi="Monotype Corsiva" w:cs="Papyrus"/>
          <w:i/>
        </w:rPr>
        <w:t xml:space="preserve"> </w:t>
      </w:r>
      <w:r w:rsidRPr="00641B94">
        <w:rPr>
          <w:rFonts w:ascii="Monotype Corsiva" w:hAnsi="Monotype Corsiva" w:cs="Times New Roman"/>
          <w:i/>
        </w:rPr>
        <w:t>της</w:t>
      </w:r>
      <w:r w:rsidRPr="00641B94">
        <w:rPr>
          <w:rFonts w:ascii="Monotype Corsiva" w:hAnsi="Monotype Corsiva" w:cs="Papyrus"/>
          <w:i/>
        </w:rPr>
        <w:t xml:space="preserve"> </w:t>
      </w:r>
      <w:r w:rsidRPr="00641B94">
        <w:rPr>
          <w:rFonts w:ascii="Monotype Corsiva" w:hAnsi="Monotype Corsiva" w:cs="Times New Roman"/>
          <w:i/>
        </w:rPr>
        <w:t>αλήθειας</w:t>
      </w:r>
    </w:p>
    <w:p w:rsidR="00F90384" w:rsidRPr="00641B94" w:rsidRDefault="00F90384" w:rsidP="00F90384">
      <w:pPr>
        <w:pStyle w:val="a6"/>
        <w:numPr>
          <w:ilvl w:val="0"/>
          <w:numId w:val="7"/>
        </w:numPr>
        <w:jc w:val="both"/>
        <w:rPr>
          <w:rFonts w:ascii="Monotype Corsiva" w:hAnsi="Monotype Corsiva" w:cs="Papyrus"/>
          <w:i/>
        </w:rPr>
      </w:pPr>
      <w:r w:rsidRPr="003D1CBF">
        <w:rPr>
          <w:rFonts w:ascii="Monotype Corsiva" w:hAnsi="Monotype Corsiva" w:cs="Times New Roman"/>
          <w:b/>
          <w:i/>
        </w:rPr>
        <w:t>άσκο</w:t>
      </w:r>
      <w:r w:rsidRPr="003D1CBF">
        <w:rPr>
          <w:rFonts w:ascii="Monotype Corsiva" w:hAnsi="Monotype Corsiva" w:cs="Papyrus"/>
          <w:b/>
          <w:i/>
        </w:rPr>
        <w:t>π</w:t>
      </w:r>
      <w:r w:rsidRPr="003D1CBF">
        <w:rPr>
          <w:rFonts w:ascii="Monotype Corsiva" w:hAnsi="Monotype Corsiva" w:cs="Times New Roman"/>
          <w:b/>
          <w:i/>
        </w:rPr>
        <w:t>η</w:t>
      </w:r>
      <w:r w:rsidRPr="003D1CBF">
        <w:rPr>
          <w:rFonts w:ascii="Monotype Corsiva" w:hAnsi="Monotype Corsiva" w:cs="Papyrus"/>
          <w:b/>
          <w:i/>
        </w:rPr>
        <w:t xml:space="preserve"> </w:t>
      </w:r>
      <w:r w:rsidRPr="003D1CBF">
        <w:rPr>
          <w:rFonts w:ascii="Monotype Corsiva" w:hAnsi="Monotype Corsiva" w:cs="Times New Roman"/>
          <w:b/>
          <w:i/>
        </w:rPr>
        <w:t>σ</w:t>
      </w:r>
      <w:r w:rsidRPr="003D1CBF">
        <w:rPr>
          <w:rFonts w:ascii="Monotype Corsiva" w:hAnsi="Monotype Corsiva" w:cs="Papyrus"/>
          <w:b/>
          <w:i/>
        </w:rPr>
        <w:t>π</w:t>
      </w:r>
      <w:r w:rsidRPr="003D1CBF">
        <w:rPr>
          <w:rFonts w:ascii="Monotype Corsiva" w:hAnsi="Monotype Corsiva" w:cs="Times New Roman"/>
          <w:b/>
          <w:i/>
        </w:rPr>
        <w:t>ατάλη</w:t>
      </w:r>
      <w:r w:rsidRPr="003D1CBF">
        <w:rPr>
          <w:rFonts w:ascii="Monotype Corsiva" w:hAnsi="Monotype Corsiva" w:cs="Papyrus"/>
          <w:b/>
          <w:i/>
        </w:rPr>
        <w:t xml:space="preserve"> </w:t>
      </w:r>
      <w:r w:rsidRPr="003D1CBF">
        <w:rPr>
          <w:rFonts w:ascii="Monotype Corsiva" w:hAnsi="Monotype Corsiva" w:cs="Times New Roman"/>
          <w:b/>
          <w:i/>
        </w:rPr>
        <w:t>του</w:t>
      </w:r>
      <w:r w:rsidRPr="003D1CBF">
        <w:rPr>
          <w:rFonts w:ascii="Monotype Corsiva" w:hAnsi="Monotype Corsiva" w:cs="Papyrus"/>
          <w:b/>
          <w:i/>
        </w:rPr>
        <w:t xml:space="preserve"> </w:t>
      </w:r>
      <w:r w:rsidRPr="003D1CBF">
        <w:rPr>
          <w:rFonts w:ascii="Monotype Corsiva" w:hAnsi="Monotype Corsiva" w:cs="Times New Roman"/>
          <w:b/>
          <w:i/>
        </w:rPr>
        <w:t>ελεύθερου</w:t>
      </w:r>
      <w:r w:rsidRPr="003D1CBF">
        <w:rPr>
          <w:rFonts w:ascii="Monotype Corsiva" w:hAnsi="Monotype Corsiva" w:cs="Papyrus"/>
          <w:b/>
          <w:i/>
        </w:rPr>
        <w:t xml:space="preserve"> </w:t>
      </w:r>
      <w:r w:rsidRPr="003D1CBF">
        <w:rPr>
          <w:rFonts w:ascii="Monotype Corsiva" w:hAnsi="Monotype Corsiva" w:cs="Times New Roman"/>
          <w:b/>
          <w:i/>
        </w:rPr>
        <w:t>χρόνου</w:t>
      </w:r>
      <w:r w:rsidRPr="003D1CBF">
        <w:rPr>
          <w:rFonts w:ascii="Monotype Corsiva" w:hAnsi="Monotype Corsiva" w:cs="Papyrus"/>
          <w:b/>
          <w:i/>
        </w:rPr>
        <w:t xml:space="preserve"> </w:t>
      </w:r>
      <w:r w:rsidRPr="003D1CBF">
        <w:rPr>
          <w:rFonts w:ascii="Monotype Corsiva" w:hAnsi="Monotype Corsiva" w:cs="Times New Roman"/>
          <w:b/>
          <w:i/>
        </w:rPr>
        <w:t>και</w:t>
      </w:r>
      <w:r w:rsidRPr="003D1CBF">
        <w:rPr>
          <w:rFonts w:ascii="Monotype Corsiva" w:hAnsi="Monotype Corsiva" w:cs="Papyrus"/>
          <w:b/>
          <w:i/>
        </w:rPr>
        <w:t xml:space="preserve"> </w:t>
      </w:r>
      <w:r w:rsidRPr="003D1CBF">
        <w:rPr>
          <w:rFonts w:ascii="Monotype Corsiva" w:hAnsi="Monotype Corsiva" w:cs="Times New Roman"/>
          <w:b/>
          <w:i/>
        </w:rPr>
        <w:t>μικρή</w:t>
      </w:r>
      <w:r w:rsidRPr="003D1CBF">
        <w:rPr>
          <w:rFonts w:ascii="Monotype Corsiva" w:hAnsi="Monotype Corsiva" w:cs="Papyrus"/>
          <w:b/>
          <w:i/>
        </w:rPr>
        <w:t xml:space="preserve"> </w:t>
      </w:r>
      <w:r w:rsidRPr="003D1CBF">
        <w:rPr>
          <w:rFonts w:ascii="Monotype Corsiva" w:hAnsi="Monotype Corsiva" w:cs="Times New Roman"/>
          <w:b/>
          <w:i/>
        </w:rPr>
        <w:t>συμμετοχή</w:t>
      </w:r>
      <w:r w:rsidRPr="003D1CBF">
        <w:rPr>
          <w:rFonts w:ascii="Monotype Corsiva" w:hAnsi="Monotype Corsiva" w:cs="Papyrus"/>
          <w:b/>
          <w:i/>
        </w:rPr>
        <w:t xml:space="preserve"> </w:t>
      </w:r>
      <w:r w:rsidRPr="003D1CBF">
        <w:rPr>
          <w:rFonts w:ascii="Monotype Corsiva" w:hAnsi="Monotype Corsiva" w:cs="Times New Roman"/>
          <w:b/>
          <w:i/>
        </w:rPr>
        <w:t>σε</w:t>
      </w:r>
      <w:r w:rsidRPr="003D1CBF">
        <w:rPr>
          <w:rFonts w:ascii="Monotype Corsiva" w:hAnsi="Monotype Corsiva" w:cs="Papyrus"/>
          <w:b/>
          <w:i/>
        </w:rPr>
        <w:t xml:space="preserve"> </w:t>
      </w:r>
      <w:r w:rsidRPr="003D1CBF">
        <w:rPr>
          <w:rFonts w:ascii="Monotype Corsiva" w:hAnsi="Monotype Corsiva" w:cs="Times New Roman"/>
          <w:b/>
          <w:i/>
        </w:rPr>
        <w:t>δημιουργικές</w:t>
      </w:r>
      <w:r w:rsidRPr="003D1CBF">
        <w:rPr>
          <w:rFonts w:ascii="Monotype Corsiva" w:hAnsi="Monotype Corsiva" w:cs="Papyrus"/>
          <w:b/>
          <w:i/>
        </w:rPr>
        <w:t xml:space="preserve"> </w:t>
      </w:r>
      <w:r w:rsidRPr="003D1CBF">
        <w:rPr>
          <w:rFonts w:ascii="Monotype Corsiva" w:hAnsi="Monotype Corsiva" w:cs="Times New Roman"/>
          <w:b/>
          <w:i/>
        </w:rPr>
        <w:t>δραστηριότητες</w:t>
      </w:r>
      <w:r w:rsidRPr="003D1CBF">
        <w:rPr>
          <w:rFonts w:ascii="Monotype Corsiva" w:hAnsi="Monotype Corsiva" w:cs="Papyrus"/>
          <w:b/>
          <w:i/>
        </w:rPr>
        <w:t>.</w:t>
      </w:r>
      <w:r w:rsidRPr="00641B94">
        <w:rPr>
          <w:rFonts w:ascii="Monotype Corsiva" w:hAnsi="Monotype Corsiva" w:cs="Papyrus"/>
          <w:i/>
        </w:rPr>
        <w:t xml:space="preserve"> </w:t>
      </w:r>
      <w:r w:rsidRPr="00641B94">
        <w:rPr>
          <w:rFonts w:ascii="Monotype Corsiva" w:hAnsi="Monotype Corsiva" w:cs="Times New Roman"/>
          <w:i/>
        </w:rPr>
        <w:t>Η</w:t>
      </w:r>
      <w:r w:rsidRPr="00641B94">
        <w:rPr>
          <w:rFonts w:ascii="Monotype Corsiva" w:hAnsi="Monotype Corsiva" w:cs="Papyrus"/>
          <w:i/>
        </w:rPr>
        <w:t xml:space="preserve"> </w:t>
      </w:r>
      <w:r w:rsidRPr="00641B94">
        <w:rPr>
          <w:rFonts w:ascii="Monotype Corsiva" w:hAnsi="Monotype Corsiva" w:cs="Times New Roman"/>
          <w:i/>
        </w:rPr>
        <w:t>αδιάλει</w:t>
      </w:r>
      <w:r w:rsidRPr="00641B94">
        <w:rPr>
          <w:rFonts w:ascii="Monotype Corsiva" w:hAnsi="Monotype Corsiva" w:cs="Papyrus"/>
          <w:i/>
        </w:rPr>
        <w:t>π</w:t>
      </w:r>
      <w:r w:rsidRPr="00641B94">
        <w:rPr>
          <w:rFonts w:ascii="Monotype Corsiva" w:hAnsi="Monotype Corsiva" w:cs="Times New Roman"/>
          <w:i/>
        </w:rPr>
        <w:t>τη</w:t>
      </w:r>
      <w:r w:rsidRPr="00641B94">
        <w:rPr>
          <w:rFonts w:ascii="Monotype Corsiva" w:hAnsi="Monotype Corsiva" w:cs="Papyrus"/>
          <w:i/>
        </w:rPr>
        <w:t xml:space="preserve"> </w:t>
      </w:r>
      <w:r w:rsidRPr="00641B94">
        <w:rPr>
          <w:rFonts w:ascii="Monotype Corsiva" w:hAnsi="Monotype Corsiva" w:cs="Times New Roman"/>
          <w:i/>
        </w:rPr>
        <w:t>χρήση</w:t>
      </w:r>
      <w:r w:rsidRPr="00641B94">
        <w:rPr>
          <w:rFonts w:ascii="Monotype Corsiva" w:hAnsi="Monotype Corsiva" w:cs="Papyrus"/>
          <w:i/>
        </w:rPr>
        <w:t xml:space="preserve"> </w:t>
      </w:r>
      <w:r w:rsidRPr="00641B94">
        <w:rPr>
          <w:rFonts w:ascii="Monotype Corsiva" w:hAnsi="Monotype Corsiva" w:cs="Times New Roman"/>
          <w:i/>
        </w:rPr>
        <w:t>ε</w:t>
      </w:r>
      <w:r w:rsidRPr="00641B94">
        <w:rPr>
          <w:rFonts w:ascii="Monotype Corsiva" w:hAnsi="Monotype Corsiva" w:cs="Papyrus"/>
          <w:i/>
        </w:rPr>
        <w:t>π</w:t>
      </w:r>
      <w:r w:rsidRPr="00641B94">
        <w:rPr>
          <w:rFonts w:ascii="Monotype Corsiva" w:hAnsi="Monotype Corsiva" w:cs="Times New Roman"/>
          <w:i/>
        </w:rPr>
        <w:t>ηρεάζει</w:t>
      </w:r>
      <w:r w:rsidRPr="00641B94">
        <w:rPr>
          <w:rFonts w:ascii="Monotype Corsiva" w:hAnsi="Monotype Corsiva" w:cs="Papyrus"/>
          <w:i/>
        </w:rPr>
        <w:t xml:space="preserve"> </w:t>
      </w:r>
      <w:r w:rsidRPr="00641B94">
        <w:rPr>
          <w:rFonts w:ascii="Monotype Corsiva" w:hAnsi="Monotype Corsiva" w:cs="Times New Roman"/>
          <w:i/>
        </w:rPr>
        <w:t>αρνητικά</w:t>
      </w:r>
      <w:r w:rsidRPr="00641B94">
        <w:rPr>
          <w:rFonts w:ascii="Monotype Corsiva" w:hAnsi="Monotype Corsiva" w:cs="Papyrus"/>
          <w:i/>
        </w:rPr>
        <w:t xml:space="preserve"> </w:t>
      </w:r>
      <w:r w:rsidRPr="00641B94">
        <w:rPr>
          <w:rFonts w:ascii="Monotype Corsiva" w:hAnsi="Monotype Corsiva" w:cs="Times New Roman"/>
          <w:i/>
        </w:rPr>
        <w:t>τη</w:t>
      </w:r>
      <w:r w:rsidRPr="00641B94">
        <w:rPr>
          <w:rFonts w:ascii="Monotype Corsiva" w:hAnsi="Monotype Corsiva" w:cs="Papyrus"/>
          <w:i/>
        </w:rPr>
        <w:t xml:space="preserve"> </w:t>
      </w:r>
      <w:r w:rsidRPr="00641B94">
        <w:rPr>
          <w:rFonts w:ascii="Monotype Corsiva" w:hAnsi="Monotype Corsiva" w:cs="Times New Roman"/>
          <w:i/>
        </w:rPr>
        <w:t>μάθηση</w:t>
      </w:r>
      <w:r w:rsidRPr="00641B94">
        <w:rPr>
          <w:rFonts w:ascii="Monotype Corsiva" w:hAnsi="Monotype Corsiva" w:cs="Papyrus"/>
          <w:i/>
        </w:rPr>
        <w:t xml:space="preserve"> </w:t>
      </w:r>
      <w:r w:rsidRPr="00641B94">
        <w:rPr>
          <w:rFonts w:ascii="Monotype Corsiva" w:hAnsi="Monotype Corsiva" w:cs="Times New Roman"/>
          <w:i/>
        </w:rPr>
        <w:t>και</w:t>
      </w:r>
      <w:r w:rsidRPr="00641B94">
        <w:rPr>
          <w:rFonts w:ascii="Monotype Corsiva" w:hAnsi="Monotype Corsiva" w:cs="Papyrus"/>
          <w:i/>
        </w:rPr>
        <w:t xml:space="preserve"> </w:t>
      </w:r>
      <w:r w:rsidRPr="00641B94">
        <w:rPr>
          <w:rFonts w:ascii="Monotype Corsiva" w:hAnsi="Monotype Corsiva" w:cs="Times New Roman"/>
          <w:i/>
        </w:rPr>
        <w:t>ενοχο</w:t>
      </w:r>
      <w:r w:rsidRPr="00641B94">
        <w:rPr>
          <w:rFonts w:ascii="Monotype Corsiva" w:hAnsi="Monotype Corsiva" w:cs="Papyrus"/>
          <w:i/>
        </w:rPr>
        <w:t>π</w:t>
      </w:r>
      <w:r w:rsidRPr="00641B94">
        <w:rPr>
          <w:rFonts w:ascii="Monotype Corsiva" w:hAnsi="Monotype Corsiva" w:cs="Times New Roman"/>
          <w:i/>
        </w:rPr>
        <w:t>οιείται</w:t>
      </w:r>
      <w:r w:rsidRPr="00641B94">
        <w:rPr>
          <w:rFonts w:ascii="Monotype Corsiva" w:hAnsi="Monotype Corsiva" w:cs="Papyrus"/>
          <w:i/>
        </w:rPr>
        <w:t xml:space="preserve"> </w:t>
      </w:r>
      <w:r w:rsidRPr="00641B94">
        <w:rPr>
          <w:rFonts w:ascii="Monotype Corsiva" w:hAnsi="Monotype Corsiva" w:cs="Times New Roman"/>
          <w:i/>
        </w:rPr>
        <w:t>για</w:t>
      </w:r>
      <w:r w:rsidRPr="00641B94">
        <w:rPr>
          <w:rFonts w:ascii="Monotype Corsiva" w:hAnsi="Monotype Corsiva" w:cs="Papyrus"/>
          <w:i/>
        </w:rPr>
        <w:t xml:space="preserve"> </w:t>
      </w:r>
      <w:r w:rsidRPr="00641B94">
        <w:rPr>
          <w:rFonts w:ascii="Monotype Corsiva" w:hAnsi="Monotype Corsiva" w:cs="Times New Roman"/>
          <w:i/>
        </w:rPr>
        <w:t>τις</w:t>
      </w:r>
      <w:r w:rsidRPr="00641B94">
        <w:rPr>
          <w:rFonts w:ascii="Monotype Corsiva" w:hAnsi="Monotype Corsiva" w:cs="Papyrus"/>
          <w:i/>
        </w:rPr>
        <w:t xml:space="preserve"> </w:t>
      </w:r>
      <w:r w:rsidRPr="00641B94">
        <w:rPr>
          <w:rFonts w:ascii="Monotype Corsiva" w:hAnsi="Monotype Corsiva" w:cs="Times New Roman"/>
          <w:i/>
        </w:rPr>
        <w:t>χαμηλές</w:t>
      </w:r>
      <w:r w:rsidRPr="00641B94">
        <w:rPr>
          <w:rFonts w:ascii="Monotype Corsiva" w:hAnsi="Monotype Corsiva" w:cs="Papyrus"/>
          <w:i/>
        </w:rPr>
        <w:t xml:space="preserve"> </w:t>
      </w:r>
      <w:r w:rsidRPr="00641B94">
        <w:rPr>
          <w:rFonts w:ascii="Monotype Corsiva" w:hAnsi="Monotype Corsiva" w:cs="Times New Roman"/>
          <w:i/>
        </w:rPr>
        <w:t>ε</w:t>
      </w:r>
      <w:r w:rsidRPr="00641B94">
        <w:rPr>
          <w:rFonts w:ascii="Monotype Corsiva" w:hAnsi="Monotype Corsiva" w:cs="Papyrus"/>
          <w:i/>
        </w:rPr>
        <w:t>π</w:t>
      </w:r>
      <w:r w:rsidRPr="00641B94">
        <w:rPr>
          <w:rFonts w:ascii="Monotype Corsiva" w:hAnsi="Monotype Corsiva" w:cs="Times New Roman"/>
          <w:i/>
        </w:rPr>
        <w:t>ιδόσεις</w:t>
      </w:r>
      <w:r w:rsidRPr="00641B94">
        <w:rPr>
          <w:rFonts w:ascii="Monotype Corsiva" w:hAnsi="Monotype Corsiva" w:cs="Papyrus"/>
          <w:i/>
        </w:rPr>
        <w:t xml:space="preserve"> </w:t>
      </w:r>
      <w:r w:rsidRPr="00641B94">
        <w:rPr>
          <w:rFonts w:ascii="Monotype Corsiva" w:hAnsi="Monotype Corsiva" w:cs="Times New Roman"/>
          <w:i/>
        </w:rPr>
        <w:t>των</w:t>
      </w:r>
      <w:r w:rsidRPr="00641B94">
        <w:rPr>
          <w:rFonts w:ascii="Monotype Corsiva" w:hAnsi="Monotype Corsiva" w:cs="Papyrus"/>
          <w:i/>
        </w:rPr>
        <w:t xml:space="preserve"> </w:t>
      </w:r>
      <w:r w:rsidRPr="00641B94">
        <w:rPr>
          <w:rFonts w:ascii="Monotype Corsiva" w:hAnsi="Monotype Corsiva" w:cs="Times New Roman"/>
          <w:i/>
        </w:rPr>
        <w:t>μαθητών</w:t>
      </w:r>
    </w:p>
    <w:p w:rsidR="00F90384" w:rsidRPr="00641B94" w:rsidRDefault="00F90384" w:rsidP="00F90384">
      <w:pPr>
        <w:pStyle w:val="a6"/>
        <w:numPr>
          <w:ilvl w:val="0"/>
          <w:numId w:val="7"/>
        </w:numPr>
        <w:jc w:val="both"/>
        <w:rPr>
          <w:rFonts w:ascii="Monotype Corsiva" w:hAnsi="Monotype Corsiva" w:cs="Times New Roman"/>
          <w:i/>
        </w:rPr>
      </w:pPr>
      <w:r w:rsidRPr="003D1CBF">
        <w:rPr>
          <w:rFonts w:ascii="Monotype Corsiva" w:hAnsi="Monotype Corsiva" w:cs="Times New Roman"/>
          <w:b/>
          <w:i/>
        </w:rPr>
        <w:t>τα</w:t>
      </w:r>
      <w:r w:rsidRPr="003D1CBF">
        <w:rPr>
          <w:rFonts w:ascii="Monotype Corsiva" w:hAnsi="Monotype Corsiva" w:cs="Papyrus"/>
          <w:b/>
          <w:i/>
        </w:rPr>
        <w:t xml:space="preserve"> π</w:t>
      </w:r>
      <w:r w:rsidRPr="003D1CBF">
        <w:rPr>
          <w:rFonts w:ascii="Monotype Corsiva" w:hAnsi="Monotype Corsiva" w:cs="Times New Roman"/>
          <w:b/>
          <w:i/>
        </w:rPr>
        <w:t>αιδιά</w:t>
      </w:r>
      <w:r w:rsidRPr="003D1CBF">
        <w:rPr>
          <w:rFonts w:ascii="Monotype Corsiva" w:hAnsi="Monotype Corsiva" w:cs="Papyrus"/>
          <w:b/>
          <w:i/>
        </w:rPr>
        <w:t xml:space="preserve">- </w:t>
      </w:r>
      <w:r w:rsidRPr="003D1CBF">
        <w:rPr>
          <w:rFonts w:ascii="Monotype Corsiva" w:hAnsi="Monotype Corsiva" w:cs="Times New Roman"/>
          <w:b/>
          <w:i/>
        </w:rPr>
        <w:t>χρήστες</w:t>
      </w:r>
      <w:r w:rsidRPr="003D1CBF">
        <w:rPr>
          <w:rFonts w:ascii="Monotype Corsiva" w:hAnsi="Monotype Corsiva" w:cs="Papyrus"/>
          <w:b/>
          <w:i/>
        </w:rPr>
        <w:t xml:space="preserve">  </w:t>
      </w:r>
      <w:r w:rsidRPr="003D1CBF">
        <w:rPr>
          <w:rFonts w:ascii="Monotype Corsiva" w:hAnsi="Monotype Corsiva" w:cs="Times New Roman"/>
          <w:b/>
          <w:i/>
        </w:rPr>
        <w:t>είναι</w:t>
      </w:r>
      <w:r w:rsidRPr="003D1CBF">
        <w:rPr>
          <w:rFonts w:ascii="Monotype Corsiva" w:hAnsi="Monotype Corsiva" w:cs="Papyrus"/>
          <w:b/>
          <w:i/>
        </w:rPr>
        <w:t xml:space="preserve"> </w:t>
      </w:r>
      <w:r w:rsidRPr="003D1CBF">
        <w:rPr>
          <w:rFonts w:ascii="Monotype Corsiva" w:hAnsi="Monotype Corsiva" w:cs="Times New Roman"/>
          <w:b/>
          <w:i/>
        </w:rPr>
        <w:t>ευάλωτα</w:t>
      </w:r>
      <w:r w:rsidRPr="003D1CBF">
        <w:rPr>
          <w:rFonts w:ascii="Monotype Corsiva" w:hAnsi="Monotype Corsiva" w:cs="Papyrus"/>
          <w:b/>
          <w:i/>
        </w:rPr>
        <w:t xml:space="preserve"> </w:t>
      </w:r>
      <w:r w:rsidRPr="003D1CBF">
        <w:rPr>
          <w:rFonts w:ascii="Monotype Corsiva" w:hAnsi="Monotype Corsiva" w:cs="Times New Roman"/>
          <w:b/>
          <w:i/>
        </w:rPr>
        <w:t>σε</w:t>
      </w:r>
      <w:r w:rsidRPr="003D1CBF">
        <w:rPr>
          <w:rFonts w:ascii="Monotype Corsiva" w:hAnsi="Monotype Corsiva" w:cs="Papyrus"/>
          <w:b/>
          <w:i/>
        </w:rPr>
        <w:t xml:space="preserve"> </w:t>
      </w:r>
      <w:r w:rsidRPr="003D1CBF">
        <w:rPr>
          <w:rFonts w:ascii="Monotype Corsiva" w:hAnsi="Monotype Corsiva" w:cs="Times New Roman"/>
          <w:b/>
          <w:i/>
        </w:rPr>
        <w:t>φαινόμενα</w:t>
      </w:r>
      <w:r w:rsidRPr="003D1CBF">
        <w:rPr>
          <w:rFonts w:ascii="Monotype Corsiva" w:hAnsi="Monotype Corsiva" w:cs="Papyrus"/>
          <w:b/>
          <w:i/>
        </w:rPr>
        <w:t xml:space="preserve"> </w:t>
      </w:r>
      <w:r w:rsidRPr="003D1CBF">
        <w:rPr>
          <w:rFonts w:ascii="Monotype Corsiva" w:hAnsi="Monotype Corsiva" w:cs="Times New Roman"/>
          <w:b/>
          <w:i/>
        </w:rPr>
        <w:t>διαδικτυακού</w:t>
      </w:r>
      <w:r w:rsidRPr="003D1CBF">
        <w:rPr>
          <w:rFonts w:ascii="Monotype Corsiva" w:hAnsi="Monotype Corsiva" w:cs="Papyrus"/>
          <w:b/>
          <w:i/>
        </w:rPr>
        <w:t xml:space="preserve"> </w:t>
      </w:r>
      <w:r w:rsidRPr="003D1CBF">
        <w:rPr>
          <w:rFonts w:ascii="Monotype Corsiva" w:hAnsi="Monotype Corsiva" w:cs="Times New Roman"/>
          <w:b/>
          <w:i/>
        </w:rPr>
        <w:t>εκφοβισμού</w:t>
      </w:r>
      <w:r w:rsidRPr="003D1CBF">
        <w:rPr>
          <w:rFonts w:ascii="Monotype Corsiva" w:hAnsi="Monotype Corsiva" w:cs="Papyrus"/>
          <w:b/>
          <w:i/>
        </w:rPr>
        <w:t>,</w:t>
      </w:r>
      <w:r w:rsidRPr="00641B94">
        <w:rPr>
          <w:rFonts w:ascii="Monotype Corsiva" w:hAnsi="Monotype Corsiva" w:cs="Papyrus"/>
          <w:i/>
        </w:rPr>
        <w:t xml:space="preserve"> </w:t>
      </w:r>
      <w:r w:rsidRPr="00641B94">
        <w:rPr>
          <w:rFonts w:ascii="Monotype Corsiva" w:hAnsi="Monotype Corsiva" w:cs="Times New Roman"/>
          <w:i/>
        </w:rPr>
        <w:t>κάτι</w:t>
      </w:r>
      <w:r w:rsidRPr="00641B94">
        <w:rPr>
          <w:rFonts w:ascii="Monotype Corsiva" w:hAnsi="Monotype Corsiva" w:cs="Papyrus"/>
          <w:i/>
        </w:rPr>
        <w:t xml:space="preserve"> π</w:t>
      </w:r>
      <w:r w:rsidRPr="00641B94">
        <w:rPr>
          <w:rFonts w:ascii="Monotype Corsiva" w:hAnsi="Monotype Corsiva" w:cs="Times New Roman"/>
          <w:i/>
        </w:rPr>
        <w:t>ου</w:t>
      </w:r>
      <w:r w:rsidRPr="00641B94">
        <w:rPr>
          <w:rFonts w:ascii="Monotype Corsiva" w:hAnsi="Monotype Corsiva" w:cs="Papyrus"/>
          <w:i/>
        </w:rPr>
        <w:t xml:space="preserve"> π</w:t>
      </w:r>
      <w:r w:rsidRPr="00641B94">
        <w:rPr>
          <w:rFonts w:ascii="Monotype Corsiva" w:hAnsi="Monotype Corsiva" w:cs="Times New Roman"/>
          <w:i/>
        </w:rPr>
        <w:t>ροκαλεί</w:t>
      </w:r>
      <w:r w:rsidRPr="00641B94">
        <w:rPr>
          <w:rFonts w:ascii="Monotype Corsiva" w:hAnsi="Monotype Corsiva" w:cs="Papyrus"/>
          <w:i/>
        </w:rPr>
        <w:t xml:space="preserve"> </w:t>
      </w:r>
      <w:r w:rsidRPr="00641B94">
        <w:rPr>
          <w:rFonts w:ascii="Monotype Corsiva" w:hAnsi="Monotype Corsiva" w:cs="Times New Roman"/>
          <w:i/>
        </w:rPr>
        <w:t>κοινωνικό</w:t>
      </w:r>
      <w:r w:rsidRPr="00641B94">
        <w:rPr>
          <w:rFonts w:ascii="Monotype Corsiva" w:hAnsi="Monotype Corsiva" w:cs="Papyrus"/>
          <w:i/>
        </w:rPr>
        <w:t xml:space="preserve"> </w:t>
      </w:r>
      <w:r w:rsidRPr="00641B94">
        <w:rPr>
          <w:rFonts w:ascii="Monotype Corsiva" w:hAnsi="Monotype Corsiva" w:cs="Times New Roman"/>
          <w:i/>
        </w:rPr>
        <w:t>α</w:t>
      </w:r>
      <w:r w:rsidRPr="00641B94">
        <w:rPr>
          <w:rFonts w:ascii="Monotype Corsiva" w:hAnsi="Monotype Corsiva" w:cs="Papyrus"/>
          <w:i/>
        </w:rPr>
        <w:t>π</w:t>
      </w:r>
      <w:r w:rsidRPr="00641B94">
        <w:rPr>
          <w:rFonts w:ascii="Monotype Corsiva" w:hAnsi="Monotype Corsiva" w:cs="Times New Roman"/>
          <w:i/>
        </w:rPr>
        <w:t>οκλεισμό</w:t>
      </w:r>
      <w:r w:rsidRPr="00641B94">
        <w:rPr>
          <w:rFonts w:ascii="Monotype Corsiva" w:hAnsi="Monotype Corsiva" w:cs="Papyrus"/>
          <w:i/>
        </w:rPr>
        <w:t xml:space="preserve"> </w:t>
      </w:r>
      <w:r w:rsidRPr="00641B94">
        <w:rPr>
          <w:rFonts w:ascii="Monotype Corsiva" w:hAnsi="Monotype Corsiva" w:cs="Times New Roman"/>
          <w:i/>
        </w:rPr>
        <w:t>στην</w:t>
      </w:r>
      <w:r w:rsidRPr="00641B94">
        <w:rPr>
          <w:rFonts w:ascii="Monotype Corsiva" w:hAnsi="Monotype Corsiva" w:cs="Papyrus"/>
          <w:i/>
        </w:rPr>
        <w:t xml:space="preserve"> </w:t>
      </w:r>
      <w:r w:rsidRPr="00641B94">
        <w:rPr>
          <w:rFonts w:ascii="Monotype Corsiva" w:hAnsi="Monotype Corsiva" w:cs="Times New Roman"/>
          <w:i/>
        </w:rPr>
        <w:t>κρίσιμη</w:t>
      </w:r>
      <w:r w:rsidRPr="00641B94">
        <w:rPr>
          <w:rFonts w:ascii="Monotype Corsiva" w:hAnsi="Monotype Corsiva" w:cs="Papyrus"/>
          <w:i/>
        </w:rPr>
        <w:t xml:space="preserve"> π</w:t>
      </w:r>
      <w:r w:rsidRPr="00641B94">
        <w:rPr>
          <w:rFonts w:ascii="Monotype Corsiva" w:hAnsi="Monotype Corsiva" w:cs="Times New Roman"/>
          <w:i/>
        </w:rPr>
        <w:t>ερίοδο</w:t>
      </w:r>
      <w:r w:rsidRPr="00641B94">
        <w:rPr>
          <w:rFonts w:ascii="Monotype Corsiva" w:hAnsi="Monotype Corsiva" w:cs="Papyrus"/>
          <w:i/>
        </w:rPr>
        <w:t xml:space="preserve"> </w:t>
      </w:r>
      <w:r w:rsidRPr="00641B94">
        <w:rPr>
          <w:rFonts w:ascii="Monotype Corsiva" w:hAnsi="Monotype Corsiva" w:cs="Times New Roman"/>
          <w:i/>
        </w:rPr>
        <w:t>της</w:t>
      </w:r>
      <w:r w:rsidRPr="00641B94">
        <w:rPr>
          <w:rFonts w:ascii="Monotype Corsiva" w:hAnsi="Monotype Corsiva" w:cs="Papyrus"/>
          <w:i/>
        </w:rPr>
        <w:t xml:space="preserve"> </w:t>
      </w:r>
      <w:r w:rsidRPr="00641B94">
        <w:rPr>
          <w:rFonts w:ascii="Monotype Corsiva" w:hAnsi="Monotype Corsiva" w:cs="Times New Roman"/>
          <w:i/>
        </w:rPr>
        <w:t>εφηβείας</w:t>
      </w:r>
      <w:r w:rsidR="00E43E08" w:rsidRPr="00641B94">
        <w:rPr>
          <w:rFonts w:ascii="Monotype Corsiva" w:hAnsi="Monotype Corsiva" w:cs="Times New Roman"/>
          <w:i/>
        </w:rPr>
        <w:t xml:space="preserve">. </w:t>
      </w:r>
      <w:r w:rsidR="00E43E08" w:rsidRPr="003D1CBF">
        <w:rPr>
          <w:rFonts w:ascii="Monotype Corsiva" w:hAnsi="Monotype Corsiva" w:cs="Times New Roman"/>
          <w:b/>
          <w:i/>
        </w:rPr>
        <w:t>Ψηφιακός διασυρμός</w:t>
      </w:r>
    </w:p>
    <w:p w:rsidR="00E43E08" w:rsidRPr="00641B94" w:rsidRDefault="00E43E08" w:rsidP="00F90384">
      <w:pPr>
        <w:pStyle w:val="a6"/>
        <w:numPr>
          <w:ilvl w:val="0"/>
          <w:numId w:val="7"/>
        </w:numPr>
        <w:jc w:val="both"/>
        <w:rPr>
          <w:rFonts w:ascii="Monotype Corsiva" w:hAnsi="Monotype Corsiva" w:cs="Times New Roman"/>
          <w:i/>
        </w:rPr>
      </w:pPr>
      <w:r w:rsidRPr="00641B94">
        <w:rPr>
          <w:rFonts w:ascii="Monotype Corsiva" w:hAnsi="Monotype Corsiva" w:cs="Times New Roman"/>
          <w:i/>
        </w:rPr>
        <w:t xml:space="preserve">τάσεις </w:t>
      </w:r>
      <w:r w:rsidRPr="003D1CBF">
        <w:rPr>
          <w:rFonts w:ascii="Monotype Corsiva" w:hAnsi="Monotype Corsiva" w:cs="Times New Roman"/>
          <w:b/>
          <w:i/>
        </w:rPr>
        <w:t>ναρκισσισμού</w:t>
      </w:r>
      <w:r w:rsidRPr="00641B94">
        <w:rPr>
          <w:rFonts w:ascii="Monotype Corsiva" w:hAnsi="Monotype Corsiva" w:cs="Times New Roman"/>
          <w:i/>
        </w:rPr>
        <w:t xml:space="preserve"> και επιλεκτική επίδειξη στοιχείων της προσωπικής τους ζωής</w:t>
      </w:r>
    </w:p>
    <w:p w:rsidR="00F90384" w:rsidRPr="00641B94" w:rsidRDefault="00F90384" w:rsidP="00F90384">
      <w:pPr>
        <w:jc w:val="both"/>
        <w:rPr>
          <w:rFonts w:ascii="Monotype Corsiva" w:hAnsi="Monotype Corsiva" w:cs="Times New Roman"/>
          <w:i/>
        </w:rPr>
      </w:pPr>
    </w:p>
    <w:p w:rsidR="003359B0" w:rsidRPr="00641B94" w:rsidRDefault="003359B0" w:rsidP="002512BC">
      <w:pPr>
        <w:jc w:val="both"/>
        <w:rPr>
          <w:rFonts w:ascii="Monotype Corsiva" w:hAnsi="Monotype Corsiva" w:cs="Times New Roman"/>
          <w:b/>
          <w:i/>
        </w:rPr>
      </w:pPr>
    </w:p>
    <w:p w:rsidR="005A14ED" w:rsidRPr="00641B94" w:rsidRDefault="005A14ED" w:rsidP="005A14ED">
      <w:pPr>
        <w:jc w:val="both"/>
        <w:rPr>
          <w:rFonts w:ascii="Monotype Corsiva" w:hAnsi="Monotype Corsiva" w:cs="Times New Roman"/>
          <w:i/>
        </w:rPr>
      </w:pPr>
    </w:p>
    <w:sectPr w:rsidR="005A14ED" w:rsidRPr="00641B94" w:rsidSect="00217320">
      <w:footerReference w:type="default" r:id="rId17"/>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778" w:rsidRDefault="00D72778" w:rsidP="005A14ED">
      <w:pPr>
        <w:spacing w:after="0" w:line="240" w:lineRule="auto"/>
      </w:pPr>
      <w:r>
        <w:separator/>
      </w:r>
    </w:p>
  </w:endnote>
  <w:endnote w:type="continuationSeparator" w:id="0">
    <w:p w:rsidR="00D72778" w:rsidRDefault="00D72778" w:rsidP="005A1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010"/>
      <w:docPartObj>
        <w:docPartGallery w:val="Page Numbers (Bottom of Page)"/>
        <w:docPartUnique/>
      </w:docPartObj>
    </w:sdtPr>
    <w:sdtContent>
      <w:p w:rsidR="00F90384" w:rsidRDefault="00F90384">
        <w:pPr>
          <w:pStyle w:val="a4"/>
          <w:jc w:val="center"/>
        </w:pPr>
        <w:r>
          <w:t>[</w:t>
        </w:r>
        <w:fldSimple w:instr=" PAGE   \* MERGEFORMAT ">
          <w:r w:rsidR="003D1CBF">
            <w:rPr>
              <w:noProof/>
            </w:rPr>
            <w:t>3</w:t>
          </w:r>
        </w:fldSimple>
        <w:r>
          <w:t>]</w:t>
        </w:r>
      </w:p>
    </w:sdtContent>
  </w:sdt>
  <w:p w:rsidR="00F90384" w:rsidRDefault="00F903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778" w:rsidRDefault="00D72778" w:rsidP="005A14ED">
      <w:pPr>
        <w:spacing w:after="0" w:line="240" w:lineRule="auto"/>
      </w:pPr>
      <w:r>
        <w:separator/>
      </w:r>
    </w:p>
  </w:footnote>
  <w:footnote w:type="continuationSeparator" w:id="0">
    <w:p w:rsidR="00D72778" w:rsidRDefault="00D72778" w:rsidP="005A1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4pt;height:11.4pt" o:bullet="t">
        <v:imagedata r:id="rId1" o:title="msoE76"/>
      </v:shape>
    </w:pict>
  </w:numPicBullet>
  <w:abstractNum w:abstractNumId="0">
    <w:nsid w:val="173E6056"/>
    <w:multiLevelType w:val="hybridMultilevel"/>
    <w:tmpl w:val="C952F0F0"/>
    <w:lvl w:ilvl="0" w:tplc="0408000D">
      <w:start w:val="1"/>
      <w:numFmt w:val="bullet"/>
      <w:lvlText w:val=""/>
      <w:lvlJc w:val="left"/>
      <w:pPr>
        <w:ind w:left="502" w:hanging="360"/>
      </w:pPr>
      <w:rPr>
        <w:rFonts w:ascii="Wingdings" w:hAnsi="Wingding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2D072CE0"/>
    <w:multiLevelType w:val="hybridMultilevel"/>
    <w:tmpl w:val="AEFC8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FC011A1"/>
    <w:multiLevelType w:val="hybridMultilevel"/>
    <w:tmpl w:val="19C62E1A"/>
    <w:lvl w:ilvl="0" w:tplc="0408000D">
      <w:start w:val="1"/>
      <w:numFmt w:val="bullet"/>
      <w:lvlText w:val=""/>
      <w:lvlJc w:val="left"/>
      <w:pPr>
        <w:ind w:left="502" w:hanging="360"/>
      </w:pPr>
      <w:rPr>
        <w:rFonts w:ascii="Wingdings" w:hAnsi="Wingding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33A03F18"/>
    <w:multiLevelType w:val="hybridMultilevel"/>
    <w:tmpl w:val="EA2C3CFA"/>
    <w:lvl w:ilvl="0" w:tplc="0408000D">
      <w:start w:val="1"/>
      <w:numFmt w:val="bullet"/>
      <w:lvlText w:val=""/>
      <w:lvlJc w:val="left"/>
      <w:pPr>
        <w:ind w:left="502" w:hanging="360"/>
      </w:pPr>
      <w:rPr>
        <w:rFonts w:ascii="Wingdings" w:hAnsi="Wingding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4F5FF4"/>
    <w:multiLevelType w:val="hybridMultilevel"/>
    <w:tmpl w:val="E1DAF52C"/>
    <w:lvl w:ilvl="0" w:tplc="0408000D">
      <w:start w:val="1"/>
      <w:numFmt w:val="bullet"/>
      <w:lvlText w:val=""/>
      <w:lvlJc w:val="left"/>
      <w:pPr>
        <w:ind w:left="502" w:hanging="360"/>
      </w:pPr>
      <w:rPr>
        <w:rFonts w:ascii="Wingdings" w:hAnsi="Wingdings"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5">
    <w:nsid w:val="44256FBF"/>
    <w:multiLevelType w:val="hybridMultilevel"/>
    <w:tmpl w:val="39B06F7E"/>
    <w:lvl w:ilvl="0" w:tplc="0408000D">
      <w:start w:val="1"/>
      <w:numFmt w:val="bullet"/>
      <w:lvlText w:val=""/>
      <w:lvlJc w:val="left"/>
      <w:pPr>
        <w:ind w:left="502" w:hanging="360"/>
      </w:pPr>
      <w:rPr>
        <w:rFonts w:ascii="Wingdings" w:hAnsi="Wingdings"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6">
    <w:nsid w:val="5BBE4A30"/>
    <w:multiLevelType w:val="hybridMultilevel"/>
    <w:tmpl w:val="C00E6348"/>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14ED"/>
    <w:rsid w:val="00002C4A"/>
    <w:rsid w:val="0002612F"/>
    <w:rsid w:val="000D32FD"/>
    <w:rsid w:val="000F4076"/>
    <w:rsid w:val="00217320"/>
    <w:rsid w:val="002512BC"/>
    <w:rsid w:val="003359B0"/>
    <w:rsid w:val="003D1CBF"/>
    <w:rsid w:val="004D03D0"/>
    <w:rsid w:val="005A14ED"/>
    <w:rsid w:val="005D5ECA"/>
    <w:rsid w:val="00641B94"/>
    <w:rsid w:val="006D01F2"/>
    <w:rsid w:val="0071076E"/>
    <w:rsid w:val="0077165F"/>
    <w:rsid w:val="00811B52"/>
    <w:rsid w:val="008B2A20"/>
    <w:rsid w:val="008B655F"/>
    <w:rsid w:val="009257D5"/>
    <w:rsid w:val="00A75A72"/>
    <w:rsid w:val="00B40CB9"/>
    <w:rsid w:val="00D72778"/>
    <w:rsid w:val="00D7736A"/>
    <w:rsid w:val="00DD2286"/>
    <w:rsid w:val="00E43E08"/>
    <w:rsid w:val="00EB2581"/>
    <w:rsid w:val="00EE7637"/>
    <w:rsid w:val="00F90384"/>
    <w:rsid w:val="00FA12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4ED"/>
    <w:pPr>
      <w:tabs>
        <w:tab w:val="center" w:pos="4153"/>
        <w:tab w:val="right" w:pos="8306"/>
      </w:tabs>
      <w:spacing w:after="0" w:line="240" w:lineRule="auto"/>
    </w:pPr>
  </w:style>
  <w:style w:type="character" w:customStyle="1" w:styleId="Char">
    <w:name w:val="Κεφαλίδα Char"/>
    <w:basedOn w:val="a0"/>
    <w:link w:val="a3"/>
    <w:uiPriority w:val="99"/>
    <w:semiHidden/>
    <w:rsid w:val="005A14ED"/>
  </w:style>
  <w:style w:type="paragraph" w:styleId="a4">
    <w:name w:val="footer"/>
    <w:basedOn w:val="a"/>
    <w:link w:val="Char0"/>
    <w:uiPriority w:val="99"/>
    <w:unhideWhenUsed/>
    <w:rsid w:val="005A14ED"/>
    <w:pPr>
      <w:tabs>
        <w:tab w:val="center" w:pos="4153"/>
        <w:tab w:val="right" w:pos="8306"/>
      </w:tabs>
      <w:spacing w:after="0" w:line="240" w:lineRule="auto"/>
    </w:pPr>
  </w:style>
  <w:style w:type="character" w:customStyle="1" w:styleId="Char0">
    <w:name w:val="Υποσέλιδο Char"/>
    <w:basedOn w:val="a0"/>
    <w:link w:val="a4"/>
    <w:uiPriority w:val="99"/>
    <w:rsid w:val="005A14ED"/>
  </w:style>
  <w:style w:type="paragraph" w:styleId="a5">
    <w:name w:val="Balloon Text"/>
    <w:basedOn w:val="a"/>
    <w:link w:val="Char1"/>
    <w:uiPriority w:val="99"/>
    <w:semiHidden/>
    <w:unhideWhenUsed/>
    <w:rsid w:val="00DD228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D2286"/>
    <w:rPr>
      <w:rFonts w:ascii="Tahoma" w:hAnsi="Tahoma" w:cs="Tahoma"/>
      <w:sz w:val="16"/>
      <w:szCs w:val="16"/>
    </w:rPr>
  </w:style>
  <w:style w:type="paragraph" w:styleId="a6">
    <w:name w:val="List Paragraph"/>
    <w:basedOn w:val="a"/>
    <w:uiPriority w:val="34"/>
    <w:qFormat/>
    <w:rsid w:val="00DD2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EA15B7-983A-4300-9F08-D4711E5101DB}" type="doc">
      <dgm:prSet loTypeId="urn:microsoft.com/office/officeart/2005/8/layout/list1" loCatId="list" qsTypeId="urn:microsoft.com/office/officeart/2005/8/quickstyle/3d3" qsCatId="3D" csTypeId="urn:microsoft.com/office/officeart/2005/8/colors/accent0_1" csCatId="mainScheme" phldr="1"/>
      <dgm:spPr/>
      <dgm:t>
        <a:bodyPr/>
        <a:lstStyle/>
        <a:p>
          <a:endParaRPr lang="el-GR"/>
        </a:p>
      </dgm:t>
    </dgm:pt>
    <dgm:pt modelId="{B3370696-C086-4B86-AE09-99E7D7307B17}">
      <dgm:prSet phldrT="[Κείμενο]" custT="1"/>
      <dgm:spPr/>
      <dgm:t>
        <a:bodyPr/>
        <a:lstStyle/>
        <a:p>
          <a:pPr algn="ctr"/>
          <a:r>
            <a:rPr lang="el-GR" sz="900" b="1" i="1">
              <a:latin typeface="Times New Roman" pitchFamily="18" charset="0"/>
              <a:cs typeface="Times New Roman" pitchFamily="18" charset="0"/>
            </a:rPr>
            <a:t>Πολιτικός τομέας: όταν έλεγχονται από ισχυρούς οικονομικούς - πολιτικούς παράγοντες τα κόμματα προβάλλουν ελεγχόμενες πληροφορίες και λειτουργούν ως μηχανισμοί παραπλάνησης και τότε υπονομεύουν τη δημοκρατία</a:t>
          </a:r>
        </a:p>
      </dgm:t>
    </dgm:pt>
    <dgm:pt modelId="{4DC86143-AD50-40CE-BEFC-029FFC67E22A}" type="parTrans" cxnId="{69566F6C-B111-4BBE-830D-F5185C471131}">
      <dgm:prSet/>
      <dgm:spPr/>
      <dgm:t>
        <a:bodyPr/>
        <a:lstStyle/>
        <a:p>
          <a:endParaRPr lang="el-GR"/>
        </a:p>
      </dgm:t>
    </dgm:pt>
    <dgm:pt modelId="{04366C0B-F3A2-4120-91C9-5B28A98BFDCF}" type="sibTrans" cxnId="{69566F6C-B111-4BBE-830D-F5185C471131}">
      <dgm:prSet/>
      <dgm:spPr/>
      <dgm:t>
        <a:bodyPr/>
        <a:lstStyle/>
        <a:p>
          <a:endParaRPr lang="el-GR"/>
        </a:p>
      </dgm:t>
    </dgm:pt>
    <dgm:pt modelId="{E8998E9A-5B19-4E2D-BBAB-6FE9A61C9727}">
      <dgm:prSet phldrT="[Κείμενο]" custT="1"/>
      <dgm:spPr/>
      <dgm:t>
        <a:bodyPr/>
        <a:lstStyle/>
        <a:p>
          <a:pPr algn="ctr"/>
          <a:r>
            <a:rPr lang="el-GR" sz="900" b="1" i="1">
              <a:latin typeface="Times New Roman" pitchFamily="18" charset="0"/>
              <a:cs typeface="Times New Roman" pitchFamily="18" charset="0"/>
            </a:rPr>
            <a:t>Κοινωνικός τομέας: προβολή αρνητικών προτύπων, π.χ. του καταναλωτή, βία, εγληματικότητα, πορνεία, ναρκωτικά. Στερεί στα άτομα τον διάλογο και την επικοινωνία και οδηγεί στην εσωστρέφεια. Εμπορευματοποιούν τον ανθρώπινο πόνο. Νόθη ψυχαγωγία...</a:t>
          </a:r>
        </a:p>
      </dgm:t>
    </dgm:pt>
    <dgm:pt modelId="{C829FE8E-EE80-4211-9973-38AB8F294BE3}" type="parTrans" cxnId="{F912B6F4-BD40-49CE-AE5C-59AE25F373CA}">
      <dgm:prSet/>
      <dgm:spPr/>
      <dgm:t>
        <a:bodyPr/>
        <a:lstStyle/>
        <a:p>
          <a:endParaRPr lang="el-GR"/>
        </a:p>
      </dgm:t>
    </dgm:pt>
    <dgm:pt modelId="{B66D0D7D-F013-4C28-B656-C034138A6792}" type="sibTrans" cxnId="{F912B6F4-BD40-49CE-AE5C-59AE25F373CA}">
      <dgm:prSet/>
      <dgm:spPr/>
      <dgm:t>
        <a:bodyPr/>
        <a:lstStyle/>
        <a:p>
          <a:endParaRPr lang="el-GR"/>
        </a:p>
      </dgm:t>
    </dgm:pt>
    <dgm:pt modelId="{16FBACFA-7C34-4D31-8A06-4EC24D239A7C}">
      <dgm:prSet phldrT="[Κείμενο]" custT="1"/>
      <dgm:spPr/>
      <dgm:t>
        <a:bodyPr/>
        <a:lstStyle/>
        <a:p>
          <a:pPr algn="ctr"/>
          <a:r>
            <a:rPr lang="el-GR" sz="900" b="1" i="1">
              <a:latin typeface="Times New Roman" pitchFamily="18" charset="0"/>
              <a:cs typeface="Times New Roman" pitchFamily="18" charset="0"/>
            </a:rPr>
            <a:t>Πνευματικός τομέας: κακής ποιότητας εφημερίδες και περιοδικά και τηλεοπτικά προγράμματα που οδηγούν σε πνευματική νωθρότητα. Ο ήχος και η εικόνα καταστρέφουν τον λόγο. Ασυνταξίες, νεολογισμοί, συνθηματική χρήση της γλώσσας, ξενικοί όροι...</a:t>
          </a:r>
        </a:p>
      </dgm:t>
    </dgm:pt>
    <dgm:pt modelId="{A2FB56EC-C4C9-43E8-9AA5-B0B2D8DB2425}" type="parTrans" cxnId="{DD607367-3A38-44FE-AC3A-370272978DD8}">
      <dgm:prSet/>
      <dgm:spPr/>
      <dgm:t>
        <a:bodyPr/>
        <a:lstStyle/>
        <a:p>
          <a:endParaRPr lang="el-GR"/>
        </a:p>
      </dgm:t>
    </dgm:pt>
    <dgm:pt modelId="{D1C04188-CC8E-4EB9-939C-7D04FBC18D94}" type="sibTrans" cxnId="{DD607367-3A38-44FE-AC3A-370272978DD8}">
      <dgm:prSet/>
      <dgm:spPr/>
      <dgm:t>
        <a:bodyPr/>
        <a:lstStyle/>
        <a:p>
          <a:endParaRPr lang="el-GR"/>
        </a:p>
      </dgm:t>
    </dgm:pt>
    <dgm:pt modelId="{E572049D-4C41-479E-B170-B5C20359B8BA}" type="pres">
      <dgm:prSet presAssocID="{1AEA15B7-983A-4300-9F08-D4711E5101DB}" presName="linear" presStyleCnt="0">
        <dgm:presLayoutVars>
          <dgm:dir/>
          <dgm:animLvl val="lvl"/>
          <dgm:resizeHandles val="exact"/>
        </dgm:presLayoutVars>
      </dgm:prSet>
      <dgm:spPr/>
      <dgm:t>
        <a:bodyPr/>
        <a:lstStyle/>
        <a:p>
          <a:endParaRPr lang="el-GR"/>
        </a:p>
      </dgm:t>
    </dgm:pt>
    <dgm:pt modelId="{8B746E97-5D77-468D-83A3-E8F21F325D0A}" type="pres">
      <dgm:prSet presAssocID="{B3370696-C086-4B86-AE09-99E7D7307B17}" presName="parentLin" presStyleCnt="0"/>
      <dgm:spPr/>
      <dgm:t>
        <a:bodyPr/>
        <a:lstStyle/>
        <a:p>
          <a:endParaRPr lang="el-GR"/>
        </a:p>
      </dgm:t>
    </dgm:pt>
    <dgm:pt modelId="{E442AFD8-926A-4593-A995-D70A535F188A}" type="pres">
      <dgm:prSet presAssocID="{B3370696-C086-4B86-AE09-99E7D7307B17}" presName="parentLeftMargin" presStyleLbl="node1" presStyleIdx="0" presStyleCnt="3"/>
      <dgm:spPr/>
      <dgm:t>
        <a:bodyPr/>
        <a:lstStyle/>
        <a:p>
          <a:endParaRPr lang="el-GR"/>
        </a:p>
      </dgm:t>
    </dgm:pt>
    <dgm:pt modelId="{98F9CA46-D503-4784-A9F1-F9706916BA31}" type="pres">
      <dgm:prSet presAssocID="{B3370696-C086-4B86-AE09-99E7D7307B17}" presName="parentText" presStyleLbl="node1" presStyleIdx="0" presStyleCnt="3" custLinFactNeighborX="-8902" custLinFactNeighborY="-4522">
        <dgm:presLayoutVars>
          <dgm:chMax val="0"/>
          <dgm:bulletEnabled val="1"/>
        </dgm:presLayoutVars>
      </dgm:prSet>
      <dgm:spPr/>
      <dgm:t>
        <a:bodyPr/>
        <a:lstStyle/>
        <a:p>
          <a:endParaRPr lang="el-GR"/>
        </a:p>
      </dgm:t>
    </dgm:pt>
    <dgm:pt modelId="{C6DAC354-0CB9-4781-B555-4D1E2C1BD3FE}" type="pres">
      <dgm:prSet presAssocID="{B3370696-C086-4B86-AE09-99E7D7307B17}" presName="negativeSpace" presStyleCnt="0"/>
      <dgm:spPr/>
      <dgm:t>
        <a:bodyPr/>
        <a:lstStyle/>
        <a:p>
          <a:endParaRPr lang="el-GR"/>
        </a:p>
      </dgm:t>
    </dgm:pt>
    <dgm:pt modelId="{775E7877-5FBB-4977-80F8-41989F562CFE}" type="pres">
      <dgm:prSet presAssocID="{B3370696-C086-4B86-AE09-99E7D7307B17}" presName="childText" presStyleLbl="conFgAcc1" presStyleIdx="0" presStyleCnt="3">
        <dgm:presLayoutVars>
          <dgm:bulletEnabled val="1"/>
        </dgm:presLayoutVars>
      </dgm:prSet>
      <dgm:spPr/>
      <dgm:t>
        <a:bodyPr/>
        <a:lstStyle/>
        <a:p>
          <a:endParaRPr lang="el-GR"/>
        </a:p>
      </dgm:t>
    </dgm:pt>
    <dgm:pt modelId="{6AA59ACA-1EBC-4C71-9C79-9DE0C54C90D3}" type="pres">
      <dgm:prSet presAssocID="{04366C0B-F3A2-4120-91C9-5B28A98BFDCF}" presName="spaceBetweenRectangles" presStyleCnt="0"/>
      <dgm:spPr/>
      <dgm:t>
        <a:bodyPr/>
        <a:lstStyle/>
        <a:p>
          <a:endParaRPr lang="el-GR"/>
        </a:p>
      </dgm:t>
    </dgm:pt>
    <dgm:pt modelId="{9571F5BA-7DC2-488B-AE4A-4188872BADCA}" type="pres">
      <dgm:prSet presAssocID="{E8998E9A-5B19-4E2D-BBAB-6FE9A61C9727}" presName="parentLin" presStyleCnt="0"/>
      <dgm:spPr/>
      <dgm:t>
        <a:bodyPr/>
        <a:lstStyle/>
        <a:p>
          <a:endParaRPr lang="el-GR"/>
        </a:p>
      </dgm:t>
    </dgm:pt>
    <dgm:pt modelId="{1179730A-22BE-4A87-9929-690B55C2393A}" type="pres">
      <dgm:prSet presAssocID="{E8998E9A-5B19-4E2D-BBAB-6FE9A61C9727}" presName="parentLeftMargin" presStyleLbl="node1" presStyleIdx="0" presStyleCnt="3"/>
      <dgm:spPr/>
      <dgm:t>
        <a:bodyPr/>
        <a:lstStyle/>
        <a:p>
          <a:endParaRPr lang="el-GR"/>
        </a:p>
      </dgm:t>
    </dgm:pt>
    <dgm:pt modelId="{4CBFDC0E-C5E2-4AFD-9D11-73F695E8057F}" type="pres">
      <dgm:prSet presAssocID="{E8998E9A-5B19-4E2D-BBAB-6FE9A61C9727}" presName="parentText" presStyleLbl="node1" presStyleIdx="1" presStyleCnt="3">
        <dgm:presLayoutVars>
          <dgm:chMax val="0"/>
          <dgm:bulletEnabled val="1"/>
        </dgm:presLayoutVars>
      </dgm:prSet>
      <dgm:spPr/>
      <dgm:t>
        <a:bodyPr/>
        <a:lstStyle/>
        <a:p>
          <a:endParaRPr lang="el-GR"/>
        </a:p>
      </dgm:t>
    </dgm:pt>
    <dgm:pt modelId="{511560BE-CEF6-44D5-BD4E-443BBA26C2C2}" type="pres">
      <dgm:prSet presAssocID="{E8998E9A-5B19-4E2D-BBAB-6FE9A61C9727}" presName="negativeSpace" presStyleCnt="0"/>
      <dgm:spPr/>
      <dgm:t>
        <a:bodyPr/>
        <a:lstStyle/>
        <a:p>
          <a:endParaRPr lang="el-GR"/>
        </a:p>
      </dgm:t>
    </dgm:pt>
    <dgm:pt modelId="{03D293FF-2B25-41C5-ACAE-B47BEC59FF30}" type="pres">
      <dgm:prSet presAssocID="{E8998E9A-5B19-4E2D-BBAB-6FE9A61C9727}" presName="childText" presStyleLbl="conFgAcc1" presStyleIdx="1" presStyleCnt="3">
        <dgm:presLayoutVars>
          <dgm:bulletEnabled val="1"/>
        </dgm:presLayoutVars>
      </dgm:prSet>
      <dgm:spPr/>
      <dgm:t>
        <a:bodyPr/>
        <a:lstStyle/>
        <a:p>
          <a:endParaRPr lang="el-GR"/>
        </a:p>
      </dgm:t>
    </dgm:pt>
    <dgm:pt modelId="{E3927137-D7E5-4DCC-B7B0-E59F1C177018}" type="pres">
      <dgm:prSet presAssocID="{B66D0D7D-F013-4C28-B656-C034138A6792}" presName="spaceBetweenRectangles" presStyleCnt="0"/>
      <dgm:spPr/>
      <dgm:t>
        <a:bodyPr/>
        <a:lstStyle/>
        <a:p>
          <a:endParaRPr lang="el-GR"/>
        </a:p>
      </dgm:t>
    </dgm:pt>
    <dgm:pt modelId="{A2A93403-E6A4-48DF-89F7-5DA19DEE84B5}" type="pres">
      <dgm:prSet presAssocID="{16FBACFA-7C34-4D31-8A06-4EC24D239A7C}" presName="parentLin" presStyleCnt="0"/>
      <dgm:spPr/>
      <dgm:t>
        <a:bodyPr/>
        <a:lstStyle/>
        <a:p>
          <a:endParaRPr lang="el-GR"/>
        </a:p>
      </dgm:t>
    </dgm:pt>
    <dgm:pt modelId="{1152C3C8-8C31-4F25-A20F-A78B9822BEE2}" type="pres">
      <dgm:prSet presAssocID="{16FBACFA-7C34-4D31-8A06-4EC24D239A7C}" presName="parentLeftMargin" presStyleLbl="node1" presStyleIdx="1" presStyleCnt="3"/>
      <dgm:spPr/>
      <dgm:t>
        <a:bodyPr/>
        <a:lstStyle/>
        <a:p>
          <a:endParaRPr lang="el-GR"/>
        </a:p>
      </dgm:t>
    </dgm:pt>
    <dgm:pt modelId="{86F415BC-D6C5-44FC-BB06-F573DB1C7C61}" type="pres">
      <dgm:prSet presAssocID="{16FBACFA-7C34-4D31-8A06-4EC24D239A7C}" presName="parentText" presStyleLbl="node1" presStyleIdx="2" presStyleCnt="3" custLinFactNeighborX="2967">
        <dgm:presLayoutVars>
          <dgm:chMax val="0"/>
          <dgm:bulletEnabled val="1"/>
        </dgm:presLayoutVars>
      </dgm:prSet>
      <dgm:spPr/>
      <dgm:t>
        <a:bodyPr/>
        <a:lstStyle/>
        <a:p>
          <a:endParaRPr lang="el-GR"/>
        </a:p>
      </dgm:t>
    </dgm:pt>
    <dgm:pt modelId="{5FFAEB20-C580-4786-A3C1-00BC670F5927}" type="pres">
      <dgm:prSet presAssocID="{16FBACFA-7C34-4D31-8A06-4EC24D239A7C}" presName="negativeSpace" presStyleCnt="0"/>
      <dgm:spPr/>
      <dgm:t>
        <a:bodyPr/>
        <a:lstStyle/>
        <a:p>
          <a:endParaRPr lang="el-GR"/>
        </a:p>
      </dgm:t>
    </dgm:pt>
    <dgm:pt modelId="{D9FF4E35-8BF2-467D-AC5C-620BC44E1C88}" type="pres">
      <dgm:prSet presAssocID="{16FBACFA-7C34-4D31-8A06-4EC24D239A7C}" presName="childText" presStyleLbl="conFgAcc1" presStyleIdx="2" presStyleCnt="3">
        <dgm:presLayoutVars>
          <dgm:bulletEnabled val="1"/>
        </dgm:presLayoutVars>
      </dgm:prSet>
      <dgm:spPr/>
      <dgm:t>
        <a:bodyPr/>
        <a:lstStyle/>
        <a:p>
          <a:endParaRPr lang="el-GR"/>
        </a:p>
      </dgm:t>
    </dgm:pt>
  </dgm:ptLst>
  <dgm:cxnLst>
    <dgm:cxn modelId="{25FBD7A8-9942-482B-985F-C093AFC24F57}" type="presOf" srcId="{E8998E9A-5B19-4E2D-BBAB-6FE9A61C9727}" destId="{4CBFDC0E-C5E2-4AFD-9D11-73F695E8057F}" srcOrd="1" destOrd="0" presId="urn:microsoft.com/office/officeart/2005/8/layout/list1"/>
    <dgm:cxn modelId="{69566F6C-B111-4BBE-830D-F5185C471131}" srcId="{1AEA15B7-983A-4300-9F08-D4711E5101DB}" destId="{B3370696-C086-4B86-AE09-99E7D7307B17}" srcOrd="0" destOrd="0" parTransId="{4DC86143-AD50-40CE-BEFC-029FFC67E22A}" sibTransId="{04366C0B-F3A2-4120-91C9-5B28A98BFDCF}"/>
    <dgm:cxn modelId="{4AA1E2CA-4F00-4543-B9FE-CB161A151DF9}" type="presOf" srcId="{E8998E9A-5B19-4E2D-BBAB-6FE9A61C9727}" destId="{1179730A-22BE-4A87-9929-690B55C2393A}" srcOrd="0" destOrd="0" presId="urn:microsoft.com/office/officeart/2005/8/layout/list1"/>
    <dgm:cxn modelId="{DD607367-3A38-44FE-AC3A-370272978DD8}" srcId="{1AEA15B7-983A-4300-9F08-D4711E5101DB}" destId="{16FBACFA-7C34-4D31-8A06-4EC24D239A7C}" srcOrd="2" destOrd="0" parTransId="{A2FB56EC-C4C9-43E8-9AA5-B0B2D8DB2425}" sibTransId="{D1C04188-CC8E-4EB9-939C-7D04FBC18D94}"/>
    <dgm:cxn modelId="{7B354D36-0384-4D02-83A4-9336C251D930}" type="presOf" srcId="{16FBACFA-7C34-4D31-8A06-4EC24D239A7C}" destId="{1152C3C8-8C31-4F25-A20F-A78B9822BEE2}" srcOrd="0" destOrd="0" presId="urn:microsoft.com/office/officeart/2005/8/layout/list1"/>
    <dgm:cxn modelId="{5B189E6F-0DA6-49CA-9CC1-74A9DCA1E41B}" type="presOf" srcId="{B3370696-C086-4B86-AE09-99E7D7307B17}" destId="{E442AFD8-926A-4593-A995-D70A535F188A}" srcOrd="0" destOrd="0" presId="urn:microsoft.com/office/officeart/2005/8/layout/list1"/>
    <dgm:cxn modelId="{F912B6F4-BD40-49CE-AE5C-59AE25F373CA}" srcId="{1AEA15B7-983A-4300-9F08-D4711E5101DB}" destId="{E8998E9A-5B19-4E2D-BBAB-6FE9A61C9727}" srcOrd="1" destOrd="0" parTransId="{C829FE8E-EE80-4211-9973-38AB8F294BE3}" sibTransId="{B66D0D7D-F013-4C28-B656-C034138A6792}"/>
    <dgm:cxn modelId="{CC81DC46-B480-41B3-8E03-EE0EEC462E45}" type="presOf" srcId="{1AEA15B7-983A-4300-9F08-D4711E5101DB}" destId="{E572049D-4C41-479E-B170-B5C20359B8BA}" srcOrd="0" destOrd="0" presId="urn:microsoft.com/office/officeart/2005/8/layout/list1"/>
    <dgm:cxn modelId="{F20095C0-5C06-4DDB-8EA1-C88D2D437AA7}" type="presOf" srcId="{B3370696-C086-4B86-AE09-99E7D7307B17}" destId="{98F9CA46-D503-4784-A9F1-F9706916BA31}" srcOrd="1" destOrd="0" presId="urn:microsoft.com/office/officeart/2005/8/layout/list1"/>
    <dgm:cxn modelId="{1D30F503-4538-444B-B71F-593561789977}" type="presOf" srcId="{16FBACFA-7C34-4D31-8A06-4EC24D239A7C}" destId="{86F415BC-D6C5-44FC-BB06-F573DB1C7C61}" srcOrd="1" destOrd="0" presId="urn:microsoft.com/office/officeart/2005/8/layout/list1"/>
    <dgm:cxn modelId="{38B6868E-C761-4E7E-86B9-6D987DFEDAFE}" type="presParOf" srcId="{E572049D-4C41-479E-B170-B5C20359B8BA}" destId="{8B746E97-5D77-468D-83A3-E8F21F325D0A}" srcOrd="0" destOrd="0" presId="urn:microsoft.com/office/officeart/2005/8/layout/list1"/>
    <dgm:cxn modelId="{D30E9183-C920-491F-95AD-23FCE5176F12}" type="presParOf" srcId="{8B746E97-5D77-468D-83A3-E8F21F325D0A}" destId="{E442AFD8-926A-4593-A995-D70A535F188A}" srcOrd="0" destOrd="0" presId="urn:microsoft.com/office/officeart/2005/8/layout/list1"/>
    <dgm:cxn modelId="{00358902-7524-43F0-AF07-7A33E557ECF5}" type="presParOf" srcId="{8B746E97-5D77-468D-83A3-E8F21F325D0A}" destId="{98F9CA46-D503-4784-A9F1-F9706916BA31}" srcOrd="1" destOrd="0" presId="urn:microsoft.com/office/officeart/2005/8/layout/list1"/>
    <dgm:cxn modelId="{2FFFD6D9-ED11-4DFF-ADA7-3D3D338993DE}" type="presParOf" srcId="{E572049D-4C41-479E-B170-B5C20359B8BA}" destId="{C6DAC354-0CB9-4781-B555-4D1E2C1BD3FE}" srcOrd="1" destOrd="0" presId="urn:microsoft.com/office/officeart/2005/8/layout/list1"/>
    <dgm:cxn modelId="{F51DAAA1-60D0-4759-8BFB-AECD772CBB86}" type="presParOf" srcId="{E572049D-4C41-479E-B170-B5C20359B8BA}" destId="{775E7877-5FBB-4977-80F8-41989F562CFE}" srcOrd="2" destOrd="0" presId="urn:microsoft.com/office/officeart/2005/8/layout/list1"/>
    <dgm:cxn modelId="{FE76D22B-2D9F-462E-AB4A-DC31C8670F40}" type="presParOf" srcId="{E572049D-4C41-479E-B170-B5C20359B8BA}" destId="{6AA59ACA-1EBC-4C71-9C79-9DE0C54C90D3}" srcOrd="3" destOrd="0" presId="urn:microsoft.com/office/officeart/2005/8/layout/list1"/>
    <dgm:cxn modelId="{43433D60-6CD0-43E3-8BBF-D57612D274B9}" type="presParOf" srcId="{E572049D-4C41-479E-B170-B5C20359B8BA}" destId="{9571F5BA-7DC2-488B-AE4A-4188872BADCA}" srcOrd="4" destOrd="0" presId="urn:microsoft.com/office/officeart/2005/8/layout/list1"/>
    <dgm:cxn modelId="{9B457D05-0494-4321-8E53-E93431EC1BEB}" type="presParOf" srcId="{9571F5BA-7DC2-488B-AE4A-4188872BADCA}" destId="{1179730A-22BE-4A87-9929-690B55C2393A}" srcOrd="0" destOrd="0" presId="urn:microsoft.com/office/officeart/2005/8/layout/list1"/>
    <dgm:cxn modelId="{40993A86-68DE-4185-953F-0EE96ADC2CCF}" type="presParOf" srcId="{9571F5BA-7DC2-488B-AE4A-4188872BADCA}" destId="{4CBFDC0E-C5E2-4AFD-9D11-73F695E8057F}" srcOrd="1" destOrd="0" presId="urn:microsoft.com/office/officeart/2005/8/layout/list1"/>
    <dgm:cxn modelId="{E6EFC202-9D10-48DD-A328-4F948DBA6D5C}" type="presParOf" srcId="{E572049D-4C41-479E-B170-B5C20359B8BA}" destId="{511560BE-CEF6-44D5-BD4E-443BBA26C2C2}" srcOrd="5" destOrd="0" presId="urn:microsoft.com/office/officeart/2005/8/layout/list1"/>
    <dgm:cxn modelId="{E8F8986A-27DC-4D8C-A40E-480DF81F57BC}" type="presParOf" srcId="{E572049D-4C41-479E-B170-B5C20359B8BA}" destId="{03D293FF-2B25-41C5-ACAE-B47BEC59FF30}" srcOrd="6" destOrd="0" presId="urn:microsoft.com/office/officeart/2005/8/layout/list1"/>
    <dgm:cxn modelId="{0D1263E2-3868-45CA-B485-DB2D5BDB2F01}" type="presParOf" srcId="{E572049D-4C41-479E-B170-B5C20359B8BA}" destId="{E3927137-D7E5-4DCC-B7B0-E59F1C177018}" srcOrd="7" destOrd="0" presId="urn:microsoft.com/office/officeart/2005/8/layout/list1"/>
    <dgm:cxn modelId="{5B1852B6-12CE-4AC0-9061-79C352818F80}" type="presParOf" srcId="{E572049D-4C41-479E-B170-B5C20359B8BA}" destId="{A2A93403-E6A4-48DF-89F7-5DA19DEE84B5}" srcOrd="8" destOrd="0" presId="urn:microsoft.com/office/officeart/2005/8/layout/list1"/>
    <dgm:cxn modelId="{46C56AE8-5A0C-4F94-AE0A-D80C6A3F06F9}" type="presParOf" srcId="{A2A93403-E6A4-48DF-89F7-5DA19DEE84B5}" destId="{1152C3C8-8C31-4F25-A20F-A78B9822BEE2}" srcOrd="0" destOrd="0" presId="urn:microsoft.com/office/officeart/2005/8/layout/list1"/>
    <dgm:cxn modelId="{814B2F09-F880-412E-A115-4A4477F9C772}" type="presParOf" srcId="{A2A93403-E6A4-48DF-89F7-5DA19DEE84B5}" destId="{86F415BC-D6C5-44FC-BB06-F573DB1C7C61}" srcOrd="1" destOrd="0" presId="urn:microsoft.com/office/officeart/2005/8/layout/list1"/>
    <dgm:cxn modelId="{8991366B-EB80-45BF-88B1-52920B72849C}" type="presParOf" srcId="{E572049D-4C41-479E-B170-B5C20359B8BA}" destId="{5FFAEB20-C580-4786-A3C1-00BC670F5927}" srcOrd="9" destOrd="0" presId="urn:microsoft.com/office/officeart/2005/8/layout/list1"/>
    <dgm:cxn modelId="{53197E36-CB94-4A22-B021-B0F6D8912AC4}" type="presParOf" srcId="{E572049D-4C41-479E-B170-B5C20359B8BA}" destId="{D9FF4E35-8BF2-467D-AC5C-620BC44E1C88}" srcOrd="10"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39840A-0A64-4892-93EF-554587684E35}" type="doc">
      <dgm:prSet loTypeId="urn:microsoft.com/office/officeart/2005/8/layout/vProcess5" loCatId="process" qsTypeId="urn:microsoft.com/office/officeart/2005/8/quickstyle/3d3" qsCatId="3D" csTypeId="urn:microsoft.com/office/officeart/2005/8/colors/accent1_1" csCatId="accent1" phldr="1"/>
      <dgm:spPr/>
      <dgm:t>
        <a:bodyPr/>
        <a:lstStyle/>
        <a:p>
          <a:endParaRPr lang="el-GR"/>
        </a:p>
      </dgm:t>
    </dgm:pt>
    <dgm:pt modelId="{CAD3099C-2667-4893-B87C-F7AA72FAD132}">
      <dgm:prSet phldrT="[Κείμενο]" custT="1"/>
      <dgm:spPr/>
      <dgm:t>
        <a:bodyPr/>
        <a:lstStyle/>
        <a:p>
          <a:pPr algn="ctr"/>
          <a:r>
            <a:rPr lang="el-GR" sz="900" b="1" i="1">
              <a:latin typeface="Times New Roman" pitchFamily="18" charset="0"/>
              <a:cs typeface="Times New Roman" pitchFamily="18" charset="0"/>
            </a:rPr>
            <a:t>1. υψηλό επίπεδο γνώσεων, κριτική σκέψη, ώστε να ελέγχουμε και να αξιολογούμε τις προσφερόμενες πληροφορίες, σωστή και έγκαιρη ενημέρωση που να μας επιτρέπει να γνωρίζουμε τους κινδύνους που εμπεριέχει η χρήση του, 2. ορθολογιστική και μετρημένη χρήση. Όχι κατάχρηση</a:t>
          </a:r>
        </a:p>
      </dgm:t>
    </dgm:pt>
    <dgm:pt modelId="{35F39018-52B8-4AD4-8367-9A690E00EEED}" type="parTrans" cxnId="{61795733-2DC5-487F-B137-F6BE769BF72F}">
      <dgm:prSet/>
      <dgm:spPr/>
      <dgm:t>
        <a:bodyPr/>
        <a:lstStyle/>
        <a:p>
          <a:endParaRPr lang="el-GR"/>
        </a:p>
      </dgm:t>
    </dgm:pt>
    <dgm:pt modelId="{B30DC65F-85F3-43CA-89B7-C9E66298214F}" type="sibTrans" cxnId="{61795733-2DC5-487F-B137-F6BE769BF72F}">
      <dgm:prSet/>
      <dgm:spPr/>
      <dgm:t>
        <a:bodyPr/>
        <a:lstStyle/>
        <a:p>
          <a:endParaRPr lang="el-GR"/>
        </a:p>
      </dgm:t>
    </dgm:pt>
    <dgm:pt modelId="{1C5A25C4-69E9-46E4-AFCC-BDB41E44418D}">
      <dgm:prSet phldrT="[Κείμενο]" custT="1"/>
      <dgm:spPr/>
      <dgm:t>
        <a:bodyPr/>
        <a:lstStyle/>
        <a:p>
          <a:pPr algn="ctr"/>
          <a:r>
            <a:rPr lang="el-GR" sz="900" b="1" i="1">
              <a:latin typeface="Times New Roman" pitchFamily="18" charset="0"/>
              <a:cs typeface="Times New Roman" pitchFamily="18" charset="0"/>
            </a:rPr>
            <a:t>3. αισθητική και πολιτική συνείδηση: αποφυγή έτσι των πολιτιστικών υποπροϊόντων που προβάλλονται, καθώς και των προπαγανδιστικών μηνυμάτων, 4. θέσπιση νομοθετικού πλαισίου, από μέρους της πολιτείας που θα καθορίζει τον τρόπο χρήσης του από τα άτομα και τις εταιρείες</a:t>
          </a:r>
        </a:p>
      </dgm:t>
    </dgm:pt>
    <dgm:pt modelId="{AAD0F282-FE84-4293-9622-D7E05EC9E9A4}" type="parTrans" cxnId="{2047F000-3878-4A3D-B856-76042BD55ECD}">
      <dgm:prSet/>
      <dgm:spPr/>
      <dgm:t>
        <a:bodyPr/>
        <a:lstStyle/>
        <a:p>
          <a:endParaRPr lang="el-GR"/>
        </a:p>
      </dgm:t>
    </dgm:pt>
    <dgm:pt modelId="{9557468D-7CFB-4D66-9506-BA5058A4B576}" type="sibTrans" cxnId="{2047F000-3878-4A3D-B856-76042BD55ECD}">
      <dgm:prSet/>
      <dgm:spPr/>
      <dgm:t>
        <a:bodyPr/>
        <a:lstStyle/>
        <a:p>
          <a:endParaRPr lang="el-GR"/>
        </a:p>
      </dgm:t>
    </dgm:pt>
    <dgm:pt modelId="{4537D5BB-DE2C-48DE-8E53-3E76A008BB08}">
      <dgm:prSet phldrT="[Κείμενο]" custT="1"/>
      <dgm:spPr/>
      <dgm:t>
        <a:bodyPr/>
        <a:lstStyle/>
        <a:p>
          <a:pPr algn="ctr"/>
          <a:r>
            <a:rPr lang="el-GR" sz="1000" b="1" i="1">
              <a:latin typeface="Times New Roman" pitchFamily="18" charset="0"/>
              <a:cs typeface="Times New Roman" pitchFamily="18" charset="0"/>
            </a:rPr>
            <a:t>5</a:t>
          </a:r>
          <a:r>
            <a:rPr lang="el-GR" sz="900" b="1" i="1">
              <a:latin typeface="Times New Roman" pitchFamily="18" charset="0"/>
              <a:cs typeface="Times New Roman" pitchFamily="18" charset="0"/>
            </a:rPr>
            <a:t>. συνειδητοποίηση ότι αποτελεί απλά ένα εργαλείο διευκόλυνσης της ζωής μας. Όχι θεοποίηση του και παραμέληση άλλων ενδιαφερόντων και δταστηριοτήτων μας</a:t>
          </a:r>
        </a:p>
      </dgm:t>
    </dgm:pt>
    <dgm:pt modelId="{F702FF7D-D8F0-4844-93A6-68DD03C5A3D2}" type="parTrans" cxnId="{A84D3350-287D-4C51-898A-98588DD2CEEC}">
      <dgm:prSet/>
      <dgm:spPr/>
      <dgm:t>
        <a:bodyPr/>
        <a:lstStyle/>
        <a:p>
          <a:endParaRPr lang="el-GR"/>
        </a:p>
      </dgm:t>
    </dgm:pt>
    <dgm:pt modelId="{07E551F9-FE97-4C9D-8961-D11790544699}" type="sibTrans" cxnId="{A84D3350-287D-4C51-898A-98588DD2CEEC}">
      <dgm:prSet/>
      <dgm:spPr/>
      <dgm:t>
        <a:bodyPr/>
        <a:lstStyle/>
        <a:p>
          <a:endParaRPr lang="el-GR"/>
        </a:p>
      </dgm:t>
    </dgm:pt>
    <dgm:pt modelId="{7526AB2B-AEEE-4DB3-B491-252BD19D7DE6}" type="pres">
      <dgm:prSet presAssocID="{1E39840A-0A64-4892-93EF-554587684E35}" presName="outerComposite" presStyleCnt="0">
        <dgm:presLayoutVars>
          <dgm:chMax val="5"/>
          <dgm:dir/>
          <dgm:resizeHandles val="exact"/>
        </dgm:presLayoutVars>
      </dgm:prSet>
      <dgm:spPr/>
      <dgm:t>
        <a:bodyPr/>
        <a:lstStyle/>
        <a:p>
          <a:endParaRPr lang="el-GR"/>
        </a:p>
      </dgm:t>
    </dgm:pt>
    <dgm:pt modelId="{3FA20D9D-A2F0-48CD-8C3E-87CCE0DFDB7B}" type="pres">
      <dgm:prSet presAssocID="{1E39840A-0A64-4892-93EF-554587684E35}" presName="dummyMaxCanvas" presStyleCnt="0">
        <dgm:presLayoutVars/>
      </dgm:prSet>
      <dgm:spPr/>
      <dgm:t>
        <a:bodyPr/>
        <a:lstStyle/>
        <a:p>
          <a:endParaRPr lang="el-GR"/>
        </a:p>
      </dgm:t>
    </dgm:pt>
    <dgm:pt modelId="{27119B9B-6C0D-4573-ACA3-9DE86011A8E9}" type="pres">
      <dgm:prSet presAssocID="{1E39840A-0A64-4892-93EF-554587684E35}" presName="ThreeNodes_1" presStyleLbl="node1" presStyleIdx="0" presStyleCnt="3">
        <dgm:presLayoutVars>
          <dgm:bulletEnabled val="1"/>
        </dgm:presLayoutVars>
      </dgm:prSet>
      <dgm:spPr/>
      <dgm:t>
        <a:bodyPr/>
        <a:lstStyle/>
        <a:p>
          <a:endParaRPr lang="el-GR"/>
        </a:p>
      </dgm:t>
    </dgm:pt>
    <dgm:pt modelId="{6F36C1DB-942D-4F9B-90DC-B6A19C1788E5}" type="pres">
      <dgm:prSet presAssocID="{1E39840A-0A64-4892-93EF-554587684E35}" presName="ThreeNodes_2" presStyleLbl="node1" presStyleIdx="1" presStyleCnt="3">
        <dgm:presLayoutVars>
          <dgm:bulletEnabled val="1"/>
        </dgm:presLayoutVars>
      </dgm:prSet>
      <dgm:spPr/>
      <dgm:t>
        <a:bodyPr/>
        <a:lstStyle/>
        <a:p>
          <a:endParaRPr lang="el-GR"/>
        </a:p>
      </dgm:t>
    </dgm:pt>
    <dgm:pt modelId="{6B53393D-6D9E-4076-87BD-19D456120F32}" type="pres">
      <dgm:prSet presAssocID="{1E39840A-0A64-4892-93EF-554587684E35}" presName="ThreeNodes_3" presStyleLbl="node1" presStyleIdx="2" presStyleCnt="3">
        <dgm:presLayoutVars>
          <dgm:bulletEnabled val="1"/>
        </dgm:presLayoutVars>
      </dgm:prSet>
      <dgm:spPr/>
      <dgm:t>
        <a:bodyPr/>
        <a:lstStyle/>
        <a:p>
          <a:endParaRPr lang="el-GR"/>
        </a:p>
      </dgm:t>
    </dgm:pt>
    <dgm:pt modelId="{19FE7987-8C31-48F3-AF89-EBC79508803B}" type="pres">
      <dgm:prSet presAssocID="{1E39840A-0A64-4892-93EF-554587684E35}" presName="ThreeConn_1-2" presStyleLbl="fgAccFollowNode1" presStyleIdx="0" presStyleCnt="2">
        <dgm:presLayoutVars>
          <dgm:bulletEnabled val="1"/>
        </dgm:presLayoutVars>
      </dgm:prSet>
      <dgm:spPr/>
      <dgm:t>
        <a:bodyPr/>
        <a:lstStyle/>
        <a:p>
          <a:endParaRPr lang="el-GR"/>
        </a:p>
      </dgm:t>
    </dgm:pt>
    <dgm:pt modelId="{F3679804-05E4-44A6-805C-B81417C6E94D}" type="pres">
      <dgm:prSet presAssocID="{1E39840A-0A64-4892-93EF-554587684E35}" presName="ThreeConn_2-3" presStyleLbl="fgAccFollowNode1" presStyleIdx="1" presStyleCnt="2">
        <dgm:presLayoutVars>
          <dgm:bulletEnabled val="1"/>
        </dgm:presLayoutVars>
      </dgm:prSet>
      <dgm:spPr/>
      <dgm:t>
        <a:bodyPr/>
        <a:lstStyle/>
        <a:p>
          <a:endParaRPr lang="el-GR"/>
        </a:p>
      </dgm:t>
    </dgm:pt>
    <dgm:pt modelId="{ACA2223F-AAB3-4678-B316-74EDEE65C767}" type="pres">
      <dgm:prSet presAssocID="{1E39840A-0A64-4892-93EF-554587684E35}" presName="ThreeNodes_1_text" presStyleLbl="node1" presStyleIdx="2" presStyleCnt="3">
        <dgm:presLayoutVars>
          <dgm:bulletEnabled val="1"/>
        </dgm:presLayoutVars>
      </dgm:prSet>
      <dgm:spPr/>
      <dgm:t>
        <a:bodyPr/>
        <a:lstStyle/>
        <a:p>
          <a:endParaRPr lang="el-GR"/>
        </a:p>
      </dgm:t>
    </dgm:pt>
    <dgm:pt modelId="{852D0F97-E375-4253-94F2-202ECB5087BF}" type="pres">
      <dgm:prSet presAssocID="{1E39840A-0A64-4892-93EF-554587684E35}" presName="ThreeNodes_2_text" presStyleLbl="node1" presStyleIdx="2" presStyleCnt="3">
        <dgm:presLayoutVars>
          <dgm:bulletEnabled val="1"/>
        </dgm:presLayoutVars>
      </dgm:prSet>
      <dgm:spPr/>
      <dgm:t>
        <a:bodyPr/>
        <a:lstStyle/>
        <a:p>
          <a:endParaRPr lang="el-GR"/>
        </a:p>
      </dgm:t>
    </dgm:pt>
    <dgm:pt modelId="{7937BC23-2A6D-4BA9-A669-AEAAC3139E26}" type="pres">
      <dgm:prSet presAssocID="{1E39840A-0A64-4892-93EF-554587684E35}" presName="ThreeNodes_3_text" presStyleLbl="node1" presStyleIdx="2" presStyleCnt="3">
        <dgm:presLayoutVars>
          <dgm:bulletEnabled val="1"/>
        </dgm:presLayoutVars>
      </dgm:prSet>
      <dgm:spPr/>
      <dgm:t>
        <a:bodyPr/>
        <a:lstStyle/>
        <a:p>
          <a:endParaRPr lang="el-GR"/>
        </a:p>
      </dgm:t>
    </dgm:pt>
  </dgm:ptLst>
  <dgm:cxnLst>
    <dgm:cxn modelId="{70B81DB3-4F45-417B-9958-E8A64CEA2724}" type="presOf" srcId="{CAD3099C-2667-4893-B87C-F7AA72FAD132}" destId="{ACA2223F-AAB3-4678-B316-74EDEE65C767}" srcOrd="1" destOrd="0" presId="urn:microsoft.com/office/officeart/2005/8/layout/vProcess5"/>
    <dgm:cxn modelId="{CACE8222-AA6A-4B8C-BADA-514F463D117A}" type="presOf" srcId="{1C5A25C4-69E9-46E4-AFCC-BDB41E44418D}" destId="{6F36C1DB-942D-4F9B-90DC-B6A19C1788E5}" srcOrd="0" destOrd="0" presId="urn:microsoft.com/office/officeart/2005/8/layout/vProcess5"/>
    <dgm:cxn modelId="{5EB12BE5-9FA6-4705-BE9F-F1A9ACE6EC5E}" type="presOf" srcId="{1C5A25C4-69E9-46E4-AFCC-BDB41E44418D}" destId="{852D0F97-E375-4253-94F2-202ECB5087BF}" srcOrd="1" destOrd="0" presId="urn:microsoft.com/office/officeart/2005/8/layout/vProcess5"/>
    <dgm:cxn modelId="{10DBDB05-7DE3-448E-A853-37C9B4C19484}" type="presOf" srcId="{B30DC65F-85F3-43CA-89B7-C9E66298214F}" destId="{19FE7987-8C31-48F3-AF89-EBC79508803B}" srcOrd="0" destOrd="0" presId="urn:microsoft.com/office/officeart/2005/8/layout/vProcess5"/>
    <dgm:cxn modelId="{2379649C-F7D2-431F-901B-030B716EC008}" type="presOf" srcId="{9557468D-7CFB-4D66-9506-BA5058A4B576}" destId="{F3679804-05E4-44A6-805C-B81417C6E94D}" srcOrd="0" destOrd="0" presId="urn:microsoft.com/office/officeart/2005/8/layout/vProcess5"/>
    <dgm:cxn modelId="{DCCB8DEB-9A52-4D02-A691-C41F8BA78B01}" type="presOf" srcId="{1E39840A-0A64-4892-93EF-554587684E35}" destId="{7526AB2B-AEEE-4DB3-B491-252BD19D7DE6}" srcOrd="0" destOrd="0" presId="urn:microsoft.com/office/officeart/2005/8/layout/vProcess5"/>
    <dgm:cxn modelId="{F7CF094A-3ED0-4369-83B9-D8028827349C}" type="presOf" srcId="{CAD3099C-2667-4893-B87C-F7AA72FAD132}" destId="{27119B9B-6C0D-4573-ACA3-9DE86011A8E9}" srcOrd="0" destOrd="0" presId="urn:microsoft.com/office/officeart/2005/8/layout/vProcess5"/>
    <dgm:cxn modelId="{A84D3350-287D-4C51-898A-98588DD2CEEC}" srcId="{1E39840A-0A64-4892-93EF-554587684E35}" destId="{4537D5BB-DE2C-48DE-8E53-3E76A008BB08}" srcOrd="2" destOrd="0" parTransId="{F702FF7D-D8F0-4844-93A6-68DD03C5A3D2}" sibTransId="{07E551F9-FE97-4C9D-8961-D11790544699}"/>
    <dgm:cxn modelId="{2047F000-3878-4A3D-B856-76042BD55ECD}" srcId="{1E39840A-0A64-4892-93EF-554587684E35}" destId="{1C5A25C4-69E9-46E4-AFCC-BDB41E44418D}" srcOrd="1" destOrd="0" parTransId="{AAD0F282-FE84-4293-9622-D7E05EC9E9A4}" sibTransId="{9557468D-7CFB-4D66-9506-BA5058A4B576}"/>
    <dgm:cxn modelId="{1FD0B816-D35A-4E72-B0FF-7EBEB8CC80D3}" type="presOf" srcId="{4537D5BB-DE2C-48DE-8E53-3E76A008BB08}" destId="{6B53393D-6D9E-4076-87BD-19D456120F32}" srcOrd="0" destOrd="0" presId="urn:microsoft.com/office/officeart/2005/8/layout/vProcess5"/>
    <dgm:cxn modelId="{61795733-2DC5-487F-B137-F6BE769BF72F}" srcId="{1E39840A-0A64-4892-93EF-554587684E35}" destId="{CAD3099C-2667-4893-B87C-F7AA72FAD132}" srcOrd="0" destOrd="0" parTransId="{35F39018-52B8-4AD4-8367-9A690E00EEED}" sibTransId="{B30DC65F-85F3-43CA-89B7-C9E66298214F}"/>
    <dgm:cxn modelId="{B6E69E51-4B63-491E-BDD6-48E3E0D3719C}" type="presOf" srcId="{4537D5BB-DE2C-48DE-8E53-3E76A008BB08}" destId="{7937BC23-2A6D-4BA9-A669-AEAAC3139E26}" srcOrd="1" destOrd="0" presId="urn:microsoft.com/office/officeart/2005/8/layout/vProcess5"/>
    <dgm:cxn modelId="{625901F9-528D-436E-BF06-E9D216420A37}" type="presParOf" srcId="{7526AB2B-AEEE-4DB3-B491-252BD19D7DE6}" destId="{3FA20D9D-A2F0-48CD-8C3E-87CCE0DFDB7B}" srcOrd="0" destOrd="0" presId="urn:microsoft.com/office/officeart/2005/8/layout/vProcess5"/>
    <dgm:cxn modelId="{18070FB8-B3EA-493E-AF2E-CBBD8E32BEAB}" type="presParOf" srcId="{7526AB2B-AEEE-4DB3-B491-252BD19D7DE6}" destId="{27119B9B-6C0D-4573-ACA3-9DE86011A8E9}" srcOrd="1" destOrd="0" presId="urn:microsoft.com/office/officeart/2005/8/layout/vProcess5"/>
    <dgm:cxn modelId="{EC3F23FA-8C8C-4C2B-B8DA-1516D5BF7EAB}" type="presParOf" srcId="{7526AB2B-AEEE-4DB3-B491-252BD19D7DE6}" destId="{6F36C1DB-942D-4F9B-90DC-B6A19C1788E5}" srcOrd="2" destOrd="0" presId="urn:microsoft.com/office/officeart/2005/8/layout/vProcess5"/>
    <dgm:cxn modelId="{9F632AAF-66DD-4FAC-90F6-950C74068ABE}" type="presParOf" srcId="{7526AB2B-AEEE-4DB3-B491-252BD19D7DE6}" destId="{6B53393D-6D9E-4076-87BD-19D456120F32}" srcOrd="3" destOrd="0" presId="urn:microsoft.com/office/officeart/2005/8/layout/vProcess5"/>
    <dgm:cxn modelId="{C63C65EC-FD91-4C2A-93C7-EF2F87F66EDD}" type="presParOf" srcId="{7526AB2B-AEEE-4DB3-B491-252BD19D7DE6}" destId="{19FE7987-8C31-48F3-AF89-EBC79508803B}" srcOrd="4" destOrd="0" presId="urn:microsoft.com/office/officeart/2005/8/layout/vProcess5"/>
    <dgm:cxn modelId="{7BA980D8-1B50-47EC-822F-4063F06C58C8}" type="presParOf" srcId="{7526AB2B-AEEE-4DB3-B491-252BD19D7DE6}" destId="{F3679804-05E4-44A6-805C-B81417C6E94D}" srcOrd="5" destOrd="0" presId="urn:microsoft.com/office/officeart/2005/8/layout/vProcess5"/>
    <dgm:cxn modelId="{817A7677-49B0-4548-BA0C-77F85F41894C}" type="presParOf" srcId="{7526AB2B-AEEE-4DB3-B491-252BD19D7DE6}" destId="{ACA2223F-AAB3-4678-B316-74EDEE65C767}" srcOrd="6" destOrd="0" presId="urn:microsoft.com/office/officeart/2005/8/layout/vProcess5"/>
    <dgm:cxn modelId="{1382FC95-36E6-439A-B4E4-9C8E2E15EC37}" type="presParOf" srcId="{7526AB2B-AEEE-4DB3-B491-252BD19D7DE6}" destId="{852D0F97-E375-4253-94F2-202ECB5087BF}" srcOrd="7" destOrd="0" presId="urn:microsoft.com/office/officeart/2005/8/layout/vProcess5"/>
    <dgm:cxn modelId="{1F422DAD-4D6F-422B-A3E5-357E7C7CF5A7}" type="presParOf" srcId="{7526AB2B-AEEE-4DB3-B491-252BD19D7DE6}" destId="{7937BC23-2A6D-4BA9-A669-AEAAC3139E26}" srcOrd="8" destOrd="0" presId="urn:microsoft.com/office/officeart/2005/8/layout/v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5E7877-5FBB-4977-80F8-41989F562CFE}">
      <dsp:nvSpPr>
        <dsp:cNvPr id="0" name=""/>
        <dsp:cNvSpPr/>
      </dsp:nvSpPr>
      <dsp:spPr>
        <a:xfrm>
          <a:off x="0" y="341819"/>
          <a:ext cx="6419850" cy="529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8F9CA46-D503-4784-A9F1-F9706916BA31}">
      <dsp:nvSpPr>
        <dsp:cNvPr id="0" name=""/>
        <dsp:cNvSpPr/>
      </dsp:nvSpPr>
      <dsp:spPr>
        <a:xfrm>
          <a:off x="292417" y="3827"/>
          <a:ext cx="4493895" cy="619920"/>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9859" tIns="0" rIns="169859" bIns="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Πολιτικός τομέας: όταν έλεγχονται από ισχυρούς οικονομικούς - πολιτικούς παράγοντες τα κόμματα προβάλλουν ελεγχόμενες πληροφορίες και λειτουργούν ως μηχανισμοί παραπλάνησης και τότε υπονομεύουν τη δημοκρατία</a:t>
          </a:r>
        </a:p>
      </dsp:txBody>
      <dsp:txXfrm>
        <a:off x="292417" y="3827"/>
        <a:ext cx="4493895" cy="619920"/>
      </dsp:txXfrm>
    </dsp:sp>
    <dsp:sp modelId="{03D293FF-2B25-41C5-ACAE-B47BEC59FF30}">
      <dsp:nvSpPr>
        <dsp:cNvPr id="0" name=""/>
        <dsp:cNvSpPr/>
      </dsp:nvSpPr>
      <dsp:spPr>
        <a:xfrm>
          <a:off x="0" y="1294380"/>
          <a:ext cx="6419850" cy="529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4CBFDC0E-C5E2-4AFD-9D11-73F695E8057F}">
      <dsp:nvSpPr>
        <dsp:cNvPr id="0" name=""/>
        <dsp:cNvSpPr/>
      </dsp:nvSpPr>
      <dsp:spPr>
        <a:xfrm>
          <a:off x="320992" y="984419"/>
          <a:ext cx="4493895" cy="619920"/>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9859" tIns="0" rIns="169859" bIns="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Κοινωνικός τομέας: προβολή αρνητικών προτύπων, π.χ. του καταναλωτή, βία, εγληματικότητα, πορνεία, ναρκωτικά. Στερεί στα άτομα τον διάλογο και την επικοινωνία και οδηγεί στην εσωστρέφεια. Εμπορευματοποιούν τον ανθρώπινο πόνο. Νόθη ψυχαγωγία...</a:t>
          </a:r>
        </a:p>
      </dsp:txBody>
      <dsp:txXfrm>
        <a:off x="320992" y="984419"/>
        <a:ext cx="4493895" cy="619920"/>
      </dsp:txXfrm>
    </dsp:sp>
    <dsp:sp modelId="{D9FF4E35-8BF2-467D-AC5C-620BC44E1C88}">
      <dsp:nvSpPr>
        <dsp:cNvPr id="0" name=""/>
        <dsp:cNvSpPr/>
      </dsp:nvSpPr>
      <dsp:spPr>
        <a:xfrm>
          <a:off x="0" y="2246940"/>
          <a:ext cx="6419850" cy="529200"/>
        </a:xfrm>
        <a:prstGeom prst="rect">
          <a:avLst/>
        </a:prstGeom>
        <a:solidFill>
          <a:schemeClr val="dk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86F415BC-D6C5-44FC-BB06-F573DB1C7C61}">
      <dsp:nvSpPr>
        <dsp:cNvPr id="0" name=""/>
        <dsp:cNvSpPr/>
      </dsp:nvSpPr>
      <dsp:spPr>
        <a:xfrm>
          <a:off x="330516" y="1936980"/>
          <a:ext cx="4493895" cy="619920"/>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9859" tIns="0" rIns="169859" bIns="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Πνευματικός τομέας: κακής ποιότητας εφημερίδες και περιοδικά και τηλεοπτικά προγράμματα που οδηγούν σε πνευματική νωθρότητα. Ο ήχος και η εικόνα καταστρέφουν τον λόγο. Ασυνταξίες, νεολογισμοί, συνθηματική χρήση της γλώσσας, ξενικοί όροι...</a:t>
          </a:r>
        </a:p>
      </dsp:txBody>
      <dsp:txXfrm>
        <a:off x="330516" y="1936980"/>
        <a:ext cx="4493895" cy="6199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7119B9B-6C0D-4573-ACA3-9DE86011A8E9}">
      <dsp:nvSpPr>
        <dsp:cNvPr id="0" name=""/>
        <dsp:cNvSpPr/>
      </dsp:nvSpPr>
      <dsp:spPr>
        <a:xfrm>
          <a:off x="0" y="0"/>
          <a:ext cx="5537835" cy="453600"/>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1. υψηλό επίπεδο γνώσεων, κριτική σκέψη, ώστε να ελέγχουμε και να αξιολογούμε τις προσφερόμενες πληροφορίες, σωστή και έγκαιρη ενημέρωση που να μας επιτρέπει να γνωρίζουμε τους κινδύνους που εμπεριέχει η χρήση του, 2. ορθολογιστική και μετρημένη χρήση. Όχι κατάχρηση</a:t>
          </a:r>
        </a:p>
      </dsp:txBody>
      <dsp:txXfrm>
        <a:off x="0" y="0"/>
        <a:ext cx="5074936" cy="453600"/>
      </dsp:txXfrm>
    </dsp:sp>
    <dsp:sp modelId="{6F36C1DB-942D-4F9B-90DC-B6A19C1788E5}">
      <dsp:nvSpPr>
        <dsp:cNvPr id="0" name=""/>
        <dsp:cNvSpPr/>
      </dsp:nvSpPr>
      <dsp:spPr>
        <a:xfrm>
          <a:off x="488632" y="529200"/>
          <a:ext cx="5537835" cy="453600"/>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3. αισθητική και πολιτική συνείδηση: αποφυγή έτσι των πολιτιστικών υποπροϊόντων που προβάλλονται, καθώς και των προπαγανδιστικών μηνυμάτων, 4. θέσπιση νομοθετικού πλαισίου, από μέρους της πολιτείας που θα καθορίζει τον τρόπο χρήσης του από τα άτομα και τις εταιρείες</a:t>
          </a:r>
        </a:p>
      </dsp:txBody>
      <dsp:txXfrm>
        <a:off x="488632" y="529200"/>
        <a:ext cx="4754362" cy="453600"/>
      </dsp:txXfrm>
    </dsp:sp>
    <dsp:sp modelId="{6B53393D-6D9E-4076-87BD-19D456120F32}">
      <dsp:nvSpPr>
        <dsp:cNvPr id="0" name=""/>
        <dsp:cNvSpPr/>
      </dsp:nvSpPr>
      <dsp:spPr>
        <a:xfrm>
          <a:off x="977264" y="1058400"/>
          <a:ext cx="5537835" cy="453600"/>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5</a:t>
          </a:r>
          <a:r>
            <a:rPr lang="el-GR" sz="900" b="1" i="1" kern="1200">
              <a:latin typeface="Times New Roman" pitchFamily="18" charset="0"/>
              <a:cs typeface="Times New Roman" pitchFamily="18" charset="0"/>
            </a:rPr>
            <a:t>. συνειδητοποίηση ότι αποτελεί απλά ένα εργαλείο διευκόλυνσης της ζωής μας. Όχι θεοποίηση του και παραμέληση άλλων ενδιαφερόντων και δταστηριοτήτων μας</a:t>
          </a:r>
        </a:p>
      </dsp:txBody>
      <dsp:txXfrm>
        <a:off x="977264" y="1058400"/>
        <a:ext cx="4754362" cy="453600"/>
      </dsp:txXfrm>
    </dsp:sp>
    <dsp:sp modelId="{19FE7987-8C31-48F3-AF89-EBC79508803B}">
      <dsp:nvSpPr>
        <dsp:cNvPr id="0" name=""/>
        <dsp:cNvSpPr/>
      </dsp:nvSpPr>
      <dsp:spPr>
        <a:xfrm>
          <a:off x="5242995" y="343980"/>
          <a:ext cx="294840" cy="294840"/>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l-GR" sz="1300" kern="1200"/>
        </a:p>
      </dsp:txBody>
      <dsp:txXfrm>
        <a:off x="5242995" y="343980"/>
        <a:ext cx="294840" cy="294840"/>
      </dsp:txXfrm>
    </dsp:sp>
    <dsp:sp modelId="{F3679804-05E4-44A6-805C-B81417C6E94D}">
      <dsp:nvSpPr>
        <dsp:cNvPr id="0" name=""/>
        <dsp:cNvSpPr/>
      </dsp:nvSpPr>
      <dsp:spPr>
        <a:xfrm>
          <a:off x="5731627" y="870156"/>
          <a:ext cx="294840" cy="294840"/>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l-GR" sz="1300" kern="1200"/>
        </a:p>
      </dsp:txBody>
      <dsp:txXfrm>
        <a:off x="5731627" y="870156"/>
        <a:ext cx="294840" cy="29484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1307</Words>
  <Characters>7058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9</cp:revision>
  <dcterms:created xsi:type="dcterms:W3CDTF">2020-08-30T14:32:00Z</dcterms:created>
  <dcterms:modified xsi:type="dcterms:W3CDTF">2024-07-03T06:02:00Z</dcterms:modified>
</cp:coreProperties>
</file>