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t xml:space="preserve">                                                                   </w:t>
      </w:r>
      <w:r>
        <w:rPr>
          <w:rFonts w:ascii="Monotype Corsiva" w:hAnsi="Monotype Corsiva" w:cs="Calibri"/>
          <w:b/>
          <w:sz w:val="20"/>
          <w:szCs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37pt;height:14.5pt" fillcolor="black">
            <v:shadow color="#868686"/>
            <v:textpath style="font-family:&quot;Arial Black&quot;;font-size:10pt" fitshape="t" trim="t" string="II. ΟΙ ΑΡΧΑΙΟΙ ΕΛΛΗΝΕΣ"/>
          </v:shape>
        </w:pic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8"/>
          <w:szCs w:val="28"/>
        </w:rPr>
      </w:pP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8"/>
          <w:szCs w:val="28"/>
        </w:rPr>
      </w:pPr>
      <w:r w:rsidRPr="00012827">
        <w:rPr>
          <w:rFonts w:ascii="Monotype Corsiva" w:hAnsi="Monotype Corsiva" w:cs="Calibri"/>
          <w:b/>
          <w:sz w:val="28"/>
          <w:szCs w:val="28"/>
        </w:rPr>
        <w:t xml:space="preserve">2. Η   ΑΡΧΑΙΑ   ΕΛΛΑΔΑ  (από  το  1100  ως  το  323  </w:t>
      </w:r>
      <w:proofErr w:type="spellStart"/>
      <w:r w:rsidRPr="00012827">
        <w:rPr>
          <w:rFonts w:ascii="Monotype Corsiva" w:hAnsi="Monotype Corsiva" w:cs="Calibri"/>
          <w:b/>
          <w:sz w:val="28"/>
          <w:szCs w:val="28"/>
        </w:rPr>
        <w:t>π.Χ.</w:t>
      </w:r>
      <w:proofErr w:type="spellEnd"/>
      <w:r w:rsidRPr="00012827">
        <w:rPr>
          <w:rFonts w:ascii="Monotype Corsiva" w:hAnsi="Monotype Corsiva" w:cs="Calibri"/>
          <w:b/>
          <w:sz w:val="28"/>
          <w:szCs w:val="28"/>
        </w:rPr>
        <w:t>)</w:t>
      </w: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t xml:space="preserve">                                                          </w:t>
      </w:r>
      <w:r w:rsidR="006725F3" w:rsidRPr="00012827">
        <w:rPr>
          <w:rFonts w:ascii="Monotype Corsiva" w:hAnsi="Monotype Corsiva" w:cs="Calibri"/>
          <w:b/>
          <w:sz w:val="20"/>
          <w:szCs w:val="20"/>
        </w:rPr>
        <w:t>2</w:t>
      </w:r>
      <w:r>
        <w:rPr>
          <w:rFonts w:ascii="Monotype Corsiva" w:hAnsi="Monotype Corsiva" w:cs="Calibri"/>
          <w:b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67.5pt;height:13.5pt" adj="7200" fillcolor="black">
            <v:shadow color="#868686"/>
            <v:textpath style="font-family:&quot;Times New Roman&quot;;font-size:10pt;v-text-kern:t" trim="t" fitpath="t" string=".1 ΟΜΗΡΙΚΗ  ΕΠΟΧΗ (1100-750 π.Χ.)"/>
          </v:shape>
        </w:pic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 xml:space="preserve">Ονομάζεται  έτσι  γιατί  κύρια  πηγή  πληροφοριών  εκτός  από  τις  αρχαιολογικές  έρευνες  αποτελούν  τα   </w:t>
      </w:r>
      <w:r w:rsidRPr="00012827">
        <w:rPr>
          <w:rFonts w:ascii="Monotype Corsiva" w:hAnsi="Monotype Corsiva" w:cs="Calibri"/>
          <w:b/>
          <w:i/>
          <w:sz w:val="20"/>
          <w:szCs w:val="20"/>
        </w:rPr>
        <w:t>ομηρικά  έπη</w:t>
      </w:r>
      <w:r w:rsidRPr="00012827">
        <w:rPr>
          <w:rFonts w:ascii="Monotype Corsiva" w:hAnsi="Monotype Corsiva" w:cs="Calibri"/>
          <w:sz w:val="20"/>
          <w:szCs w:val="20"/>
        </w:rPr>
        <w:t xml:space="preserve">.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΄Εχει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χαρακτηριστεί  και  ως  ελληνικός  μεσαίωνας  ή  σκοτεινοί  χρόνοι , γιατί  παλαιότερα  τη  θεωρούσαν  εποχή  παρακμής  και  οι</w:t>
      </w:r>
      <w:r w:rsidR="00892C5F" w:rsidRPr="00012827">
        <w:rPr>
          <w:rFonts w:ascii="Monotype Corsiva" w:hAnsi="Monotype Corsiva" w:cs="Calibri"/>
          <w:sz w:val="20"/>
          <w:szCs w:val="20"/>
        </w:rPr>
        <w:t xml:space="preserve">  γνώσεις  μας  γι’ </w:t>
      </w:r>
      <w:r w:rsidRPr="00012827">
        <w:rPr>
          <w:rFonts w:ascii="Monotype Corsiva" w:hAnsi="Monotype Corsiva" w:cs="Calibri"/>
          <w:sz w:val="20"/>
          <w:szCs w:val="20"/>
        </w:rPr>
        <w:t xml:space="preserve"> αυτήν  ήταν  περιορισμένες.   </w:t>
      </w: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95pt;height:32.5pt" fillcolor="black">
            <v:shadow color="#868686"/>
            <v:textpath style="font-family:&quot;Arial Black&quot;;font-size:10pt;v-text-kern:t" trim="t" fitpath="t" string="Χαρακτηριστικά: "/>
          </v:shape>
        </w:pict>
      </w:r>
      <w:r w:rsidR="006725F3" w:rsidRPr="00012827">
        <w:rPr>
          <w:rFonts w:ascii="Monotype Corsiva" w:hAnsi="Monotype Corsiva" w:cs="Calibri"/>
          <w:sz w:val="20"/>
          <w:szCs w:val="20"/>
        </w:rPr>
        <w:t xml:space="preserve">1. Είναι  μεταβατική  εποχή  με  συνεχείς  μετακινήσεις.  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2. Στο  τέλος  της  με  την  απόκτηση  μόνιμων  εγκαταστάσεων  διαμορφώνονται  οι  προϋποθέσεις ανασυγκρότησης  και  οργανωτικής  δημιουργίας.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pict>
          <v:shape id="_x0000_i1028" type="#_x0000_t144" style="width:210pt;height:14.5pt" fillcolor="black">
            <v:shadow color="#868686"/>
            <v:textpath style="font-family:&quot;Arial Black&quot;;font-size:10pt" fitshape="t" trim="t" string="ΠΡΩΤΟΣ   ΕΛΛΗΝΙΚΟΣ   ΑΠΟΙΚΙΣΜΟΣ"/>
          </v:shape>
        </w:pict>
      </w:r>
      <w:r w:rsidR="006725F3" w:rsidRPr="00012827">
        <w:rPr>
          <w:rFonts w:ascii="Monotype Corsiva" w:hAnsi="Monotype Corsiva" w:cs="Calibri"/>
          <w:sz w:val="20"/>
          <w:szCs w:val="20"/>
        </w:rPr>
        <w:t xml:space="preserve">Ονομάζονται  έτσι  </w:t>
      </w:r>
      <w:r w:rsidR="006725F3" w:rsidRPr="00012827">
        <w:rPr>
          <w:rFonts w:ascii="Monotype Corsiva" w:hAnsi="Monotype Corsiva" w:cs="Calibri"/>
          <w:sz w:val="20"/>
          <w:szCs w:val="20"/>
          <w:u w:val="single"/>
        </w:rPr>
        <w:t xml:space="preserve">οι  μεταναστευτικές  κινήσεις  των  ελληνικών  φύλων  προς  τις  ακτές  της  </w:t>
      </w:r>
      <w:proofErr w:type="spellStart"/>
      <w:r w:rsidR="006725F3" w:rsidRPr="00012827">
        <w:rPr>
          <w:rFonts w:ascii="Monotype Corsiva" w:hAnsi="Monotype Corsiva" w:cs="Calibri"/>
          <w:sz w:val="20"/>
          <w:szCs w:val="20"/>
          <w:u w:val="single"/>
        </w:rPr>
        <w:t>Μικράς</w:t>
      </w:r>
      <w:proofErr w:type="spellEnd"/>
      <w:r w:rsidR="006725F3" w:rsidRPr="00012827">
        <w:rPr>
          <w:rFonts w:ascii="Monotype Corsiva" w:hAnsi="Monotype Corsiva" w:cs="Calibri"/>
          <w:sz w:val="20"/>
          <w:szCs w:val="20"/>
          <w:u w:val="single"/>
        </w:rPr>
        <w:t xml:space="preserve">  Ασίας</w:t>
      </w:r>
      <w:r w:rsidR="006725F3" w:rsidRPr="00012827">
        <w:rPr>
          <w:rFonts w:ascii="Monotype Corsiva" w:hAnsi="Monotype Corsiva" w:cs="Calibri"/>
          <w:sz w:val="20"/>
          <w:szCs w:val="20"/>
        </w:rPr>
        <w:t>,  που  πραγματοποιήθηκαν  από  τα  μέσα  του  11ου  αιώνα  μέχρι  και  τον  9ο  αιώνα  με  γέφυρα  τα  νησιά  του  Αιγαίου.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7"/>
        <w:gridCol w:w="2567"/>
        <w:gridCol w:w="2569"/>
        <w:gridCol w:w="2569"/>
      </w:tblGrid>
      <w:tr w:rsidR="006725F3" w:rsidRPr="00012827" w:rsidTr="00012827">
        <w:trPr>
          <w:trHeight w:val="423"/>
          <w:jc w:val="center"/>
        </w:trPr>
        <w:tc>
          <w:tcPr>
            <w:tcW w:w="2567" w:type="dxa"/>
          </w:tcPr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Φ Υ Λ Ο</w:t>
            </w:r>
          </w:p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67" w:type="dxa"/>
          </w:tcPr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Α Π Ο</w:t>
            </w:r>
          </w:p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Π Ρ Ο Σ</w:t>
            </w:r>
          </w:p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jc w:val="both"/>
              <w:rPr>
                <w:rFonts w:ascii="Monotype Corsiva" w:hAnsi="Monotype Corsiva" w:cs="Calibri"/>
                <w:b/>
                <w:sz w:val="20"/>
                <w:szCs w:val="20"/>
                <w:lang w:val="en-US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Ο Ρ Γ Α Ν Ω Σ Η</w:t>
            </w:r>
          </w:p>
        </w:tc>
      </w:tr>
      <w:tr w:rsidR="006725F3" w:rsidRPr="00012827" w:rsidTr="00012827">
        <w:trPr>
          <w:trHeight w:val="752"/>
          <w:jc w:val="center"/>
        </w:trPr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Αιολείς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  <w:lang w:val="en-US"/>
              </w:rPr>
            </w:pPr>
          </w:p>
        </w:tc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Θεσσαλία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  <w:lang w:val="en-US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Λέσβο, Τένεδο, Βόρειες  ακτές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Μικράς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Ασίας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  <w:lang w:val="en-US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(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Αιολίς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</w:tr>
      <w:tr w:rsidR="006725F3" w:rsidRPr="00012827" w:rsidTr="00012827">
        <w:trPr>
          <w:trHeight w:val="1493"/>
          <w:jc w:val="center"/>
        </w:trPr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΄Ιωνες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(και μαζί Δρύοπες, 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Μολοσσοί,Αρκάδες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,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Φωκείς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,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Μάγνητες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>)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Βορειοανατολική Πελοπόννησο, Αττική, Εύβοια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Σάμο, Χίο, Απέναντι ακτές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Μικράς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 Ασίας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(Ι ω ν ί α)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b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 xml:space="preserve">12   Π Ο Λ Ε ΙΣ 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ΠΑΝΙΩΝΙΟ</w:t>
            </w: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: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Θρησκευτική   ένωση με  κέντρο  το  ιερό του  </w:t>
            </w: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Ποσειδώνα</w:t>
            </w: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 στο ακρωτήριο  της Μυκάλης.</w:t>
            </w:r>
          </w:p>
        </w:tc>
      </w:tr>
      <w:tr w:rsidR="006725F3" w:rsidRPr="00012827" w:rsidTr="00012827">
        <w:trPr>
          <w:trHeight w:val="1991"/>
          <w:jc w:val="center"/>
        </w:trPr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Δωριείς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7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Λακωνία, Επίδαυρο,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Τροιζήνα</w:t>
            </w:r>
            <w:proofErr w:type="spellEnd"/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Μήλο, Θήρα, Κρήτη, Ρόδο , Κω, Νοτιοδυτικές Ακτές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Μικράς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Α σ ί α ς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</w:tc>
        <w:tc>
          <w:tcPr>
            <w:tcW w:w="2569" w:type="dxa"/>
          </w:tcPr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b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ΔΩΡΙΚΗ  ΕΞΑΠΟΛΗ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(Ιαλυσός, Κάμιρος, Λίνδος  από  Ρόδο, Κως , Κνίδος,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Αλικαρνασσός)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sz w:val="20"/>
                <w:szCs w:val="20"/>
              </w:rPr>
              <w:t>Κέντρο  το  ιερό  του</w:t>
            </w:r>
          </w:p>
          <w:p w:rsidR="006725F3" w:rsidRPr="00012827" w:rsidRDefault="006725F3" w:rsidP="00F72924">
            <w:pPr>
              <w:contextualSpacing/>
              <w:rPr>
                <w:rFonts w:ascii="Monotype Corsiva" w:hAnsi="Monotype Corsiva" w:cs="Calibri"/>
                <w:sz w:val="20"/>
                <w:szCs w:val="20"/>
              </w:rPr>
            </w:pPr>
            <w:r w:rsidRPr="00012827">
              <w:rPr>
                <w:rFonts w:ascii="Monotype Corsiva" w:hAnsi="Monotype Corsiva" w:cs="Calibri"/>
                <w:b/>
                <w:sz w:val="20"/>
                <w:szCs w:val="20"/>
              </w:rPr>
              <w:t>Απόλλωνα</w:t>
            </w:r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στο </w:t>
            </w:r>
            <w:proofErr w:type="spellStart"/>
            <w:r w:rsidRPr="00012827">
              <w:rPr>
                <w:rFonts w:ascii="Monotype Corsiva" w:hAnsi="Monotype Corsiva" w:cs="Calibri"/>
                <w:sz w:val="20"/>
                <w:szCs w:val="20"/>
              </w:rPr>
              <w:t>Τριόπιο</w:t>
            </w:r>
            <w:proofErr w:type="spellEnd"/>
            <w:r w:rsidRPr="00012827">
              <w:rPr>
                <w:rFonts w:ascii="Monotype Corsiva" w:hAnsi="Monotype Corsiva" w:cs="Calibri"/>
                <w:sz w:val="20"/>
                <w:szCs w:val="20"/>
              </w:rPr>
              <w:t xml:space="preserve"> Ακρωτήριο της Κνίδου</w:t>
            </w:r>
          </w:p>
        </w:tc>
      </w:tr>
    </w:tbl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</w:p>
    <w:p w:rsid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t xml:space="preserve">   </w:t>
      </w: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pict>
          <v:shape id="_x0000_i1030" type="#_x0000_t144" style="width:176pt;height:14.5pt" fillcolor="black">
            <v:shadow color="#868686"/>
            <v:textpath style="font-family:&quot;Arial Black&quot;;font-size:10pt" fitshape="t" trim="t" string="α. ΟΙΚΟΝΟΜΙΑ                          "/>
          </v:shape>
        </w:pict>
      </w:r>
      <w:r>
        <w:rPr>
          <w:rFonts w:ascii="Monotype Corsiva" w:hAnsi="Monotype Corsiva" w:cs="Calibri"/>
          <w:b/>
          <w:sz w:val="20"/>
          <w:szCs w:val="20"/>
        </w:rPr>
        <w:pict>
          <v:shape id="_x0000_i1029" type="#_x0000_t172" style="width:316pt;height:43pt" fillcolor="black">
            <v:shadow color="#868686"/>
            <v:textpath style="font-family:&quot;Arial Black&quot;;font-size:10pt;v-text-kern:t" trim="t" fitpath="t" string="&#10;ΟΙΚΟΝΟΜΙΚΗ, ΚΟΙΝΩΝΙΚΗ  ΚΑΙ  ΠΟΛΙΤΙΚΗ   ΟΡΓΑΝΩΣΗ&#10;"/>
          </v:shape>
        </w:pic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Κυριαρχεί  η  κλειστή  αγροτική  οικονομία.</w:t>
      </w:r>
    </w:p>
    <w:p w:rsidR="006725F3" w:rsidRPr="00012827" w:rsidRDefault="006725F3" w:rsidP="00F72924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ΓΕΩΡΓΙΑ</w:t>
      </w:r>
      <w:r w:rsidRPr="00012827">
        <w:rPr>
          <w:rFonts w:ascii="Monotype Corsiva" w:hAnsi="Monotype Corsiva" w:cs="Calibri"/>
          <w:sz w:val="20"/>
          <w:szCs w:val="20"/>
        </w:rPr>
        <w:t>: Κύρια  πηγή  ανάπτυξης  ήταν  η  γη. Στήριγμα  της  οικονομίας  ήταν  ο  οίκος  που  ενσωμάτωσε  τα  μέλη  της  οικογένειας  και  άλλα  άτομα. Δεν  υπήρχε  εξειδίκευση  και  καταμερισμός  εργασίας.</w:t>
      </w:r>
    </w:p>
    <w:p w:rsidR="006725F3" w:rsidRPr="00012827" w:rsidRDefault="006725F3" w:rsidP="00F72924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ΒΙΟΤΕΧΝΙΚΗ  ΠΑΡΑΓΩΓΗ</w:t>
      </w:r>
      <w:r w:rsidRPr="00012827">
        <w:rPr>
          <w:rFonts w:ascii="Monotype Corsiva" w:hAnsi="Monotype Corsiva" w:cs="Calibri"/>
          <w:sz w:val="20"/>
          <w:szCs w:val="20"/>
        </w:rPr>
        <w:t xml:space="preserve">: Δεν  υπήρχε.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΄Ολες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οι  παραγωγικές  διαδικασίες  επιτελούνταν  στο  πλαίσιο  του  οίκου.</w:t>
      </w:r>
    </w:p>
    <w:p w:rsidR="006725F3" w:rsidRPr="00012827" w:rsidRDefault="006725F3" w:rsidP="00F72924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ΕΜΠΟΡΙΟ</w:t>
      </w:r>
      <w:r w:rsidRPr="00012827">
        <w:rPr>
          <w:rFonts w:ascii="Monotype Corsiva" w:hAnsi="Monotype Corsiva" w:cs="Calibri"/>
          <w:sz w:val="20"/>
          <w:szCs w:val="20"/>
        </w:rPr>
        <w:t>: Περιορισμένο  ανταλλακτικό  εμπόριο  μεταξύ  των  οίκων, όταν  υπήρχε  έλλειψη  αγαθών. Μέτρο  για  την  αξιολόγηση  των  ανταλλασσόμενων  αγαθών  ήταν :  το  βόδι, τα  δέρματα  ζώων, τα  μέταλλα  ή  οι  δούλοι.</w:t>
      </w:r>
    </w:p>
    <w:p w:rsidR="006725F3" w:rsidRPr="00012827" w:rsidRDefault="006725F3" w:rsidP="00F72924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ΕΞΩΤΕΡΙΚΟ  ΕΜΠΟΡΙΟ</w:t>
      </w:r>
      <w:r w:rsidRPr="00012827">
        <w:rPr>
          <w:rFonts w:ascii="Monotype Corsiva" w:hAnsi="Monotype Corsiva" w:cs="Calibri"/>
          <w:sz w:val="20"/>
          <w:szCs w:val="20"/>
        </w:rPr>
        <w:t>: Διεξαγόταν  από  τους  Φοίνικες  κυρίως  για  την  προμήθεια  μετάλλων  και  δούλων.</w:t>
      </w:r>
    </w:p>
    <w:p w:rsidR="006725F3" w:rsidRPr="00012827" w:rsidRDefault="006725F3" w:rsidP="00F72924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ΑΛΛΟΙ  ΤΡΟΠΟΙ  ΑΠΟΚΤΗΣΗΣ  ΑΓΑΘΩΝ</w:t>
      </w:r>
      <w:r w:rsidRPr="00012827">
        <w:rPr>
          <w:rFonts w:ascii="Monotype Corsiva" w:hAnsi="Monotype Corsiva" w:cs="Calibri"/>
          <w:sz w:val="20"/>
          <w:szCs w:val="20"/>
        </w:rPr>
        <w:t>: Η  ανταλλαγή  δώρων, ο  πόλεμος  και  η  πειρατεία.</w:t>
      </w: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pict>
          <v:shape id="_x0000_i1031" type="#_x0000_t144" style="width:1in;height:14.5pt" fillcolor="black">
            <v:shadow color="#868686"/>
            <v:textpath style="font-family:&quot;Arial Black&quot;;font-size:10pt" fitshape="t" trim="t" string="β. ΚΟΙΝΩΝΙΑ"/>
          </v:shape>
        </w:pict>
      </w:r>
      <w:r w:rsidR="006725F3" w:rsidRPr="00012827">
        <w:rPr>
          <w:rFonts w:ascii="Monotype Corsiva" w:hAnsi="Monotype Corsiva" w:cs="Calibri"/>
          <w:sz w:val="20"/>
          <w:szCs w:val="20"/>
        </w:rPr>
        <w:t xml:space="preserve">Μονάδα  κοινωνικής  συγκρότησης  ήταν  ο  </w:t>
      </w:r>
      <w:r w:rsidR="006725F3" w:rsidRPr="00012827">
        <w:rPr>
          <w:rFonts w:ascii="Monotype Corsiva" w:hAnsi="Monotype Corsiva" w:cs="Calibri"/>
          <w:b/>
          <w:i/>
          <w:sz w:val="20"/>
          <w:szCs w:val="20"/>
          <w:u w:val="single"/>
        </w:rPr>
        <w:t>οίκος</w:t>
      </w:r>
      <w:r w:rsidR="006725F3" w:rsidRPr="00012827">
        <w:rPr>
          <w:rFonts w:ascii="Monotype Corsiva" w:hAnsi="Monotype Corsiva" w:cs="Calibri"/>
          <w:sz w:val="20"/>
          <w:szCs w:val="20"/>
        </w:rPr>
        <w:t>.</w:t>
      </w:r>
    </w:p>
    <w:p w:rsidR="006725F3" w:rsidRPr="00012827" w:rsidRDefault="006725F3" w:rsidP="00F72924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ΑΡΙΣΤΟΙ</w:t>
      </w:r>
      <w:r w:rsidRPr="00012827">
        <w:rPr>
          <w:rFonts w:ascii="Monotype Corsiva" w:hAnsi="Monotype Corsiva" w:cs="Calibri"/>
          <w:sz w:val="20"/>
          <w:szCs w:val="20"/>
        </w:rPr>
        <w:t>: Είχαν  άμεσους  συγγενικούς  δεσμούς  με  τον  οίκο, ήταν  κάτοχοι  γης  και  είχαν  οικονομική  ισχύ.</w:t>
      </w:r>
    </w:p>
    <w:p w:rsidR="006725F3" w:rsidRPr="00012827" w:rsidRDefault="006725F3" w:rsidP="00F72924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ΠΛΗΘΟΣ</w:t>
      </w:r>
      <w:r w:rsidRPr="00012827">
        <w:rPr>
          <w:rFonts w:ascii="Monotype Corsiva" w:hAnsi="Monotype Corsiva" w:cs="Calibri"/>
          <w:sz w:val="20"/>
          <w:szCs w:val="20"/>
        </w:rPr>
        <w:t>: Πολυάριθμη  κοινωνική  ομάδα  χωρίς  άμεσους  συγγενικούς  δεσμούς  με  τον  οίκο.</w:t>
      </w:r>
    </w:p>
    <w:p w:rsidR="006725F3" w:rsidRPr="00012827" w:rsidRDefault="006725F3" w:rsidP="00F72924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lastRenderedPageBreak/>
        <w:t>ΔΗΜΙΟΥΡΓΟΙ</w:t>
      </w:r>
      <w:r w:rsidRPr="00012827">
        <w:rPr>
          <w:rFonts w:ascii="Monotype Corsiva" w:hAnsi="Monotype Corsiva" w:cs="Calibri"/>
          <w:sz w:val="20"/>
          <w:szCs w:val="20"/>
        </w:rPr>
        <w:t>: Ειδικευμένοι  τεχνίτες, ανεξάρτητοι  συγγενικά, αλλά  οικονομικά  εξαρτώμενοι  από  τους  οίκους  μιας  ευρύτερης  περιοχής.</w:t>
      </w:r>
    </w:p>
    <w:p w:rsidR="006725F3" w:rsidRPr="00012827" w:rsidRDefault="006725F3" w:rsidP="00F72924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ΔΟΥΛΟΙ</w:t>
      </w:r>
      <w:r w:rsidRPr="00012827">
        <w:rPr>
          <w:rFonts w:ascii="Monotype Corsiva" w:hAnsi="Monotype Corsiva" w:cs="Calibri"/>
          <w:sz w:val="20"/>
          <w:szCs w:val="20"/>
        </w:rPr>
        <w:t>: Περιουσιακό  στοιχείο  του  οίκου  και  ήταν  αιχμάλωτοι  πολέμου  ή  πειρατείας.</w:t>
      </w:r>
    </w:p>
    <w:p w:rsidR="006725F3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>
        <w:rPr>
          <w:rFonts w:ascii="Monotype Corsiva" w:hAnsi="Monotype Corsiva" w:cs="Calibri"/>
          <w:b/>
          <w:sz w:val="20"/>
          <w:szCs w:val="20"/>
        </w:rPr>
        <w:pict>
          <v:shape id="_x0000_i1032" type="#_x0000_t144" style="width:143.5pt;height:14.5pt" fillcolor="black">
            <v:shadow color="#868686"/>
            <v:textpath style="font-family:&quot;Arial Black&quot;;font-size:10pt" fitshape="t" trim="t" string="γ. ΠΟΛΙΤΙΚΗ  ΟΡΓΑΝΩΣΗ:"/>
          </v:shape>
        </w:pict>
      </w:r>
      <w:r w:rsidR="006725F3" w:rsidRPr="00012827">
        <w:rPr>
          <w:rFonts w:ascii="Monotype Corsiva" w:hAnsi="Monotype Corsiva" w:cs="Calibri"/>
          <w:sz w:val="20"/>
          <w:szCs w:val="20"/>
        </w:rPr>
        <w:t>Οι  πρώτες  ελληνικές  κοινωνίες  ήταν  τα  φυλετικά  κράτη.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6725F3" w:rsidRPr="00012827" w:rsidRDefault="00012827" w:rsidP="00F72924">
      <w:pPr>
        <w:spacing w:line="240" w:lineRule="auto"/>
        <w:contextualSpacing/>
        <w:jc w:val="center"/>
        <w:rPr>
          <w:rFonts w:ascii="Monotype Corsiva" w:hAnsi="Monotype Corsiva" w:cs="Calibri"/>
          <w:sz w:val="20"/>
          <w:szCs w:val="20"/>
          <w:lang w:val="en-US"/>
        </w:rPr>
      </w:pPr>
      <w:r>
        <w:rPr>
          <w:rFonts w:ascii="Monotype Corsiva" w:hAnsi="Monotype Corsiva" w:cs="Calibri"/>
          <w:sz w:val="20"/>
          <w:szCs w:val="20"/>
        </w:rPr>
        <w:t>ΦΥΛΟ  // ΦΥΛΕΣ  // ΦΑΤΡΙΕΣ  //</w:t>
      </w:r>
      <w:r w:rsidR="006725F3" w:rsidRPr="00012827">
        <w:rPr>
          <w:rFonts w:ascii="Monotype Corsiva" w:hAnsi="Monotype Corsiva" w:cs="Calibri"/>
          <w:sz w:val="20"/>
          <w:szCs w:val="20"/>
        </w:rPr>
        <w:t>ΓΕΝΗ</w:t>
      </w:r>
    </w:p>
    <w:p w:rsidR="006725F3" w:rsidRPr="00012827" w:rsidRDefault="006725F3" w:rsidP="00F72924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ΚΡΑΤΟΣ</w:t>
      </w:r>
      <w:r w:rsidRPr="00012827">
        <w:rPr>
          <w:rFonts w:ascii="Monotype Corsiva" w:hAnsi="Monotype Corsiva" w:cs="Calibri"/>
          <w:sz w:val="20"/>
          <w:szCs w:val="20"/>
        </w:rPr>
        <w:t>: Προερχόταν  από  τη  διάσπαση  ενός  φύλου  ή  από  τη  συνένωση  διαφορετικών  φυλών  του  ίδιου  φύλου.</w:t>
      </w:r>
    </w:p>
    <w:p w:rsidR="006725F3" w:rsidRPr="00012827" w:rsidRDefault="006725F3" w:rsidP="00F72924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ΒΑΣΙΛΕΙΣ</w:t>
      </w:r>
      <w:r w:rsidRPr="00012827">
        <w:rPr>
          <w:rFonts w:ascii="Monotype Corsiva" w:hAnsi="Monotype Corsiva" w:cs="Calibri"/>
          <w:sz w:val="20"/>
          <w:szCs w:val="20"/>
        </w:rPr>
        <w:t xml:space="preserve">: Εξελίχθηκαν  από  τους  φυλετικούς  αρχηγούς  της  εποχής  των  μετακινήσεων, όταν  τα  φύλα  απέκτησαν  μόνιμη  εγκατάσταση.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΄Ηταν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κληρονομικοί, ήταν  αρχηγοί  του  στρατού, κυβερνήτες  με  θρησκευτική  και  δικαστική  εξουσία.</w:t>
      </w:r>
    </w:p>
    <w:p w:rsidR="006725F3" w:rsidRPr="00012827" w:rsidRDefault="006725F3" w:rsidP="00F72924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ΒΟΥΛΗ  ΤΩΝ  ΓΕΡΟΝΤΩΝ</w:t>
      </w:r>
      <w:r w:rsidRPr="00012827">
        <w:rPr>
          <w:rFonts w:ascii="Monotype Corsiva" w:hAnsi="Monotype Corsiva" w:cs="Calibri"/>
          <w:sz w:val="20"/>
          <w:szCs w:val="20"/>
        </w:rPr>
        <w:t>: Συμβούλιο  από  τους  αρχηγούς  των  γενών  δίπλα  στο  βασιλιά  που  ονομάζονταν  και  αυτοί  βασιλείς. Βαθμιαία  περιόρισε  τη  βασιλική  εξουσία.</w:t>
      </w:r>
    </w:p>
    <w:p w:rsidR="006725F3" w:rsidRPr="00012827" w:rsidRDefault="006725F3" w:rsidP="00F72924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ΕΚΚΛΗΣΙΑ  ΤΟΥ  ΔΗΜΟΥ</w:t>
      </w:r>
      <w:r w:rsidRPr="00012827">
        <w:rPr>
          <w:rFonts w:ascii="Monotype Corsiva" w:hAnsi="Monotype Corsiva" w:cs="Calibri"/>
          <w:sz w:val="20"/>
          <w:szCs w:val="20"/>
        </w:rPr>
        <w:t>: Αποτελούνταν  από  το  πλήθος, κυρίως  τους  πολεμιστές  και  τη  συγκαλούσε  ο  βασιλιάς, όταν  έπαιρνε  κάποια  σημαντική  απόφαση  για  να  ζητήσει  τη  γνώμη  τους.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ΕΠΙΣΗΜΑΝΣΗ</w:t>
      </w:r>
      <w:r w:rsidRPr="00012827">
        <w:rPr>
          <w:rFonts w:ascii="Monotype Corsiva" w:hAnsi="Monotype Corsiva" w:cs="Calibri"/>
          <w:sz w:val="20"/>
          <w:szCs w:val="20"/>
        </w:rPr>
        <w:t xml:space="preserve"> : Στην  ομηρική  εποχή  συναντούμε  το  πρώτο  στάδιο  της  πολιτικής  οργάνωσης, και  όλους  εκείνους  τους  θεσμούς  που  θα  οδηγήσουν  στην  ελληνική  πόλη – κράτος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ΠΑΡΑΤΗΡΗΣΗ</w:t>
      </w:r>
      <w:r w:rsidRPr="00012827">
        <w:rPr>
          <w:rFonts w:ascii="Monotype Corsiva" w:hAnsi="Monotype Corsiva" w:cs="Calibri"/>
          <w:sz w:val="20"/>
          <w:szCs w:val="20"/>
        </w:rPr>
        <w:t xml:space="preserve"> : Η  έννοια  της  πολιτικής  οργάνωσης 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γι΄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αυτήν  την  περίοδο  αποτελεί  ιστορικό  αναχρονισμό, γιατί  ο  όρος  πολιτικός  είναι  παράγωγο  της  δημιουργίας  των  πόλεων  και  της  λειτουργίας  των  πόλεων – κρατών.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012827" w:rsidRDefault="00012827" w:rsidP="00012827">
      <w:pPr>
        <w:spacing w:line="240" w:lineRule="auto"/>
        <w:jc w:val="both"/>
        <w:rPr>
          <w:b/>
        </w:rPr>
      </w:pPr>
      <w:r>
        <w:rPr>
          <w:b/>
        </w:rPr>
        <w:pict>
          <v:shape id="_x0000_i1033" type="#_x0000_t172" style="width:76pt;height:32.5pt" fillcolor="black">
            <v:shadow color="#868686"/>
            <v:textpath style="font-family:&quot;Arial Black&quot;;font-size:10pt;v-text-kern:t" trim="t" fitpath="t" string="ΠΟΛΙΤΙΣΜΟΣ:"/>
          </v:shape>
        </w:pict>
      </w:r>
    </w:p>
    <w:p w:rsidR="006725F3" w:rsidRPr="00012827" w:rsidRDefault="006725F3" w:rsidP="00012827">
      <w:pPr>
        <w:pStyle w:val="a3"/>
        <w:numPr>
          <w:ilvl w:val="0"/>
          <w:numId w:val="8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ΓΡΑΦΗ:</w:t>
      </w:r>
      <w:r w:rsidRPr="00012827">
        <w:rPr>
          <w:rFonts w:ascii="Monotype Corsiva" w:hAnsi="Monotype Corsiva" w:cs="Calibri"/>
          <w:sz w:val="20"/>
          <w:szCs w:val="20"/>
        </w:rPr>
        <w:t xml:space="preserve">  Η   Γραμμική  Β΄ λησμονήθηκε  μετά  την  πτώση  των  μυκηναϊκών  ανακτόρων. Τέλη  του  9ου  με  αρχές  του  8ου  αι.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π.Χ.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εμφανίζεται  η  αλφαβητική  γραφή (=τα  σύμβολα  αποδίδουν  φθόγγους). Προέκυψε  αφομοιωτικά  από  το  φοινικικό  αλφάβητο, αφού  οι 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΄Ελληνες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το  προσάρμοσαν  στις  ανάγκες  της  γλώσσας  και  πρόσθεσαν  τα  φωνήεντα.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΄Ετσι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 δημιουργήθηκε  το  πρώτο  πραγματικό  αλφάβητο.</w:t>
      </w:r>
    </w:p>
    <w:p w:rsidR="006725F3" w:rsidRPr="00012827" w:rsidRDefault="006725F3" w:rsidP="00F72924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ΘΡΗΣΚΕΙΑ:</w:t>
      </w:r>
      <w:r w:rsidRPr="00012827">
        <w:rPr>
          <w:rFonts w:ascii="Monotype Corsiva" w:hAnsi="Monotype Corsiva" w:cs="Calibri"/>
          <w:sz w:val="20"/>
          <w:szCs w:val="20"/>
        </w:rPr>
        <w:t xml:space="preserve"> Δημιουργήθηκαν  τα  πρώτα  ιερά  που  σταδιακά  απέκτησαν  πανελλήνιο  χαρακτήρα. Παράλληλα  με  τις  τοπικές  λατρείες  παγιώθηκαν  οι  θρησκευτικές  αντιλήψεις  που  συγκρότησαν  το  ολυμπιακό  δωδεκάθεο.</w:t>
      </w:r>
    </w:p>
    <w:p w:rsidR="006725F3" w:rsidRPr="00012827" w:rsidRDefault="006725F3" w:rsidP="00F72924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ΠΟΙΗΣΗ:</w:t>
      </w:r>
      <w:r w:rsidRPr="00012827">
        <w:rPr>
          <w:rFonts w:ascii="Monotype Corsiva" w:hAnsi="Monotype Corsiva" w:cs="Calibri"/>
          <w:sz w:val="20"/>
          <w:szCs w:val="20"/>
        </w:rPr>
        <w:t xml:space="preserve">  Διαμορφώθηκε  προφορικά  η  πρώτη  ελληνική  ποίηση, η  επική  ποίηση.</w:t>
      </w:r>
    </w:p>
    <w:p w:rsidR="006725F3" w:rsidRPr="00012827" w:rsidRDefault="006725F3" w:rsidP="00F72924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>ΤΕΧΝΗ:</w:t>
      </w:r>
      <w:r w:rsidRPr="00012827">
        <w:rPr>
          <w:rFonts w:ascii="Monotype Corsiva" w:hAnsi="Monotype Corsiva" w:cs="Calibri"/>
          <w:sz w:val="20"/>
          <w:szCs w:val="20"/>
        </w:rPr>
        <w:t xml:space="preserve">  Μικροτεχνία  και 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κεραμεική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. Κυριαρχούν  τα  γεωμετρικά  σχέδια  και  σχήματα  </w:t>
      </w:r>
      <w:proofErr w:type="spellStart"/>
      <w:r w:rsidRPr="00012827">
        <w:rPr>
          <w:rFonts w:ascii="Monotype Corsiva" w:hAnsi="Monotype Corsiva" w:cs="Calibri"/>
          <w:sz w:val="20"/>
          <w:szCs w:val="20"/>
        </w:rPr>
        <w:t>γι΄</w:t>
      </w:r>
      <w:proofErr w:type="spellEnd"/>
      <w:r w:rsidRPr="00012827">
        <w:rPr>
          <w:rFonts w:ascii="Monotype Corsiva" w:hAnsi="Monotype Corsiva" w:cs="Calibri"/>
          <w:sz w:val="20"/>
          <w:szCs w:val="20"/>
        </w:rPr>
        <w:t xml:space="preserve"> αυτό  και  η  τέχνη  ακόμα  και  ολόκληρη  η  εποχή  ονομάζεται  γεωμετρική.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</w:p>
    <w:p w:rsidR="006725F3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  <w:r w:rsidRPr="00012827">
        <w:rPr>
          <w:rFonts w:ascii="Monotype Corsiva" w:hAnsi="Monotype Corsiva" w:cs="Calibri"/>
          <w:b/>
          <w:sz w:val="20"/>
          <w:szCs w:val="20"/>
        </w:rPr>
        <w:t xml:space="preserve"> ΕΡΩΤΗΣΕΙΣ:</w:t>
      </w:r>
    </w:p>
    <w:p w:rsidR="00012827" w:rsidRPr="00012827" w:rsidRDefault="00012827" w:rsidP="00F72924">
      <w:pPr>
        <w:spacing w:line="240" w:lineRule="auto"/>
        <w:contextualSpacing/>
        <w:jc w:val="both"/>
        <w:rPr>
          <w:rFonts w:ascii="Monotype Corsiva" w:hAnsi="Monotype Corsiva" w:cs="Calibri"/>
          <w:b/>
          <w:sz w:val="20"/>
          <w:szCs w:val="20"/>
        </w:rPr>
      </w:pP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1.</w:t>
      </w:r>
      <w:r w:rsidRPr="00012827">
        <w:rPr>
          <w:rFonts w:ascii="Monotype Corsiva" w:hAnsi="Monotype Corsiva" w:cs="Calibri"/>
          <w:sz w:val="20"/>
          <w:szCs w:val="20"/>
        </w:rPr>
        <w:tab/>
        <w:t>Πότε  αρχίζει  η  ελληνική  ιστορία;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2.</w:t>
      </w:r>
      <w:r w:rsidRPr="00012827">
        <w:rPr>
          <w:rFonts w:ascii="Monotype Corsiva" w:hAnsi="Monotype Corsiva" w:cs="Calibri"/>
          <w:sz w:val="20"/>
          <w:szCs w:val="20"/>
        </w:rPr>
        <w:tab/>
        <w:t>Ποιο  ρόλο  έπαιξε  ο  τόπος στην  οικονομία  και  την  πολιτική  οργάνωση  των  Ελλήνων;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3.</w:t>
      </w:r>
      <w:r w:rsidRPr="00012827">
        <w:rPr>
          <w:rFonts w:ascii="Monotype Corsiva" w:hAnsi="Monotype Corsiva" w:cs="Calibri"/>
          <w:sz w:val="20"/>
          <w:szCs w:val="20"/>
        </w:rPr>
        <w:tab/>
        <w:t>Ποιοι  παράγοντες  καθόρισαν  τη  δημιουργία  του  «ελληνικού  θαύματος»;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4.</w:t>
      </w:r>
      <w:r w:rsidRPr="00012827">
        <w:rPr>
          <w:rFonts w:ascii="Monotype Corsiva" w:hAnsi="Monotype Corsiva" w:cs="Calibri"/>
          <w:sz w:val="20"/>
          <w:szCs w:val="20"/>
        </w:rPr>
        <w:tab/>
        <w:t>Σε  ποιες  περιόδους  διακρίνουμε  την  αρχαία  ελληνική  ιστορία;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5.</w:t>
      </w:r>
      <w:r w:rsidRPr="00012827">
        <w:rPr>
          <w:rFonts w:ascii="Monotype Corsiva" w:hAnsi="Monotype Corsiva" w:cs="Calibri"/>
          <w:sz w:val="20"/>
          <w:szCs w:val="20"/>
        </w:rPr>
        <w:tab/>
        <w:t>Ποια  ιστορική  περίοδο  ονομάζουμε  Ομηρική  εποχή  και  για  ποιο  λόγο;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6.</w:t>
      </w:r>
      <w:r w:rsidRPr="00012827">
        <w:rPr>
          <w:rFonts w:ascii="Monotype Corsiva" w:hAnsi="Monotype Corsiva" w:cs="Calibri"/>
          <w:sz w:val="20"/>
          <w:szCs w:val="20"/>
        </w:rPr>
        <w:tab/>
        <w:t>Γιατί  η  ομηρική  εποχή  χαρακτηρίστηκε  ως  ελληνικός  μεσαίωνας;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7.</w:t>
      </w:r>
      <w:r w:rsidRPr="00012827">
        <w:rPr>
          <w:rFonts w:ascii="Monotype Corsiva" w:hAnsi="Monotype Corsiva" w:cs="Calibri"/>
          <w:sz w:val="20"/>
          <w:szCs w:val="20"/>
        </w:rPr>
        <w:tab/>
        <w:t>Ποια  τα  χαρακτηριστικά  της  ομηρικής  εποχής;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8.</w:t>
      </w:r>
      <w:r w:rsidRPr="00012827">
        <w:rPr>
          <w:rFonts w:ascii="Monotype Corsiva" w:hAnsi="Monotype Corsiva" w:cs="Calibri"/>
          <w:sz w:val="20"/>
          <w:szCs w:val="20"/>
        </w:rPr>
        <w:tab/>
        <w:t>Που  οφείλεται  η  επικράτηση  των  Δωριέων;</w:t>
      </w:r>
    </w:p>
    <w:p w:rsidR="006725F3" w:rsidRPr="00012827" w:rsidRDefault="006725F3" w:rsidP="00F72924">
      <w:pPr>
        <w:spacing w:line="240" w:lineRule="auto"/>
        <w:contextualSpacing/>
        <w:jc w:val="both"/>
        <w:rPr>
          <w:rFonts w:ascii="Monotype Corsiva" w:hAnsi="Monotype Corsiva" w:cs="Calibri"/>
          <w:sz w:val="20"/>
          <w:szCs w:val="20"/>
        </w:rPr>
      </w:pPr>
      <w:r w:rsidRPr="00012827">
        <w:rPr>
          <w:rFonts w:ascii="Monotype Corsiva" w:hAnsi="Monotype Corsiva" w:cs="Calibri"/>
          <w:sz w:val="20"/>
          <w:szCs w:val="20"/>
        </w:rPr>
        <w:t>9.</w:t>
      </w:r>
      <w:r w:rsidRPr="00012827">
        <w:rPr>
          <w:rFonts w:ascii="Monotype Corsiva" w:hAnsi="Monotype Corsiva" w:cs="Calibri"/>
          <w:sz w:val="20"/>
          <w:szCs w:val="20"/>
        </w:rPr>
        <w:tab/>
        <w:t>Ποια  τα  αποτελέσματα  της  επικράτησης  των  Δωριέων;</w:t>
      </w:r>
    </w:p>
    <w:p w:rsidR="006725F3" w:rsidRPr="00012827" w:rsidRDefault="006725F3" w:rsidP="00F72924">
      <w:pPr>
        <w:spacing w:line="240" w:lineRule="auto"/>
        <w:rPr>
          <w:rFonts w:ascii="Monotype Corsiva" w:hAnsi="Monotype Corsiva" w:cs="Calibri"/>
          <w:sz w:val="20"/>
          <w:szCs w:val="20"/>
        </w:rPr>
      </w:pPr>
    </w:p>
    <w:sectPr w:rsidR="006725F3" w:rsidRPr="00012827" w:rsidSect="000128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7C" w:rsidRDefault="00696B7C" w:rsidP="006725F3">
      <w:pPr>
        <w:spacing w:after="0" w:line="240" w:lineRule="auto"/>
      </w:pPr>
      <w:r>
        <w:separator/>
      </w:r>
    </w:p>
  </w:endnote>
  <w:endnote w:type="continuationSeparator" w:id="0">
    <w:p w:rsidR="00696B7C" w:rsidRDefault="00696B7C" w:rsidP="006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821205"/>
      <w:docPartObj>
        <w:docPartGallery w:val="Page Numbers (Bottom of Page)"/>
        <w:docPartUnique/>
      </w:docPartObj>
    </w:sdtPr>
    <w:sdtContent>
      <w:p w:rsidR="006725F3" w:rsidRDefault="0040273E">
        <w:pPr>
          <w:pStyle w:val="a5"/>
          <w:jc w:val="center"/>
        </w:pPr>
        <w:fldSimple w:instr=" PAGE   \* MERGEFORMAT ">
          <w:r w:rsidR="00012827">
            <w:rPr>
              <w:noProof/>
            </w:rPr>
            <w:t>2</w:t>
          </w:r>
        </w:fldSimple>
      </w:p>
    </w:sdtContent>
  </w:sdt>
  <w:p w:rsidR="008C4B1F" w:rsidRDefault="00696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7C" w:rsidRDefault="00696B7C" w:rsidP="006725F3">
      <w:pPr>
        <w:spacing w:after="0" w:line="240" w:lineRule="auto"/>
      </w:pPr>
      <w:r>
        <w:separator/>
      </w:r>
    </w:p>
  </w:footnote>
  <w:footnote w:type="continuationSeparator" w:id="0">
    <w:p w:rsidR="00696B7C" w:rsidRDefault="00696B7C" w:rsidP="0067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3" w:rsidRPr="006725F3" w:rsidRDefault="006725F3">
    <w:pPr>
      <w:pStyle w:val="a6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C1D"/>
    <w:multiLevelType w:val="hybridMultilevel"/>
    <w:tmpl w:val="F19EE8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7B1D"/>
    <w:multiLevelType w:val="hybridMultilevel"/>
    <w:tmpl w:val="FD22C8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2C9A"/>
    <w:multiLevelType w:val="hybridMultilevel"/>
    <w:tmpl w:val="ADDA02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6F8B"/>
    <w:multiLevelType w:val="hybridMultilevel"/>
    <w:tmpl w:val="55A4D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D77C6"/>
    <w:multiLevelType w:val="hybridMultilevel"/>
    <w:tmpl w:val="3FB0A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96378"/>
    <w:multiLevelType w:val="hybridMultilevel"/>
    <w:tmpl w:val="79228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C4765"/>
    <w:multiLevelType w:val="hybridMultilevel"/>
    <w:tmpl w:val="4A642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937C9"/>
    <w:multiLevelType w:val="hybridMultilevel"/>
    <w:tmpl w:val="B77A31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F3"/>
    <w:rsid w:val="00012827"/>
    <w:rsid w:val="00147BE3"/>
    <w:rsid w:val="0040273E"/>
    <w:rsid w:val="006725F3"/>
    <w:rsid w:val="00696B7C"/>
    <w:rsid w:val="006F3C25"/>
    <w:rsid w:val="00892C5F"/>
    <w:rsid w:val="00C24B98"/>
    <w:rsid w:val="00CE0AEC"/>
    <w:rsid w:val="00E136A6"/>
    <w:rsid w:val="00F44D6C"/>
    <w:rsid w:val="00F7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F3"/>
    <w:pPr>
      <w:ind w:left="720"/>
      <w:contextualSpacing/>
    </w:pPr>
  </w:style>
  <w:style w:type="table" w:styleId="a4">
    <w:name w:val="Table Grid"/>
    <w:basedOn w:val="a1"/>
    <w:uiPriority w:val="59"/>
    <w:rsid w:val="0067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672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6725F3"/>
  </w:style>
  <w:style w:type="paragraph" w:styleId="a6">
    <w:name w:val="header"/>
    <w:basedOn w:val="a"/>
    <w:link w:val="Char0"/>
    <w:uiPriority w:val="99"/>
    <w:semiHidden/>
    <w:unhideWhenUsed/>
    <w:rsid w:val="00672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725F3"/>
  </w:style>
  <w:style w:type="paragraph" w:styleId="a7">
    <w:name w:val="Balloon Text"/>
    <w:basedOn w:val="a"/>
    <w:link w:val="Char1"/>
    <w:uiPriority w:val="99"/>
    <w:semiHidden/>
    <w:unhideWhenUsed/>
    <w:rsid w:val="0067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72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867</Words>
  <Characters>4685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2022-09-09T10:19:00Z</dcterms:created>
  <dcterms:modified xsi:type="dcterms:W3CDTF">2023-07-06T10:19:00Z</dcterms:modified>
</cp:coreProperties>
</file>