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62" w:rsidRPr="00F72557" w:rsidRDefault="00F72557" w:rsidP="008E7D62">
      <w:pPr>
        <w:jc w:val="both"/>
        <w:rPr>
          <w:rFonts w:ascii="Papyrus" w:hAnsi="Papyrus"/>
          <w:b/>
          <w:i/>
          <w:sz w:val="20"/>
          <w:szCs w:val="20"/>
        </w:rPr>
      </w:pPr>
      <w:r>
        <w:rPr>
          <w:b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51.15pt;height:16.75pt" adj="7200" fillcolor="black">
            <v:shadow color="#868686"/>
            <v:textpath style="font-family:&quot;Times New Roman&quot;;font-size:12pt;font-style:italic;v-text-kern:t" trim="t" fitpath="t" string="ΕΤΕΡΟΠΤΩΤΟΙ ΟΝΟΜΑΤΙΚΟΙ ΠΡΟΣΔΙΟΡΙΣΜΟΙ"/>
          </v:shape>
        </w:pict>
      </w:r>
    </w:p>
    <w:p w:rsidR="00F16026" w:rsidRPr="00F72557" w:rsidRDefault="00F72557" w:rsidP="00F72557">
      <w:pPr>
        <w:jc w:val="both"/>
        <w:rPr>
          <w:rFonts w:ascii="Papyrus" w:hAnsi="Papyrus"/>
          <w:i/>
          <w:sz w:val="20"/>
          <w:szCs w:val="20"/>
        </w:rPr>
      </w:pPr>
      <w:r>
        <w:rPr>
          <w:b/>
          <w:i/>
          <w:sz w:val="20"/>
          <w:szCs w:val="20"/>
        </w:rPr>
        <w:pict>
          <v:shape id="_x0000_i1029" type="#_x0000_t175" style="width:43.55pt;height:13.4pt" adj="7200" fillcolor="black">
            <v:shadow color="#868686"/>
            <v:textpath style="font-family:&quot;Times New Roman&quot;;font-size:10pt;font-style:italic;v-text-kern:t" trim="t" fitpath="t" string="Η ΓΕΝΙΚΗ"/>
          </v:shape>
        </w:pict>
      </w:r>
      <w:r w:rsidR="008E7D62" w:rsidRPr="00F72557">
        <w:rPr>
          <w:rFonts w:ascii="Papyrus" w:hAnsi="Papyrus"/>
          <w:b/>
          <w:i/>
          <w:sz w:val="20"/>
          <w:szCs w:val="20"/>
        </w:rPr>
        <w:t xml:space="preserve">: </w:t>
      </w:r>
      <w:r w:rsidR="008E7D62" w:rsidRPr="00F72557">
        <w:rPr>
          <w:i/>
          <w:sz w:val="20"/>
          <w:szCs w:val="20"/>
        </w:rPr>
        <w:t>όταν</w:t>
      </w:r>
      <w:r w:rsidR="008E7D62" w:rsidRPr="00F72557">
        <w:rPr>
          <w:rFonts w:ascii="Papyrus" w:hAnsi="Papyrus"/>
          <w:i/>
          <w:sz w:val="20"/>
          <w:szCs w:val="20"/>
        </w:rPr>
        <w:t xml:space="preserve"> π</w:t>
      </w:r>
      <w:r w:rsidR="008E7D62" w:rsidRPr="00F72557">
        <w:rPr>
          <w:i/>
          <w:sz w:val="20"/>
          <w:szCs w:val="20"/>
        </w:rPr>
        <w:t>ροσδιορίζει</w:t>
      </w:r>
      <w:r w:rsidR="008E7D62" w:rsidRPr="00F72557">
        <w:rPr>
          <w:rFonts w:ascii="Papyrus" w:hAnsi="Papyrus"/>
          <w:i/>
          <w:sz w:val="20"/>
          <w:szCs w:val="20"/>
        </w:rPr>
        <w:t xml:space="preserve"> </w:t>
      </w:r>
      <w:r w:rsidR="008E7D62" w:rsidRPr="00F72557">
        <w:rPr>
          <w:i/>
          <w:sz w:val="20"/>
          <w:szCs w:val="20"/>
        </w:rPr>
        <w:t>ως</w:t>
      </w:r>
      <w:r w:rsidR="008E7D62" w:rsidRPr="00F72557">
        <w:rPr>
          <w:rFonts w:ascii="Papyrus" w:hAnsi="Papyrus"/>
          <w:i/>
          <w:sz w:val="20"/>
          <w:szCs w:val="20"/>
        </w:rPr>
        <w:t xml:space="preserve">  </w:t>
      </w:r>
      <w:proofErr w:type="spellStart"/>
      <w:r w:rsidR="008E7D62" w:rsidRPr="00F72557">
        <w:rPr>
          <w:i/>
          <w:sz w:val="20"/>
          <w:szCs w:val="20"/>
        </w:rPr>
        <w:t>ετερό</w:t>
      </w:r>
      <w:r w:rsidR="008E7D62" w:rsidRPr="00F72557">
        <w:rPr>
          <w:rFonts w:ascii="Papyrus" w:hAnsi="Papyrus"/>
          <w:i/>
          <w:sz w:val="20"/>
          <w:szCs w:val="20"/>
        </w:rPr>
        <w:t>π</w:t>
      </w:r>
      <w:r w:rsidR="008E7D62" w:rsidRPr="00F72557">
        <w:rPr>
          <w:i/>
          <w:sz w:val="20"/>
          <w:szCs w:val="20"/>
        </w:rPr>
        <w:t>τωτος</w:t>
      </w:r>
      <w:proofErr w:type="spellEnd"/>
      <w:r w:rsidR="008E7D62" w:rsidRPr="00F72557">
        <w:rPr>
          <w:rFonts w:ascii="Papyrus" w:hAnsi="Papyrus"/>
          <w:i/>
          <w:sz w:val="20"/>
          <w:szCs w:val="20"/>
        </w:rPr>
        <w:t xml:space="preserve">  π</w:t>
      </w:r>
      <w:r w:rsidR="008E7D62" w:rsidRPr="00F72557">
        <w:rPr>
          <w:i/>
          <w:sz w:val="20"/>
          <w:szCs w:val="20"/>
        </w:rPr>
        <w:t>ροσδιορισμός</w:t>
      </w:r>
      <w:r w:rsidR="008E7D62" w:rsidRPr="00F72557">
        <w:rPr>
          <w:rFonts w:ascii="Papyrus" w:hAnsi="Papyrus"/>
          <w:i/>
          <w:sz w:val="20"/>
          <w:szCs w:val="20"/>
        </w:rPr>
        <w:t xml:space="preserve"> </w:t>
      </w:r>
      <w:r w:rsidR="008E7D62" w:rsidRPr="00F72557">
        <w:rPr>
          <w:i/>
          <w:sz w:val="20"/>
          <w:szCs w:val="20"/>
        </w:rPr>
        <w:t>ονόματα</w:t>
      </w:r>
      <w:r w:rsidR="008E7D62" w:rsidRPr="00F72557">
        <w:rPr>
          <w:rFonts w:ascii="Papyrus" w:hAnsi="Papyrus"/>
          <w:i/>
          <w:sz w:val="20"/>
          <w:szCs w:val="20"/>
        </w:rPr>
        <w:t xml:space="preserve">, </w:t>
      </w:r>
      <w:r w:rsidR="008E7D62" w:rsidRPr="00F72557">
        <w:rPr>
          <w:i/>
          <w:sz w:val="20"/>
          <w:szCs w:val="20"/>
        </w:rPr>
        <w:t>ουσιαστικά</w:t>
      </w:r>
      <w:r w:rsidR="008E7D62" w:rsidRPr="00F72557">
        <w:rPr>
          <w:rFonts w:ascii="Papyrus" w:hAnsi="Papyrus"/>
          <w:i/>
          <w:sz w:val="20"/>
          <w:szCs w:val="20"/>
        </w:rPr>
        <w:t xml:space="preserve">  &amp; </w:t>
      </w:r>
      <w:r w:rsidR="008E7D62" w:rsidRPr="00F72557">
        <w:rPr>
          <w:i/>
          <w:sz w:val="20"/>
          <w:szCs w:val="20"/>
        </w:rPr>
        <w:t>ε</w:t>
      </w:r>
      <w:r w:rsidR="008E7D62" w:rsidRPr="00F72557">
        <w:rPr>
          <w:rFonts w:ascii="Papyrus" w:hAnsi="Papyrus"/>
          <w:i/>
          <w:sz w:val="20"/>
          <w:szCs w:val="20"/>
        </w:rPr>
        <w:t>π</w:t>
      </w:r>
      <w:r w:rsidR="008E7D62" w:rsidRPr="00F72557">
        <w:rPr>
          <w:i/>
          <w:sz w:val="20"/>
          <w:szCs w:val="20"/>
        </w:rPr>
        <w:t>ίθετα</w:t>
      </w:r>
      <w:r w:rsidR="008E7D62" w:rsidRPr="00F72557">
        <w:rPr>
          <w:rFonts w:ascii="Papyrus" w:hAnsi="Papyrus"/>
          <w:i/>
          <w:sz w:val="20"/>
          <w:szCs w:val="20"/>
        </w:rPr>
        <w:t xml:space="preserve"> </w:t>
      </w:r>
      <w:r w:rsidR="008E7D62" w:rsidRPr="00F72557">
        <w:rPr>
          <w:i/>
          <w:sz w:val="20"/>
          <w:szCs w:val="20"/>
        </w:rPr>
        <w:t>φανερώνει</w:t>
      </w:r>
    </w:p>
    <w:p w:rsidR="008E7D62" w:rsidRPr="00F72557" w:rsidRDefault="008E7D62" w:rsidP="008E7D62">
      <w:pPr>
        <w:pStyle w:val="a5"/>
        <w:numPr>
          <w:ilvl w:val="0"/>
          <w:numId w:val="4"/>
        </w:numPr>
        <w:jc w:val="both"/>
        <w:rPr>
          <w:rFonts w:ascii="Papyrus" w:hAnsi="Papyrus"/>
          <w:b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τον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κτήτορα</w:t>
      </w:r>
      <w:r w:rsidRPr="00F72557">
        <w:rPr>
          <w:rFonts w:ascii="Papyrus" w:hAnsi="Papyrus"/>
          <w:b/>
          <w:i/>
          <w:sz w:val="20"/>
          <w:szCs w:val="20"/>
        </w:rPr>
        <w:t xml:space="preserve"> { </w:t>
      </w:r>
      <w:r w:rsidRPr="00F72557">
        <w:rPr>
          <w:b/>
          <w:i/>
          <w:sz w:val="20"/>
          <w:szCs w:val="20"/>
        </w:rPr>
        <w:t>γενική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κτητική</w:t>
      </w:r>
      <w:r w:rsidRPr="00F72557">
        <w:rPr>
          <w:rFonts w:ascii="Papyrus" w:hAnsi="Papyrus"/>
          <w:b/>
          <w:i/>
          <w:sz w:val="20"/>
          <w:szCs w:val="20"/>
        </w:rPr>
        <w:t xml:space="preserve">} </w:t>
      </w:r>
      <w:r w:rsidRPr="00F72557">
        <w:rPr>
          <w:b/>
          <w:i/>
          <w:sz w:val="20"/>
          <w:szCs w:val="20"/>
        </w:rPr>
        <w:t>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το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δημιουργό</w:t>
      </w:r>
      <w:r w:rsidRPr="00F72557">
        <w:rPr>
          <w:rFonts w:ascii="Papyrus" w:hAnsi="Papyrus"/>
          <w:i/>
          <w:sz w:val="20"/>
          <w:szCs w:val="20"/>
        </w:rPr>
        <w:t xml:space="preserve">. </w:t>
      </w:r>
      <w:r w:rsidRPr="00F72557">
        <w:rPr>
          <w:i/>
          <w:sz w:val="20"/>
          <w:szCs w:val="20"/>
        </w:rPr>
        <w:t>Εξαρτάται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α</w:t>
      </w:r>
      <w:r w:rsidRPr="00F72557">
        <w:rPr>
          <w:rFonts w:ascii="Papyrus" w:hAnsi="Papyrus"/>
          <w:i/>
          <w:sz w:val="20"/>
          <w:szCs w:val="20"/>
        </w:rPr>
        <w:t>π</w:t>
      </w:r>
      <w:r w:rsidRPr="00F72557">
        <w:rPr>
          <w:i/>
          <w:sz w:val="20"/>
          <w:szCs w:val="20"/>
        </w:rPr>
        <w:t>ό</w:t>
      </w:r>
      <w:r w:rsidRPr="00F72557">
        <w:rPr>
          <w:rFonts w:ascii="Papyrus" w:hAnsi="Papyrus"/>
          <w:i/>
          <w:sz w:val="20"/>
          <w:szCs w:val="20"/>
        </w:rPr>
        <w:t xml:space="preserve">  </w:t>
      </w:r>
      <w:r w:rsidRPr="00F72557">
        <w:rPr>
          <w:i/>
          <w:sz w:val="20"/>
          <w:szCs w:val="20"/>
        </w:rPr>
        <w:t>τα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ε</w:t>
      </w:r>
      <w:r w:rsidRPr="00F72557">
        <w:rPr>
          <w:rFonts w:ascii="Papyrus" w:hAnsi="Papyrus"/>
          <w:i/>
          <w:sz w:val="20"/>
          <w:szCs w:val="20"/>
        </w:rPr>
        <w:t>π</w:t>
      </w:r>
      <w:r w:rsidRPr="00F72557">
        <w:rPr>
          <w:i/>
          <w:sz w:val="20"/>
          <w:szCs w:val="20"/>
        </w:rPr>
        <w:t>ίθετα</w:t>
      </w:r>
      <w:r w:rsidRPr="00F72557">
        <w:rPr>
          <w:rFonts w:ascii="Papyrus" w:hAnsi="Papyrus"/>
          <w:i/>
          <w:sz w:val="20"/>
          <w:szCs w:val="20"/>
        </w:rPr>
        <w:t xml:space="preserve">: </w:t>
      </w:r>
      <w:proofErr w:type="spellStart"/>
      <w:r w:rsidRPr="00F72557">
        <w:rPr>
          <w:b/>
          <w:i/>
          <w:sz w:val="20"/>
          <w:szCs w:val="20"/>
        </w:rPr>
        <w:t>οικειος</w:t>
      </w:r>
      <w:proofErr w:type="spellEnd"/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κοινός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συγγενής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φίλος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ξένος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εχθρός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ιερός</w:t>
      </w:r>
    </w:p>
    <w:p w:rsidR="008E7D62" w:rsidRPr="00F72557" w:rsidRDefault="008E7D62" w:rsidP="008E7D62">
      <w:pPr>
        <w:pStyle w:val="a5"/>
        <w:numPr>
          <w:ilvl w:val="0"/>
          <w:numId w:val="4"/>
        </w:numPr>
        <w:jc w:val="both"/>
        <w:rPr>
          <w:rFonts w:ascii="Papyrus" w:hAnsi="Papyrus"/>
          <w:b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ένα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σύνολο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α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ό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το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ο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οίο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ένα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μέρος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είναι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το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όνομα</w:t>
      </w:r>
      <w:r w:rsidRPr="00F72557">
        <w:rPr>
          <w:rFonts w:ascii="Papyrus" w:hAnsi="Papyrus"/>
          <w:b/>
          <w:i/>
          <w:sz w:val="20"/>
          <w:szCs w:val="20"/>
        </w:rPr>
        <w:t xml:space="preserve"> π</w:t>
      </w:r>
      <w:r w:rsidRPr="00F72557">
        <w:rPr>
          <w:b/>
          <w:i/>
          <w:sz w:val="20"/>
          <w:szCs w:val="20"/>
        </w:rPr>
        <w:t>ου</w:t>
      </w:r>
      <w:r w:rsidRPr="00F72557">
        <w:rPr>
          <w:rFonts w:ascii="Papyrus" w:hAnsi="Papyrus"/>
          <w:b/>
          <w:i/>
          <w:sz w:val="20"/>
          <w:szCs w:val="20"/>
        </w:rPr>
        <w:t xml:space="preserve"> π</w:t>
      </w:r>
      <w:r w:rsidRPr="00F72557">
        <w:rPr>
          <w:b/>
          <w:i/>
          <w:sz w:val="20"/>
          <w:szCs w:val="20"/>
        </w:rPr>
        <w:t>ροσδιορίζεται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α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ό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τη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γενική</w:t>
      </w:r>
      <w:r w:rsidRPr="00F72557">
        <w:rPr>
          <w:rFonts w:ascii="Papyrus" w:hAnsi="Papyrus"/>
          <w:b/>
          <w:i/>
          <w:sz w:val="20"/>
          <w:szCs w:val="20"/>
        </w:rPr>
        <w:t xml:space="preserve"> { </w:t>
      </w:r>
      <w:r w:rsidRPr="00F72557">
        <w:rPr>
          <w:b/>
          <w:i/>
          <w:sz w:val="20"/>
          <w:szCs w:val="20"/>
        </w:rPr>
        <w:t>γενική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διαιρετική</w:t>
      </w:r>
      <w:r w:rsidRPr="00F72557">
        <w:rPr>
          <w:rFonts w:ascii="Papyrus" w:hAnsi="Papyrus"/>
          <w:b/>
          <w:i/>
          <w:sz w:val="20"/>
          <w:szCs w:val="20"/>
        </w:rPr>
        <w:t>}.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Συνά</w:t>
      </w:r>
      <w:r w:rsidRPr="00F72557">
        <w:rPr>
          <w:rFonts w:ascii="Papyrus" w:hAnsi="Papyrus"/>
          <w:i/>
          <w:sz w:val="20"/>
          <w:szCs w:val="20"/>
        </w:rPr>
        <w:t>π</w:t>
      </w:r>
      <w:r w:rsidRPr="00F72557">
        <w:rPr>
          <w:i/>
          <w:sz w:val="20"/>
          <w:szCs w:val="20"/>
        </w:rPr>
        <w:t>τεται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με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ε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ίθετα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υ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ερθετικού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βαθμού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ουδέτερο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αντωνυμίας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ε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ιθέτων</w:t>
      </w:r>
      <w:r w:rsidRPr="00F72557">
        <w:rPr>
          <w:rFonts w:ascii="Papyrus" w:hAnsi="Papyrus"/>
          <w:b/>
          <w:i/>
          <w:sz w:val="20"/>
          <w:szCs w:val="20"/>
        </w:rPr>
        <w:t xml:space="preserve"> { π</w:t>
      </w:r>
      <w:r w:rsidRPr="00F72557">
        <w:rPr>
          <w:b/>
          <w:i/>
          <w:sz w:val="20"/>
          <w:szCs w:val="20"/>
        </w:rPr>
        <w:t>ολύ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ήμισυ</w:t>
      </w:r>
      <w:r w:rsidRPr="00F72557">
        <w:rPr>
          <w:rFonts w:ascii="Papyrus" w:hAnsi="Papyrus"/>
          <w:b/>
          <w:i/>
          <w:sz w:val="20"/>
          <w:szCs w:val="20"/>
        </w:rPr>
        <w:t>, π</w:t>
      </w:r>
      <w:r w:rsidRPr="00F72557">
        <w:rPr>
          <w:b/>
          <w:i/>
          <w:sz w:val="20"/>
          <w:szCs w:val="20"/>
        </w:rPr>
        <w:t>αν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τι</w:t>
      </w:r>
      <w:r w:rsidRPr="00F72557">
        <w:rPr>
          <w:rFonts w:ascii="Papyrus" w:hAnsi="Papyrus"/>
          <w:b/>
          <w:i/>
          <w:sz w:val="20"/>
          <w:szCs w:val="20"/>
        </w:rPr>
        <w:t xml:space="preserve">}, </w:t>
      </w:r>
      <w:r w:rsidRPr="00F72557">
        <w:rPr>
          <w:b/>
          <w:i/>
          <w:sz w:val="20"/>
          <w:szCs w:val="20"/>
        </w:rPr>
        <w:t>ε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ιρρήματα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το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ικά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χρονικά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ή</w:t>
      </w:r>
      <w:r w:rsidRPr="00F72557">
        <w:rPr>
          <w:rFonts w:ascii="Papyrus" w:hAnsi="Papyrus"/>
          <w:b/>
          <w:i/>
          <w:sz w:val="20"/>
          <w:szCs w:val="20"/>
        </w:rPr>
        <w:t xml:space="preserve"> π</w:t>
      </w:r>
      <w:r w:rsidRPr="00F72557">
        <w:rPr>
          <w:b/>
          <w:i/>
          <w:sz w:val="20"/>
          <w:szCs w:val="20"/>
        </w:rPr>
        <w:t>οσοτικά</w:t>
      </w:r>
    </w:p>
    <w:p w:rsidR="008E7D62" w:rsidRPr="00F72557" w:rsidRDefault="008E7D62" w:rsidP="008E7D62">
      <w:pPr>
        <w:pStyle w:val="a5"/>
        <w:numPr>
          <w:ilvl w:val="0"/>
          <w:numId w:val="4"/>
        </w:numPr>
        <w:jc w:val="both"/>
        <w:rPr>
          <w:rFonts w:ascii="Papyrus" w:hAnsi="Papyrus"/>
          <w:b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γενική</w:t>
      </w:r>
      <w:r w:rsidRPr="00F72557">
        <w:rPr>
          <w:rFonts w:ascii="Papyrus" w:hAnsi="Papyrus"/>
          <w:b/>
          <w:i/>
          <w:sz w:val="20"/>
          <w:szCs w:val="20"/>
        </w:rPr>
        <w:t xml:space="preserve">  </w:t>
      </w:r>
      <w:r w:rsidRPr="00F72557">
        <w:rPr>
          <w:b/>
          <w:i/>
          <w:sz w:val="20"/>
          <w:szCs w:val="20"/>
        </w:rPr>
        <w:t>της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ύλης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του</w:t>
      </w:r>
      <w:r w:rsidRPr="00F72557">
        <w:rPr>
          <w:rFonts w:ascii="Papyrus" w:hAnsi="Papyrus"/>
          <w:b/>
          <w:i/>
          <w:sz w:val="20"/>
          <w:szCs w:val="20"/>
        </w:rPr>
        <w:t xml:space="preserve"> π</w:t>
      </w:r>
      <w:r w:rsidRPr="00F72557">
        <w:rPr>
          <w:b/>
          <w:i/>
          <w:sz w:val="20"/>
          <w:szCs w:val="20"/>
        </w:rPr>
        <w:t>εριεχομένου</w:t>
      </w:r>
    </w:p>
    <w:p w:rsidR="008E7D62" w:rsidRPr="00F72557" w:rsidRDefault="008E7D62" w:rsidP="008E7D62">
      <w:pPr>
        <w:pStyle w:val="a5"/>
        <w:numPr>
          <w:ilvl w:val="0"/>
          <w:numId w:val="4"/>
        </w:numPr>
        <w:jc w:val="both"/>
        <w:rPr>
          <w:rFonts w:ascii="Papyrus" w:hAnsi="Papyrus"/>
          <w:b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γενική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της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ιδιότητας</w:t>
      </w:r>
      <w:r w:rsidR="00E522C4" w:rsidRPr="00F72557">
        <w:rPr>
          <w:rFonts w:ascii="Papyrus" w:hAnsi="Papyrus"/>
          <w:b/>
          <w:i/>
          <w:sz w:val="20"/>
          <w:szCs w:val="20"/>
        </w:rPr>
        <w:t xml:space="preserve">. </w:t>
      </w:r>
      <w:r w:rsidR="00E522C4" w:rsidRPr="00F72557">
        <w:rPr>
          <w:i/>
          <w:sz w:val="20"/>
          <w:szCs w:val="20"/>
        </w:rPr>
        <w:t>Είναι</w:t>
      </w:r>
      <w:r w:rsidR="00E522C4"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="00E522C4" w:rsidRPr="00F72557">
        <w:rPr>
          <w:b/>
          <w:i/>
          <w:sz w:val="20"/>
          <w:szCs w:val="20"/>
        </w:rPr>
        <w:t>γενική</w:t>
      </w:r>
      <w:r w:rsidR="00E522C4"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="00E522C4" w:rsidRPr="00F72557">
        <w:rPr>
          <w:b/>
          <w:i/>
          <w:sz w:val="20"/>
          <w:szCs w:val="20"/>
        </w:rPr>
        <w:t>ονόματος</w:t>
      </w:r>
      <w:r w:rsidR="00E522C4"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="00E522C4" w:rsidRPr="00F72557">
        <w:rPr>
          <w:rFonts w:ascii="Papyrus" w:hAnsi="Papyrus"/>
          <w:i/>
          <w:sz w:val="20"/>
          <w:szCs w:val="20"/>
        </w:rPr>
        <w:t>π</w:t>
      </w:r>
      <w:r w:rsidR="00E522C4" w:rsidRPr="00F72557">
        <w:rPr>
          <w:i/>
          <w:sz w:val="20"/>
          <w:szCs w:val="20"/>
        </w:rPr>
        <w:t>ου</w:t>
      </w:r>
      <w:r w:rsidR="00E522C4" w:rsidRPr="00F72557">
        <w:rPr>
          <w:rFonts w:ascii="Papyrus" w:hAnsi="Papyrus"/>
          <w:i/>
          <w:sz w:val="20"/>
          <w:szCs w:val="20"/>
        </w:rPr>
        <w:t xml:space="preserve"> </w:t>
      </w:r>
      <w:r w:rsidR="00E522C4" w:rsidRPr="00F72557">
        <w:rPr>
          <w:i/>
          <w:sz w:val="20"/>
          <w:szCs w:val="20"/>
        </w:rPr>
        <w:t>φανερώνει</w:t>
      </w:r>
      <w:r w:rsidR="00E522C4"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="00E522C4" w:rsidRPr="00F72557">
        <w:rPr>
          <w:b/>
          <w:i/>
          <w:sz w:val="20"/>
          <w:szCs w:val="20"/>
        </w:rPr>
        <w:t>μέγεθος</w:t>
      </w:r>
      <w:r w:rsidR="00E522C4"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="00E522C4" w:rsidRPr="00F72557">
        <w:rPr>
          <w:b/>
          <w:i/>
          <w:sz w:val="20"/>
          <w:szCs w:val="20"/>
        </w:rPr>
        <w:t>ή</w:t>
      </w:r>
      <w:r w:rsidR="00E522C4"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="00E522C4" w:rsidRPr="00F72557">
        <w:rPr>
          <w:b/>
          <w:i/>
          <w:sz w:val="20"/>
          <w:szCs w:val="20"/>
        </w:rPr>
        <w:t>ηλικία</w:t>
      </w:r>
      <w:r w:rsidR="00E522C4"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="00E522C4" w:rsidRPr="00F72557">
        <w:rPr>
          <w:b/>
          <w:i/>
          <w:sz w:val="20"/>
          <w:szCs w:val="20"/>
        </w:rPr>
        <w:t>και</w:t>
      </w:r>
      <w:r w:rsidR="00E522C4"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="00E522C4" w:rsidRPr="00F72557">
        <w:rPr>
          <w:b/>
          <w:i/>
          <w:sz w:val="20"/>
          <w:szCs w:val="20"/>
        </w:rPr>
        <w:t>συνοδεύεται</w:t>
      </w:r>
      <w:r w:rsidR="00E522C4"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="00E522C4" w:rsidRPr="00F72557">
        <w:rPr>
          <w:b/>
          <w:i/>
          <w:sz w:val="20"/>
          <w:szCs w:val="20"/>
        </w:rPr>
        <w:t>α</w:t>
      </w:r>
      <w:r w:rsidR="00E522C4" w:rsidRPr="00F72557">
        <w:rPr>
          <w:rFonts w:ascii="Papyrus" w:hAnsi="Papyrus"/>
          <w:b/>
          <w:i/>
          <w:sz w:val="20"/>
          <w:szCs w:val="20"/>
        </w:rPr>
        <w:t>π</w:t>
      </w:r>
      <w:r w:rsidR="00E522C4" w:rsidRPr="00F72557">
        <w:rPr>
          <w:b/>
          <w:i/>
          <w:sz w:val="20"/>
          <w:szCs w:val="20"/>
        </w:rPr>
        <w:t>ό</w:t>
      </w:r>
      <w:r w:rsidR="00E522C4"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="00E522C4" w:rsidRPr="00F72557">
        <w:rPr>
          <w:b/>
          <w:i/>
          <w:sz w:val="20"/>
          <w:szCs w:val="20"/>
        </w:rPr>
        <w:t>αριθμητικό</w:t>
      </w:r>
    </w:p>
    <w:p w:rsidR="00E522C4" w:rsidRPr="00F72557" w:rsidRDefault="00E522C4" w:rsidP="008E7D62">
      <w:pPr>
        <w:pStyle w:val="a5"/>
        <w:numPr>
          <w:ilvl w:val="0"/>
          <w:numId w:val="4"/>
        </w:numPr>
        <w:jc w:val="both"/>
        <w:rPr>
          <w:rFonts w:ascii="Papyrus" w:hAnsi="Papyrus"/>
          <w:b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γενική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της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αξίας</w:t>
      </w:r>
      <w:r w:rsidRPr="00F72557">
        <w:rPr>
          <w:rFonts w:ascii="Papyrus" w:hAnsi="Papyrus"/>
          <w:b/>
          <w:i/>
          <w:sz w:val="20"/>
          <w:szCs w:val="20"/>
        </w:rPr>
        <w:t xml:space="preserve">. </w:t>
      </w:r>
      <w:r w:rsidRPr="00F72557">
        <w:rPr>
          <w:i/>
          <w:sz w:val="20"/>
          <w:szCs w:val="20"/>
        </w:rPr>
        <w:t>Συντάσσονται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τα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ε</w:t>
      </w:r>
      <w:r w:rsidRPr="00F72557">
        <w:rPr>
          <w:rFonts w:ascii="Papyrus" w:hAnsi="Papyrus"/>
          <w:i/>
          <w:sz w:val="20"/>
          <w:szCs w:val="20"/>
        </w:rPr>
        <w:t>π</w:t>
      </w:r>
      <w:r w:rsidRPr="00F72557">
        <w:rPr>
          <w:i/>
          <w:sz w:val="20"/>
          <w:szCs w:val="20"/>
        </w:rPr>
        <w:t>ίθετα</w:t>
      </w:r>
      <w:r w:rsidRPr="00F72557">
        <w:rPr>
          <w:rFonts w:ascii="Papyrus" w:hAnsi="Papyrus"/>
          <w:i/>
          <w:sz w:val="20"/>
          <w:szCs w:val="20"/>
        </w:rPr>
        <w:t xml:space="preserve">: </w:t>
      </w:r>
      <w:r w:rsidRPr="00F72557">
        <w:rPr>
          <w:i/>
          <w:sz w:val="20"/>
          <w:szCs w:val="20"/>
        </w:rPr>
        <w:t>άξιος</w:t>
      </w:r>
      <w:r w:rsidRPr="00F72557">
        <w:rPr>
          <w:rFonts w:ascii="Papyrus" w:hAnsi="Papyrus"/>
          <w:i/>
          <w:sz w:val="20"/>
          <w:szCs w:val="20"/>
        </w:rPr>
        <w:t xml:space="preserve">, </w:t>
      </w:r>
      <w:r w:rsidRPr="00F72557">
        <w:rPr>
          <w:i/>
          <w:sz w:val="20"/>
          <w:szCs w:val="20"/>
        </w:rPr>
        <w:t>ανάξιος</w:t>
      </w:r>
      <w:r w:rsidRPr="00F72557">
        <w:rPr>
          <w:rFonts w:ascii="Papyrus" w:hAnsi="Papyrus"/>
          <w:i/>
          <w:sz w:val="20"/>
          <w:szCs w:val="20"/>
        </w:rPr>
        <w:t>…</w:t>
      </w:r>
    </w:p>
    <w:p w:rsidR="00E522C4" w:rsidRPr="00F72557" w:rsidRDefault="00E522C4" w:rsidP="008E7D62">
      <w:pPr>
        <w:pStyle w:val="a5"/>
        <w:numPr>
          <w:ilvl w:val="0"/>
          <w:numId w:val="4"/>
        </w:numPr>
        <w:jc w:val="both"/>
        <w:rPr>
          <w:rFonts w:ascii="Papyrus" w:hAnsi="Papyrus"/>
          <w:b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γενική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της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αιτίας</w:t>
      </w:r>
      <w:r w:rsidRPr="00F72557">
        <w:rPr>
          <w:rFonts w:ascii="Papyrus" w:hAnsi="Papyrus"/>
          <w:b/>
          <w:i/>
          <w:sz w:val="20"/>
          <w:szCs w:val="20"/>
        </w:rPr>
        <w:t>.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Συντάσσονται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τα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ε</w:t>
      </w:r>
      <w:r w:rsidRPr="00F72557">
        <w:rPr>
          <w:rFonts w:ascii="Papyrus" w:hAnsi="Papyrus"/>
          <w:i/>
          <w:sz w:val="20"/>
          <w:szCs w:val="20"/>
        </w:rPr>
        <w:t>π</w:t>
      </w:r>
      <w:r w:rsidRPr="00F72557">
        <w:rPr>
          <w:i/>
          <w:sz w:val="20"/>
          <w:szCs w:val="20"/>
        </w:rPr>
        <w:t>ίθετα</w:t>
      </w:r>
      <w:r w:rsidRPr="00F72557">
        <w:rPr>
          <w:rFonts w:ascii="Papyrus" w:hAnsi="Papyrus"/>
          <w:i/>
          <w:sz w:val="20"/>
          <w:szCs w:val="20"/>
        </w:rPr>
        <w:t xml:space="preserve">: </w:t>
      </w:r>
      <w:r w:rsidRPr="00F72557">
        <w:rPr>
          <w:i/>
          <w:sz w:val="20"/>
          <w:szCs w:val="20"/>
        </w:rPr>
        <w:t>αίτιος</w:t>
      </w:r>
      <w:r w:rsidRPr="00F72557">
        <w:rPr>
          <w:rFonts w:ascii="Papyrus" w:hAnsi="Papyrus"/>
          <w:i/>
          <w:sz w:val="20"/>
          <w:szCs w:val="20"/>
        </w:rPr>
        <w:t xml:space="preserve">, </w:t>
      </w:r>
      <w:r w:rsidRPr="00F72557">
        <w:rPr>
          <w:i/>
          <w:sz w:val="20"/>
          <w:szCs w:val="20"/>
        </w:rPr>
        <w:t>υ</w:t>
      </w:r>
      <w:r w:rsidRPr="00F72557">
        <w:rPr>
          <w:rFonts w:ascii="Papyrus" w:hAnsi="Papyrus"/>
          <w:i/>
          <w:sz w:val="20"/>
          <w:szCs w:val="20"/>
        </w:rPr>
        <w:t>π</w:t>
      </w:r>
      <w:r w:rsidRPr="00F72557">
        <w:rPr>
          <w:i/>
          <w:sz w:val="20"/>
          <w:szCs w:val="20"/>
        </w:rPr>
        <w:t>εύθυνος</w:t>
      </w:r>
      <w:r w:rsidRPr="00F72557">
        <w:rPr>
          <w:rFonts w:ascii="Papyrus" w:hAnsi="Papyrus"/>
          <w:i/>
          <w:sz w:val="20"/>
          <w:szCs w:val="20"/>
        </w:rPr>
        <w:t xml:space="preserve">, </w:t>
      </w:r>
      <w:r w:rsidRPr="00F72557">
        <w:rPr>
          <w:i/>
          <w:sz w:val="20"/>
          <w:szCs w:val="20"/>
        </w:rPr>
        <w:t>ένοχος</w:t>
      </w:r>
      <w:r w:rsidRPr="00F72557">
        <w:rPr>
          <w:rFonts w:ascii="Papyrus" w:hAnsi="Papyrus"/>
          <w:i/>
          <w:sz w:val="20"/>
          <w:szCs w:val="20"/>
        </w:rPr>
        <w:t>…</w:t>
      </w:r>
    </w:p>
    <w:p w:rsidR="00E522C4" w:rsidRPr="00F72557" w:rsidRDefault="00E522C4" w:rsidP="008E7D62">
      <w:pPr>
        <w:pStyle w:val="a5"/>
        <w:numPr>
          <w:ilvl w:val="0"/>
          <w:numId w:val="4"/>
        </w:numPr>
        <w:jc w:val="both"/>
        <w:rPr>
          <w:rFonts w:ascii="Papyrus" w:hAnsi="Papyrus"/>
          <w:b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το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υ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οκείμενο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μίας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ενέργειας</w:t>
      </w:r>
      <w:r w:rsidRPr="00F72557">
        <w:rPr>
          <w:rFonts w:ascii="Papyrus" w:hAnsi="Papyrus"/>
          <w:b/>
          <w:i/>
          <w:sz w:val="20"/>
          <w:szCs w:val="20"/>
        </w:rPr>
        <w:t xml:space="preserve"> = </w:t>
      </w:r>
      <w:r w:rsidRPr="00F72557">
        <w:rPr>
          <w:b/>
          <w:i/>
          <w:sz w:val="20"/>
          <w:szCs w:val="20"/>
        </w:rPr>
        <w:t>γενική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υ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οκειμενική</w:t>
      </w:r>
    </w:p>
    <w:p w:rsidR="00E522C4" w:rsidRPr="00F72557" w:rsidRDefault="00E522C4" w:rsidP="008E7D62">
      <w:pPr>
        <w:pStyle w:val="a5"/>
        <w:numPr>
          <w:ilvl w:val="0"/>
          <w:numId w:val="4"/>
        </w:numPr>
        <w:jc w:val="both"/>
        <w:rPr>
          <w:rFonts w:ascii="Papyrus" w:hAnsi="Papyrus"/>
          <w:b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το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αντικείμενο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μίας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ενέργειας</w:t>
      </w:r>
      <w:r w:rsidRPr="00F72557">
        <w:rPr>
          <w:rFonts w:ascii="Papyrus" w:hAnsi="Papyrus"/>
          <w:b/>
          <w:i/>
          <w:sz w:val="20"/>
          <w:szCs w:val="20"/>
        </w:rPr>
        <w:t xml:space="preserve"> = </w:t>
      </w:r>
      <w:r w:rsidRPr="00F72557">
        <w:rPr>
          <w:b/>
          <w:i/>
          <w:sz w:val="20"/>
          <w:szCs w:val="20"/>
        </w:rPr>
        <w:t>γενική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αντικειμενική</w:t>
      </w:r>
    </w:p>
    <w:p w:rsidR="00E522C4" w:rsidRPr="00F72557" w:rsidRDefault="00E522C4" w:rsidP="00E522C4">
      <w:pPr>
        <w:jc w:val="both"/>
        <w:rPr>
          <w:rFonts w:ascii="Papyrus" w:hAnsi="Papyrus"/>
          <w:i/>
          <w:sz w:val="20"/>
          <w:szCs w:val="20"/>
        </w:rPr>
      </w:pPr>
      <w:r w:rsidRPr="00F72557">
        <w:rPr>
          <w:i/>
          <w:sz w:val="20"/>
          <w:szCs w:val="20"/>
        </w:rPr>
        <w:t>Με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γενική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αντικειμενική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συντάσσονται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τα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ε</w:t>
      </w:r>
      <w:r w:rsidRPr="00F72557">
        <w:rPr>
          <w:rFonts w:ascii="Papyrus" w:hAnsi="Papyrus"/>
          <w:i/>
          <w:sz w:val="20"/>
          <w:szCs w:val="20"/>
        </w:rPr>
        <w:t>π</w:t>
      </w:r>
      <w:r w:rsidRPr="00F72557">
        <w:rPr>
          <w:i/>
          <w:sz w:val="20"/>
          <w:szCs w:val="20"/>
        </w:rPr>
        <w:t>ίθετα</w:t>
      </w:r>
      <w:r w:rsidRPr="00F72557">
        <w:rPr>
          <w:rFonts w:ascii="Papyrus" w:hAnsi="Papyrus"/>
          <w:i/>
          <w:sz w:val="20"/>
          <w:szCs w:val="20"/>
        </w:rPr>
        <w:t xml:space="preserve"> π</w:t>
      </w:r>
      <w:r w:rsidRPr="00F72557">
        <w:rPr>
          <w:i/>
          <w:sz w:val="20"/>
          <w:szCs w:val="20"/>
        </w:rPr>
        <w:t>ου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σημαίνουν</w:t>
      </w:r>
      <w:r w:rsidRPr="00F72557">
        <w:rPr>
          <w:rFonts w:ascii="Papyrus" w:hAnsi="Papyrus"/>
          <w:i/>
          <w:sz w:val="20"/>
          <w:szCs w:val="20"/>
        </w:rPr>
        <w:t xml:space="preserve">: </w:t>
      </w:r>
      <w:r w:rsidRPr="00F72557">
        <w:rPr>
          <w:b/>
          <w:i/>
          <w:sz w:val="20"/>
          <w:szCs w:val="20"/>
        </w:rPr>
        <w:t>ε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ιμέλεια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αμέλεια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μνήμη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λήθη</w:t>
      </w:r>
      <w:r w:rsidRPr="00F72557">
        <w:rPr>
          <w:rFonts w:ascii="Papyrus" w:hAnsi="Papyrus"/>
          <w:b/>
          <w:i/>
          <w:sz w:val="20"/>
          <w:szCs w:val="20"/>
        </w:rPr>
        <w:t>,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εμ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ειρία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α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ειρία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μετοχή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χωρισμό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α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ομάκρυνση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α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αλλαγή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αρχή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εξουσία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το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αντίθετο</w:t>
      </w:r>
      <w:r w:rsidRPr="00F72557">
        <w:rPr>
          <w:rFonts w:ascii="Papyrus" w:hAnsi="Papyrus"/>
          <w:i/>
          <w:sz w:val="20"/>
          <w:szCs w:val="20"/>
        </w:rPr>
        <w:t>.</w:t>
      </w:r>
    </w:p>
    <w:p w:rsidR="00E522C4" w:rsidRPr="00F72557" w:rsidRDefault="00E522C4" w:rsidP="00E522C4">
      <w:pPr>
        <w:pStyle w:val="a5"/>
        <w:numPr>
          <w:ilvl w:val="0"/>
          <w:numId w:val="7"/>
        </w:numPr>
        <w:jc w:val="both"/>
        <w:rPr>
          <w:rFonts w:ascii="Papyrus" w:hAnsi="Papyrus"/>
          <w:b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γενική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συγκριτική</w:t>
      </w:r>
      <w:r w:rsidRPr="00F72557">
        <w:rPr>
          <w:rFonts w:ascii="Papyrus" w:hAnsi="Papyrus"/>
          <w:i/>
          <w:sz w:val="20"/>
          <w:szCs w:val="20"/>
        </w:rPr>
        <w:t xml:space="preserve">. </w:t>
      </w:r>
      <w:r w:rsidRPr="00F72557">
        <w:rPr>
          <w:i/>
          <w:sz w:val="20"/>
          <w:szCs w:val="20"/>
        </w:rPr>
        <w:t>Συνά</w:t>
      </w:r>
      <w:r w:rsidRPr="00F72557">
        <w:rPr>
          <w:rFonts w:ascii="Papyrus" w:hAnsi="Papyrus"/>
          <w:i/>
          <w:sz w:val="20"/>
          <w:szCs w:val="20"/>
        </w:rPr>
        <w:t>π</w:t>
      </w:r>
      <w:r w:rsidRPr="00F72557">
        <w:rPr>
          <w:i/>
          <w:sz w:val="20"/>
          <w:szCs w:val="20"/>
        </w:rPr>
        <w:t>τεται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με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ε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ίθετα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ε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ιρρήματα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συγκριτικού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βαθμού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ή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με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τα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ε</w:t>
      </w:r>
      <w:r w:rsidRPr="00F72557">
        <w:rPr>
          <w:rFonts w:ascii="Papyrus" w:hAnsi="Papyrus"/>
          <w:i/>
          <w:sz w:val="20"/>
          <w:szCs w:val="20"/>
        </w:rPr>
        <w:t>π</w:t>
      </w:r>
      <w:r w:rsidRPr="00F72557">
        <w:rPr>
          <w:i/>
          <w:sz w:val="20"/>
          <w:szCs w:val="20"/>
        </w:rPr>
        <w:t>ίθετα</w:t>
      </w:r>
      <w:r w:rsidRPr="00F72557">
        <w:rPr>
          <w:rFonts w:ascii="Papyrus" w:hAnsi="Papyrus"/>
          <w:i/>
          <w:sz w:val="20"/>
          <w:szCs w:val="20"/>
        </w:rPr>
        <w:t xml:space="preserve"> π</w:t>
      </w:r>
      <w:r w:rsidRPr="00F72557">
        <w:rPr>
          <w:i/>
          <w:sz w:val="20"/>
          <w:szCs w:val="20"/>
        </w:rPr>
        <w:t>ου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έχουν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συγκριτική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σημασία</w:t>
      </w:r>
      <w:r w:rsidRPr="00F72557">
        <w:rPr>
          <w:rFonts w:ascii="Papyrus" w:hAnsi="Papyrus"/>
          <w:i/>
          <w:sz w:val="20"/>
          <w:szCs w:val="20"/>
        </w:rPr>
        <w:t>, π.</w:t>
      </w:r>
      <w:r w:rsidRPr="00F72557">
        <w:rPr>
          <w:i/>
          <w:sz w:val="20"/>
          <w:szCs w:val="20"/>
        </w:rPr>
        <w:t>χ</w:t>
      </w:r>
      <w:r w:rsidRPr="00F72557">
        <w:rPr>
          <w:rFonts w:ascii="Papyrus" w:hAnsi="Papyrus"/>
          <w:i/>
          <w:sz w:val="20"/>
          <w:szCs w:val="20"/>
        </w:rPr>
        <w:t xml:space="preserve">. </w:t>
      </w:r>
      <w:r w:rsidRPr="00F72557">
        <w:rPr>
          <w:b/>
          <w:i/>
          <w:sz w:val="20"/>
          <w:szCs w:val="20"/>
        </w:rPr>
        <w:t>διάφορος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άλλος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όσα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τελειώνουν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σε</w:t>
      </w:r>
      <w:r w:rsidRPr="00F72557">
        <w:rPr>
          <w:rFonts w:ascii="Papyrus" w:hAnsi="Papyrus"/>
          <w:b/>
          <w:i/>
          <w:sz w:val="20"/>
          <w:szCs w:val="20"/>
        </w:rPr>
        <w:t xml:space="preserve"> –π</w:t>
      </w:r>
      <w:r w:rsidRPr="00F72557">
        <w:rPr>
          <w:b/>
          <w:i/>
          <w:sz w:val="20"/>
          <w:szCs w:val="20"/>
        </w:rPr>
        <w:t>λους</w:t>
      </w:r>
      <w:r w:rsidRPr="00F72557">
        <w:rPr>
          <w:rFonts w:ascii="Papyrus" w:hAnsi="Papyrus"/>
          <w:b/>
          <w:i/>
          <w:sz w:val="20"/>
          <w:szCs w:val="20"/>
        </w:rPr>
        <w:t>, -</w:t>
      </w:r>
      <w:proofErr w:type="spellStart"/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λάσιος</w:t>
      </w:r>
      <w:proofErr w:type="spellEnd"/>
    </w:p>
    <w:p w:rsidR="00F72557" w:rsidRPr="00F72557" w:rsidRDefault="00F72557" w:rsidP="00F72557">
      <w:pPr>
        <w:pStyle w:val="a5"/>
        <w:ind w:left="1410"/>
        <w:jc w:val="both"/>
        <w:rPr>
          <w:rFonts w:ascii="Papyrus" w:hAnsi="Papyrus"/>
          <w:b/>
          <w:i/>
          <w:sz w:val="20"/>
          <w:szCs w:val="20"/>
        </w:rPr>
      </w:pPr>
    </w:p>
    <w:p w:rsidR="00F16026" w:rsidRPr="00F72557" w:rsidRDefault="00F72557" w:rsidP="00F72557">
      <w:pPr>
        <w:jc w:val="both"/>
        <w:rPr>
          <w:rFonts w:ascii="Papyrus" w:hAnsi="Papyrus"/>
          <w:b/>
          <w:i/>
          <w:sz w:val="20"/>
          <w:szCs w:val="20"/>
        </w:rPr>
      </w:pPr>
      <w:r>
        <w:rPr>
          <w:b/>
          <w:i/>
          <w:sz w:val="20"/>
          <w:szCs w:val="20"/>
        </w:rPr>
        <w:pict>
          <v:shape id="_x0000_i1030" type="#_x0000_t175" style="width:43.55pt;height:13.4pt" adj="7200" fillcolor="black">
            <v:shadow color="#868686"/>
            <v:textpath style="font-family:&quot;Times New Roman&quot;;font-size:10pt;font-style:italic;v-text-kern:t" trim="t" fitpath="t" string="Η ΔΟΤΙΚΗ"/>
          </v:shape>
        </w:pict>
      </w:r>
      <w:r w:rsidR="00E522C4" w:rsidRPr="00F72557">
        <w:rPr>
          <w:rFonts w:ascii="Papyrus" w:hAnsi="Papyrus"/>
          <w:b/>
          <w:i/>
          <w:sz w:val="20"/>
          <w:szCs w:val="20"/>
        </w:rPr>
        <w:t>:</w:t>
      </w:r>
    </w:p>
    <w:p w:rsidR="00E522C4" w:rsidRPr="00F72557" w:rsidRDefault="00E522C4" w:rsidP="00E522C4">
      <w:pPr>
        <w:pStyle w:val="a5"/>
        <w:numPr>
          <w:ilvl w:val="0"/>
          <w:numId w:val="11"/>
        </w:numPr>
        <w:jc w:val="both"/>
        <w:rPr>
          <w:rFonts w:ascii="Papyrus" w:hAnsi="Papyrus"/>
          <w:b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δοτική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αντικειμενική</w:t>
      </w:r>
      <w:r w:rsidRPr="00F72557">
        <w:rPr>
          <w:rFonts w:ascii="Papyrus" w:hAnsi="Papyrus"/>
          <w:b/>
          <w:i/>
          <w:sz w:val="20"/>
          <w:szCs w:val="20"/>
        </w:rPr>
        <w:t xml:space="preserve">. </w:t>
      </w:r>
      <w:r w:rsidRPr="00F72557">
        <w:rPr>
          <w:i/>
          <w:sz w:val="20"/>
          <w:szCs w:val="20"/>
        </w:rPr>
        <w:t>Συνά</w:t>
      </w:r>
      <w:r w:rsidRPr="00F72557">
        <w:rPr>
          <w:rFonts w:ascii="Papyrus" w:hAnsi="Papyrus"/>
          <w:i/>
          <w:sz w:val="20"/>
          <w:szCs w:val="20"/>
        </w:rPr>
        <w:t>π</w:t>
      </w:r>
      <w:r w:rsidRPr="00F72557">
        <w:rPr>
          <w:i/>
          <w:sz w:val="20"/>
          <w:szCs w:val="20"/>
        </w:rPr>
        <w:t>τεται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με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ε</w:t>
      </w:r>
      <w:r w:rsidRPr="00F72557">
        <w:rPr>
          <w:rFonts w:ascii="Papyrus" w:hAnsi="Papyrus"/>
          <w:i/>
          <w:sz w:val="20"/>
          <w:szCs w:val="20"/>
        </w:rPr>
        <w:t>π</w:t>
      </w:r>
      <w:r w:rsidRPr="00F72557">
        <w:rPr>
          <w:i/>
          <w:sz w:val="20"/>
          <w:szCs w:val="20"/>
        </w:rPr>
        <w:t>ίθετα</w:t>
      </w:r>
      <w:r w:rsidRPr="00F72557">
        <w:rPr>
          <w:rFonts w:ascii="Papyrus" w:hAnsi="Papyrus"/>
          <w:i/>
          <w:sz w:val="20"/>
          <w:szCs w:val="20"/>
        </w:rPr>
        <w:t xml:space="preserve"> π</w:t>
      </w:r>
      <w:r w:rsidRPr="00F72557">
        <w:rPr>
          <w:i/>
          <w:sz w:val="20"/>
          <w:szCs w:val="20"/>
        </w:rPr>
        <w:t>ου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σημαίνουν</w:t>
      </w:r>
      <w:r w:rsidRPr="00F72557">
        <w:rPr>
          <w:rFonts w:ascii="Papyrus" w:hAnsi="Papyrus"/>
          <w:i/>
          <w:sz w:val="20"/>
          <w:szCs w:val="20"/>
        </w:rPr>
        <w:t xml:space="preserve"> :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φιλία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έχθρα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ωφέλεια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βλάβη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ισότητα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συμφωνία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ταυτότητα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ομοιότητα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υ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οταγή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το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αρμόζον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το</w:t>
      </w:r>
      <w:r w:rsidRPr="00F72557">
        <w:rPr>
          <w:rFonts w:ascii="Papyrus" w:hAnsi="Papyrus"/>
          <w:b/>
          <w:i/>
          <w:sz w:val="20"/>
          <w:szCs w:val="20"/>
        </w:rPr>
        <w:t xml:space="preserve"> π</w:t>
      </w:r>
      <w:r w:rsidRPr="00F72557">
        <w:rPr>
          <w:b/>
          <w:i/>
          <w:sz w:val="20"/>
          <w:szCs w:val="20"/>
        </w:rPr>
        <w:t>ρέ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ον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ακολουθία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διαδοχή</w:t>
      </w:r>
      <w:r w:rsidRPr="00F72557">
        <w:rPr>
          <w:rFonts w:ascii="Papyrus" w:hAnsi="Papyrus"/>
          <w:b/>
          <w:i/>
          <w:sz w:val="20"/>
          <w:szCs w:val="20"/>
        </w:rPr>
        <w:t>, π</w:t>
      </w:r>
      <w:r w:rsidRPr="00F72557">
        <w:rPr>
          <w:b/>
          <w:i/>
          <w:sz w:val="20"/>
          <w:szCs w:val="20"/>
        </w:rPr>
        <w:t>ροσέγγιση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μείξη</w:t>
      </w:r>
      <w:r w:rsidR="00F16026"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="00F16026" w:rsidRPr="00F72557">
        <w:rPr>
          <w:b/>
          <w:i/>
          <w:sz w:val="20"/>
          <w:szCs w:val="20"/>
        </w:rPr>
        <w:t>σύνθετα</w:t>
      </w:r>
      <w:r w:rsidR="00F16026"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="00F16026" w:rsidRPr="00F72557">
        <w:rPr>
          <w:b/>
          <w:i/>
          <w:sz w:val="20"/>
          <w:szCs w:val="20"/>
        </w:rPr>
        <w:t>με</w:t>
      </w:r>
      <w:r w:rsidR="00F16026"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="00F16026" w:rsidRPr="00F72557">
        <w:rPr>
          <w:b/>
          <w:i/>
          <w:sz w:val="20"/>
          <w:szCs w:val="20"/>
        </w:rPr>
        <w:t>τις</w:t>
      </w:r>
      <w:r w:rsidR="00F16026" w:rsidRPr="00F72557">
        <w:rPr>
          <w:rFonts w:ascii="Papyrus" w:hAnsi="Papyrus"/>
          <w:b/>
          <w:i/>
          <w:sz w:val="20"/>
          <w:szCs w:val="20"/>
        </w:rPr>
        <w:t xml:space="preserve"> π</w:t>
      </w:r>
      <w:r w:rsidR="00F16026" w:rsidRPr="00F72557">
        <w:rPr>
          <w:b/>
          <w:i/>
          <w:sz w:val="20"/>
          <w:szCs w:val="20"/>
        </w:rPr>
        <w:t>ροθέσεις</w:t>
      </w:r>
      <w:r w:rsidR="00F16026"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="00F16026" w:rsidRPr="00F72557">
        <w:rPr>
          <w:b/>
          <w:i/>
          <w:sz w:val="20"/>
          <w:szCs w:val="20"/>
        </w:rPr>
        <w:t>εν</w:t>
      </w:r>
      <w:r w:rsidR="00F16026" w:rsidRPr="00F72557">
        <w:rPr>
          <w:rFonts w:ascii="Papyrus" w:hAnsi="Papyrus"/>
          <w:b/>
          <w:i/>
          <w:sz w:val="20"/>
          <w:szCs w:val="20"/>
        </w:rPr>
        <w:t xml:space="preserve"> &amp; </w:t>
      </w:r>
      <w:r w:rsidR="00F16026" w:rsidRPr="00F72557">
        <w:rPr>
          <w:b/>
          <w:i/>
          <w:sz w:val="20"/>
          <w:szCs w:val="20"/>
        </w:rPr>
        <w:t>συν</w:t>
      </w:r>
    </w:p>
    <w:p w:rsidR="00F16026" w:rsidRPr="00F72557" w:rsidRDefault="00F16026" w:rsidP="00E522C4">
      <w:pPr>
        <w:pStyle w:val="a5"/>
        <w:numPr>
          <w:ilvl w:val="0"/>
          <w:numId w:val="11"/>
        </w:numPr>
        <w:jc w:val="both"/>
        <w:rPr>
          <w:rFonts w:ascii="Papyrus" w:hAnsi="Papyrus"/>
          <w:b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δοτική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της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αναφοράς</w:t>
      </w:r>
    </w:p>
    <w:p w:rsidR="00F16026" w:rsidRPr="00F72557" w:rsidRDefault="00F16026" w:rsidP="00F16026">
      <w:pPr>
        <w:pStyle w:val="a5"/>
        <w:numPr>
          <w:ilvl w:val="0"/>
          <w:numId w:val="11"/>
        </w:numPr>
        <w:jc w:val="both"/>
        <w:rPr>
          <w:rFonts w:ascii="Papyrus" w:hAnsi="Papyrus"/>
          <w:b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τα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ρήματα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ειμί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proofErr w:type="spellStart"/>
      <w:r w:rsidRPr="00F72557">
        <w:rPr>
          <w:b/>
          <w:i/>
          <w:sz w:val="20"/>
          <w:szCs w:val="20"/>
        </w:rPr>
        <w:t>γίγνομαι</w:t>
      </w:r>
      <w:proofErr w:type="spellEnd"/>
      <w:r w:rsidRPr="00F72557">
        <w:rPr>
          <w:rFonts w:ascii="Papyrus" w:hAnsi="Papyrus"/>
          <w:b/>
          <w:i/>
          <w:sz w:val="20"/>
          <w:szCs w:val="20"/>
        </w:rPr>
        <w:t xml:space="preserve"> &amp; </w:t>
      </w:r>
      <w:r w:rsidRPr="00F72557">
        <w:rPr>
          <w:b/>
          <w:i/>
          <w:sz w:val="20"/>
          <w:szCs w:val="20"/>
        </w:rPr>
        <w:t>υ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άρχω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συντάσσονται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με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δοτική</w:t>
      </w:r>
      <w:r w:rsidRPr="00F72557">
        <w:rPr>
          <w:rFonts w:ascii="Papyrus" w:hAnsi="Papyrus"/>
          <w:b/>
          <w:i/>
          <w:sz w:val="20"/>
          <w:szCs w:val="20"/>
        </w:rPr>
        <w:t xml:space="preserve"> π</w:t>
      </w:r>
      <w:r w:rsidRPr="00F72557">
        <w:rPr>
          <w:b/>
          <w:i/>
          <w:sz w:val="20"/>
          <w:szCs w:val="20"/>
        </w:rPr>
        <w:t>ροσω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ική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κτητικ</w:t>
      </w:r>
      <w:r w:rsidR="009F73CD" w:rsidRPr="00F72557">
        <w:rPr>
          <w:b/>
          <w:i/>
          <w:sz w:val="20"/>
          <w:szCs w:val="20"/>
        </w:rPr>
        <w:t>ή</w:t>
      </w:r>
    </w:p>
    <w:p w:rsidR="00F16026" w:rsidRPr="00F72557" w:rsidRDefault="00F16026" w:rsidP="00F16026">
      <w:pPr>
        <w:jc w:val="both"/>
        <w:rPr>
          <w:rFonts w:ascii="Papyrus" w:hAnsi="Papyrus"/>
          <w:b/>
          <w:i/>
          <w:sz w:val="20"/>
          <w:szCs w:val="20"/>
        </w:rPr>
      </w:pPr>
    </w:p>
    <w:p w:rsidR="00F72557" w:rsidRDefault="00F72557" w:rsidP="00F72557">
      <w:pPr>
        <w:jc w:val="both"/>
        <w:rPr>
          <w:lang w:val="en-US"/>
        </w:rPr>
      </w:pPr>
      <w:r>
        <w:pict>
          <v:shape id="_x0000_i1031" type="#_x0000_t175" style="width:56.95pt;height:13.4pt" adj="7200" fillcolor="black">
            <v:shadow color="#868686"/>
            <v:textpath style="font-family:&quot;Times New Roman&quot;;font-size:10pt;font-style:italic;v-text-kern:t" trim="t" fitpath="t" string="Η ΑΙΤΙΑΤΙΚΗ:"/>
          </v:shape>
        </w:pict>
      </w:r>
    </w:p>
    <w:p w:rsidR="00F16026" w:rsidRPr="00F72557" w:rsidRDefault="00F16026" w:rsidP="00F72557">
      <w:pPr>
        <w:pStyle w:val="a5"/>
        <w:numPr>
          <w:ilvl w:val="0"/>
          <w:numId w:val="26"/>
        </w:numPr>
        <w:jc w:val="both"/>
        <w:rPr>
          <w:rFonts w:ascii="Papyrus" w:hAnsi="Papyrus"/>
          <w:b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της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αναφοράς</w:t>
      </w:r>
      <w:r w:rsidRPr="00F72557">
        <w:rPr>
          <w:rFonts w:ascii="Papyrus" w:hAnsi="Papyrus"/>
          <w:b/>
          <w:i/>
          <w:sz w:val="20"/>
          <w:szCs w:val="20"/>
        </w:rPr>
        <w:t xml:space="preserve">. </w:t>
      </w:r>
      <w:r w:rsidRPr="00F72557">
        <w:rPr>
          <w:i/>
          <w:sz w:val="20"/>
          <w:szCs w:val="20"/>
        </w:rPr>
        <w:t>Συχνές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αιτιατικές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της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αναφοράς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είναι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οι</w:t>
      </w:r>
      <w:r w:rsidRPr="00F72557">
        <w:rPr>
          <w:rFonts w:ascii="Papyrus" w:hAnsi="Papyrus"/>
          <w:i/>
          <w:sz w:val="20"/>
          <w:szCs w:val="20"/>
        </w:rPr>
        <w:t xml:space="preserve"> :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τον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αριθμόν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το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proofErr w:type="spellStart"/>
      <w:r w:rsidRPr="00F72557">
        <w:rPr>
          <w:b/>
          <w:i/>
          <w:sz w:val="20"/>
          <w:szCs w:val="20"/>
        </w:rPr>
        <w:t>ευρος</w:t>
      </w:r>
      <w:proofErr w:type="spellEnd"/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το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ύψος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το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proofErr w:type="spellStart"/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ληθος</w:t>
      </w:r>
      <w:proofErr w:type="spellEnd"/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το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όνομα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proofErr w:type="spellStart"/>
      <w:r w:rsidRPr="00F72557">
        <w:rPr>
          <w:b/>
          <w:i/>
          <w:sz w:val="20"/>
          <w:szCs w:val="20"/>
        </w:rPr>
        <w:t>μηκος</w:t>
      </w:r>
      <w:proofErr w:type="spellEnd"/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βάθος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μέγεθος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το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ε</w:t>
      </w:r>
      <w:r w:rsidRPr="00F72557">
        <w:rPr>
          <w:rFonts w:ascii="Papyrus" w:hAnsi="Papyrus"/>
          <w:b/>
          <w:i/>
          <w:sz w:val="20"/>
          <w:szCs w:val="20"/>
        </w:rPr>
        <w:t xml:space="preserve">π’ </w:t>
      </w:r>
      <w:r w:rsidRPr="00F72557">
        <w:rPr>
          <w:b/>
          <w:i/>
          <w:sz w:val="20"/>
          <w:szCs w:val="20"/>
        </w:rPr>
        <w:t>εμέ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το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ε</w:t>
      </w:r>
      <w:r w:rsidRPr="00F72557">
        <w:rPr>
          <w:rFonts w:ascii="Papyrus" w:hAnsi="Papyrus"/>
          <w:b/>
          <w:i/>
          <w:sz w:val="20"/>
          <w:szCs w:val="20"/>
        </w:rPr>
        <w:t xml:space="preserve">π’ </w:t>
      </w:r>
      <w:proofErr w:type="spellStart"/>
      <w:r w:rsidRPr="00F72557">
        <w:rPr>
          <w:b/>
          <w:i/>
          <w:sz w:val="20"/>
          <w:szCs w:val="20"/>
        </w:rPr>
        <w:t>εμοί</w:t>
      </w:r>
      <w:proofErr w:type="spellEnd"/>
    </w:p>
    <w:p w:rsidR="00F16026" w:rsidRPr="00F72557" w:rsidRDefault="00F16026" w:rsidP="00F16026">
      <w:pPr>
        <w:jc w:val="both"/>
        <w:rPr>
          <w:b/>
          <w:i/>
          <w:sz w:val="20"/>
          <w:szCs w:val="20"/>
        </w:rPr>
      </w:pPr>
    </w:p>
    <w:p w:rsidR="009F73CD" w:rsidRPr="00F72557" w:rsidRDefault="009F73CD" w:rsidP="00F16026">
      <w:pPr>
        <w:jc w:val="both"/>
        <w:rPr>
          <w:b/>
          <w:i/>
          <w:sz w:val="20"/>
          <w:szCs w:val="20"/>
        </w:rPr>
      </w:pPr>
    </w:p>
    <w:p w:rsidR="009F73CD" w:rsidRPr="00F72557" w:rsidRDefault="009F73CD" w:rsidP="00F16026">
      <w:pPr>
        <w:jc w:val="both"/>
        <w:rPr>
          <w:b/>
          <w:i/>
          <w:sz w:val="20"/>
          <w:szCs w:val="20"/>
        </w:rPr>
      </w:pPr>
    </w:p>
    <w:p w:rsidR="009F73CD" w:rsidRPr="00F72557" w:rsidRDefault="009F73CD" w:rsidP="00F16026">
      <w:pPr>
        <w:jc w:val="both"/>
        <w:rPr>
          <w:b/>
          <w:i/>
          <w:sz w:val="20"/>
          <w:szCs w:val="20"/>
        </w:rPr>
      </w:pPr>
    </w:p>
    <w:p w:rsidR="00F72557" w:rsidRDefault="00F72557" w:rsidP="00F16026">
      <w:pPr>
        <w:jc w:val="both"/>
        <w:rPr>
          <w:b/>
          <w:i/>
          <w:sz w:val="20"/>
          <w:szCs w:val="20"/>
          <w:lang w:val="en-US"/>
        </w:rPr>
      </w:pPr>
    </w:p>
    <w:p w:rsidR="00F72557" w:rsidRPr="00F72557" w:rsidRDefault="00F72557" w:rsidP="00F16026">
      <w:pPr>
        <w:jc w:val="both"/>
        <w:rPr>
          <w:b/>
          <w:i/>
          <w:sz w:val="20"/>
          <w:szCs w:val="20"/>
          <w:lang w:val="en-US"/>
        </w:rPr>
      </w:pPr>
    </w:p>
    <w:p w:rsidR="00F16026" w:rsidRPr="00F72557" w:rsidRDefault="00F72557" w:rsidP="00F16026">
      <w:pPr>
        <w:jc w:val="both"/>
        <w:rPr>
          <w:rFonts w:ascii="Papyrus" w:hAnsi="Papyrus"/>
          <w:b/>
          <w:i/>
          <w:sz w:val="20"/>
          <w:szCs w:val="20"/>
        </w:rPr>
      </w:pPr>
      <w:r>
        <w:rPr>
          <w:b/>
          <w:i/>
          <w:sz w:val="20"/>
          <w:szCs w:val="20"/>
        </w:rPr>
        <w:pict>
          <v:shape id="_x0000_i1026" type="#_x0000_t175" style="width:260.35pt;height:13.4pt" adj="7200" fillcolor="black">
            <v:shadow color="#868686"/>
            <v:textpath style="font-family:&quot;Times New Roman&quot;;font-size:10pt;font-style:italic;v-text-kern:t" trim="t" fitpath="t" string="ΟΙ ΠΛΑΓΙΕΣ ΠΤΩΣΕΙΣ ΩΣ ΕΠΙΡΡΗΜΑΤΙΚΟΙ ΠΡΟΣΔΙΟΡΙΣΜΟΙ"/>
          </v:shape>
        </w:pict>
      </w:r>
    </w:p>
    <w:p w:rsidR="00F16026" w:rsidRPr="00F72557" w:rsidRDefault="00F72557" w:rsidP="00F72557">
      <w:pPr>
        <w:jc w:val="both"/>
        <w:rPr>
          <w:rFonts w:ascii="Papyrus" w:hAnsi="Papyrus"/>
          <w:i/>
          <w:sz w:val="20"/>
          <w:szCs w:val="20"/>
        </w:rPr>
      </w:pPr>
      <w:r>
        <w:rPr>
          <w:b/>
          <w:i/>
          <w:sz w:val="20"/>
          <w:szCs w:val="20"/>
        </w:rPr>
        <w:pict>
          <v:shape id="_x0000_i1027" type="#_x0000_t175" style="width:48.55pt;height:13.4pt" adj="7200" fillcolor="black">
            <v:shadow color="#868686"/>
            <v:textpath style="font-family:&quot;Times New Roman&quot;;font-size:10pt;font-style:italic;v-text-kern:t" trim="t" fitpath="t" string="Η ΓΕΝΙΚΗ: "/>
          </v:shape>
        </w:pict>
      </w:r>
      <w:r w:rsidR="00F16026" w:rsidRPr="00F72557">
        <w:rPr>
          <w:i/>
          <w:sz w:val="20"/>
          <w:szCs w:val="20"/>
        </w:rPr>
        <w:t>ως</w:t>
      </w:r>
      <w:r w:rsidR="00F16026" w:rsidRPr="00F72557">
        <w:rPr>
          <w:rFonts w:ascii="Papyrus" w:hAnsi="Papyrus"/>
          <w:i/>
          <w:sz w:val="20"/>
          <w:szCs w:val="20"/>
        </w:rPr>
        <w:t xml:space="preserve"> </w:t>
      </w:r>
      <w:r w:rsidR="00F16026" w:rsidRPr="00F72557">
        <w:rPr>
          <w:i/>
          <w:sz w:val="20"/>
          <w:szCs w:val="20"/>
        </w:rPr>
        <w:t>ε</w:t>
      </w:r>
      <w:r w:rsidR="00F16026" w:rsidRPr="00F72557">
        <w:rPr>
          <w:rFonts w:ascii="Papyrus" w:hAnsi="Papyrus"/>
          <w:i/>
          <w:sz w:val="20"/>
          <w:szCs w:val="20"/>
        </w:rPr>
        <w:t>π</w:t>
      </w:r>
      <w:r w:rsidR="00F16026" w:rsidRPr="00F72557">
        <w:rPr>
          <w:i/>
          <w:sz w:val="20"/>
          <w:szCs w:val="20"/>
        </w:rPr>
        <w:t>ιρρηματικός</w:t>
      </w:r>
      <w:r w:rsidR="00F16026" w:rsidRPr="00F72557">
        <w:rPr>
          <w:rFonts w:ascii="Papyrus" w:hAnsi="Papyrus"/>
          <w:i/>
          <w:sz w:val="20"/>
          <w:szCs w:val="20"/>
        </w:rPr>
        <w:t xml:space="preserve"> </w:t>
      </w:r>
      <w:r w:rsidR="00217721" w:rsidRPr="00F72557">
        <w:rPr>
          <w:rFonts w:ascii="Papyrus" w:hAnsi="Papyrus"/>
          <w:i/>
          <w:sz w:val="20"/>
          <w:szCs w:val="20"/>
        </w:rPr>
        <w:t xml:space="preserve"> π</w:t>
      </w:r>
      <w:r w:rsidR="00217721" w:rsidRPr="00F72557">
        <w:rPr>
          <w:i/>
          <w:sz w:val="20"/>
          <w:szCs w:val="20"/>
        </w:rPr>
        <w:t>ροσδιορισμός</w:t>
      </w:r>
      <w:r w:rsidR="00217721" w:rsidRPr="00F72557">
        <w:rPr>
          <w:rFonts w:ascii="Papyrus" w:hAnsi="Papyrus"/>
          <w:i/>
          <w:sz w:val="20"/>
          <w:szCs w:val="20"/>
        </w:rPr>
        <w:t xml:space="preserve"> </w:t>
      </w:r>
      <w:r w:rsidR="00217721" w:rsidRPr="00F72557">
        <w:rPr>
          <w:i/>
          <w:sz w:val="20"/>
          <w:szCs w:val="20"/>
        </w:rPr>
        <w:t>φανερώνει</w:t>
      </w:r>
    </w:p>
    <w:p w:rsidR="00217721" w:rsidRPr="00F72557" w:rsidRDefault="00217721" w:rsidP="00217721">
      <w:pPr>
        <w:pStyle w:val="a5"/>
        <w:numPr>
          <w:ilvl w:val="0"/>
          <w:numId w:val="18"/>
        </w:numPr>
        <w:jc w:val="both"/>
        <w:rPr>
          <w:rFonts w:ascii="Papyrus" w:hAnsi="Papyrus"/>
          <w:b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χρόνο</w:t>
      </w:r>
      <w:r w:rsidRPr="00F72557">
        <w:rPr>
          <w:rFonts w:ascii="Papyrus" w:hAnsi="Papyrus"/>
          <w:i/>
          <w:sz w:val="20"/>
          <w:szCs w:val="20"/>
        </w:rPr>
        <w:t xml:space="preserve">: </w:t>
      </w:r>
      <w:r w:rsidRPr="00F72557">
        <w:rPr>
          <w:i/>
          <w:sz w:val="20"/>
          <w:szCs w:val="20"/>
        </w:rPr>
        <w:t>τέτοιες</w:t>
      </w:r>
      <w:r w:rsidRPr="00F72557">
        <w:rPr>
          <w:rFonts w:ascii="Papyrus" w:hAnsi="Papyrus"/>
          <w:i/>
          <w:sz w:val="20"/>
          <w:szCs w:val="20"/>
        </w:rPr>
        <w:t xml:space="preserve">  </w:t>
      </w:r>
      <w:r w:rsidRPr="00F72557">
        <w:rPr>
          <w:i/>
          <w:sz w:val="20"/>
          <w:szCs w:val="20"/>
        </w:rPr>
        <w:t>είναι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οι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γενικές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ημέρας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νυκτός</w:t>
      </w:r>
      <w:r w:rsidRPr="00F72557">
        <w:rPr>
          <w:rFonts w:ascii="Papyrus" w:hAnsi="Papyrus"/>
          <w:b/>
          <w:i/>
          <w:sz w:val="20"/>
          <w:szCs w:val="20"/>
        </w:rPr>
        <w:t xml:space="preserve">,  </w:t>
      </w:r>
      <w:r w:rsidRPr="00F72557">
        <w:rPr>
          <w:b/>
          <w:i/>
          <w:sz w:val="20"/>
          <w:szCs w:val="20"/>
        </w:rPr>
        <w:t>μεσημβρίας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proofErr w:type="spellStart"/>
      <w:r w:rsidRPr="00F72557">
        <w:rPr>
          <w:b/>
          <w:i/>
          <w:sz w:val="20"/>
          <w:szCs w:val="20"/>
        </w:rPr>
        <w:t>εσ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έρος</w:t>
      </w:r>
      <w:proofErr w:type="spellEnd"/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έαρος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θέρους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proofErr w:type="spellStart"/>
      <w:r w:rsidRPr="00F72557">
        <w:rPr>
          <w:b/>
          <w:i/>
          <w:sz w:val="20"/>
          <w:szCs w:val="20"/>
        </w:rPr>
        <w:t>χειμωνος</w:t>
      </w:r>
      <w:proofErr w:type="spellEnd"/>
    </w:p>
    <w:p w:rsidR="00217721" w:rsidRPr="00F72557" w:rsidRDefault="00217721" w:rsidP="00217721">
      <w:pPr>
        <w:pStyle w:val="a5"/>
        <w:numPr>
          <w:ilvl w:val="0"/>
          <w:numId w:val="18"/>
        </w:numPr>
        <w:jc w:val="both"/>
        <w:rPr>
          <w:rFonts w:ascii="Papyrus" w:hAnsi="Papyrus"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αιτία</w:t>
      </w:r>
      <w:r w:rsidRPr="00F72557">
        <w:rPr>
          <w:rFonts w:ascii="Papyrus" w:hAnsi="Papyrus"/>
          <w:i/>
          <w:sz w:val="20"/>
          <w:szCs w:val="20"/>
        </w:rPr>
        <w:t xml:space="preserve">: </w:t>
      </w:r>
      <w:r w:rsidRPr="00F72557">
        <w:rPr>
          <w:i/>
          <w:sz w:val="20"/>
          <w:szCs w:val="20"/>
        </w:rPr>
        <w:t>δί</w:t>
      </w:r>
      <w:r w:rsidRPr="00F72557">
        <w:rPr>
          <w:rFonts w:ascii="Papyrus" w:hAnsi="Papyrus"/>
          <w:i/>
          <w:sz w:val="20"/>
          <w:szCs w:val="20"/>
        </w:rPr>
        <w:t>π</w:t>
      </w:r>
      <w:r w:rsidRPr="00F72557">
        <w:rPr>
          <w:i/>
          <w:sz w:val="20"/>
          <w:szCs w:val="20"/>
        </w:rPr>
        <w:t>λα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σε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ρήματα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με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δικαστική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σημασία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ε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ιφωνήματα</w:t>
      </w:r>
    </w:p>
    <w:p w:rsidR="00217721" w:rsidRPr="00F72557" w:rsidRDefault="00217721" w:rsidP="00217721">
      <w:pPr>
        <w:pStyle w:val="a5"/>
        <w:numPr>
          <w:ilvl w:val="0"/>
          <w:numId w:val="18"/>
        </w:numPr>
        <w:jc w:val="both"/>
        <w:rPr>
          <w:rFonts w:ascii="Papyrus" w:hAnsi="Papyrus"/>
          <w:b/>
          <w:i/>
          <w:sz w:val="20"/>
          <w:szCs w:val="20"/>
        </w:rPr>
      </w:pP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οσό</w:t>
      </w:r>
    </w:p>
    <w:p w:rsidR="00217721" w:rsidRPr="00F72557" w:rsidRDefault="00217721" w:rsidP="00217721">
      <w:pPr>
        <w:pStyle w:val="a5"/>
        <w:numPr>
          <w:ilvl w:val="0"/>
          <w:numId w:val="18"/>
        </w:numPr>
        <w:jc w:val="both"/>
        <w:rPr>
          <w:rFonts w:ascii="Papyrus" w:hAnsi="Papyrus"/>
          <w:b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τό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ο</w:t>
      </w:r>
    </w:p>
    <w:p w:rsidR="00217721" w:rsidRPr="00F72557" w:rsidRDefault="00217721" w:rsidP="00217721">
      <w:pPr>
        <w:pStyle w:val="a5"/>
        <w:numPr>
          <w:ilvl w:val="0"/>
          <w:numId w:val="18"/>
        </w:numPr>
        <w:jc w:val="both"/>
        <w:rPr>
          <w:rFonts w:ascii="Papyrus" w:hAnsi="Papyrus"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αναφορά</w:t>
      </w:r>
      <w:r w:rsidRPr="00F72557">
        <w:rPr>
          <w:rFonts w:ascii="Papyrus" w:hAnsi="Papyrus"/>
          <w:i/>
          <w:sz w:val="20"/>
          <w:szCs w:val="20"/>
        </w:rPr>
        <w:t xml:space="preserve">, </w:t>
      </w:r>
      <w:r w:rsidRPr="00F72557">
        <w:rPr>
          <w:i/>
          <w:sz w:val="20"/>
          <w:szCs w:val="20"/>
        </w:rPr>
        <w:t>α</w:t>
      </w:r>
      <w:r w:rsidRPr="00F72557">
        <w:rPr>
          <w:rFonts w:ascii="Papyrus" w:hAnsi="Papyrus"/>
          <w:i/>
          <w:sz w:val="20"/>
          <w:szCs w:val="20"/>
        </w:rPr>
        <w:t>π</w:t>
      </w:r>
      <w:r w:rsidRPr="00F72557">
        <w:rPr>
          <w:i/>
          <w:sz w:val="20"/>
          <w:szCs w:val="20"/>
        </w:rPr>
        <w:t>ό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τρο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ικά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ε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ιρρήματα</w:t>
      </w:r>
      <w:r w:rsidRPr="00F72557">
        <w:rPr>
          <w:rFonts w:ascii="Papyrus" w:hAnsi="Papyrus"/>
          <w:i/>
          <w:sz w:val="20"/>
          <w:szCs w:val="20"/>
        </w:rPr>
        <w:t xml:space="preserve"> { </w:t>
      </w:r>
      <w:r w:rsidRPr="00F72557">
        <w:rPr>
          <w:i/>
          <w:sz w:val="20"/>
          <w:szCs w:val="20"/>
        </w:rPr>
        <w:t>ως</w:t>
      </w:r>
      <w:r w:rsidRPr="00F72557">
        <w:rPr>
          <w:rFonts w:ascii="Papyrus" w:hAnsi="Papyrus"/>
          <w:i/>
          <w:sz w:val="20"/>
          <w:szCs w:val="20"/>
        </w:rPr>
        <w:t>, π</w:t>
      </w:r>
      <w:r w:rsidRPr="00F72557">
        <w:rPr>
          <w:i/>
          <w:sz w:val="20"/>
          <w:szCs w:val="20"/>
        </w:rPr>
        <w:t>ως</w:t>
      </w:r>
      <w:r w:rsidRPr="00F72557">
        <w:rPr>
          <w:rFonts w:ascii="Papyrus" w:hAnsi="Papyrus"/>
          <w:i/>
          <w:sz w:val="20"/>
          <w:szCs w:val="20"/>
        </w:rPr>
        <w:t xml:space="preserve">, </w:t>
      </w:r>
      <w:proofErr w:type="spellStart"/>
      <w:r w:rsidRPr="00F72557">
        <w:rPr>
          <w:i/>
          <w:sz w:val="20"/>
          <w:szCs w:val="20"/>
        </w:rPr>
        <w:t>καλως</w:t>
      </w:r>
      <w:proofErr w:type="spellEnd"/>
      <w:r w:rsidRPr="00F72557">
        <w:rPr>
          <w:rFonts w:ascii="Papyrus" w:hAnsi="Papyrus"/>
          <w:i/>
          <w:sz w:val="20"/>
          <w:szCs w:val="20"/>
        </w:rPr>
        <w:t xml:space="preserve">, </w:t>
      </w:r>
      <w:proofErr w:type="spellStart"/>
      <w:r w:rsidRPr="00F72557">
        <w:rPr>
          <w:i/>
          <w:sz w:val="20"/>
          <w:szCs w:val="20"/>
        </w:rPr>
        <w:t>κακως</w:t>
      </w:r>
      <w:proofErr w:type="spellEnd"/>
      <w:r w:rsidRPr="00F72557">
        <w:rPr>
          <w:rFonts w:ascii="Papyrus" w:hAnsi="Papyrus"/>
          <w:i/>
          <w:sz w:val="20"/>
          <w:szCs w:val="20"/>
        </w:rPr>
        <w:t xml:space="preserve"> } π</w:t>
      </w:r>
      <w:r w:rsidRPr="00F72557">
        <w:rPr>
          <w:i/>
          <w:sz w:val="20"/>
          <w:szCs w:val="20"/>
        </w:rPr>
        <w:t>ου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συνοδεύουν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τα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ρήματα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έχω</w:t>
      </w:r>
      <w:r w:rsidRPr="00F72557">
        <w:rPr>
          <w:rFonts w:ascii="Papyrus" w:hAnsi="Papyrus"/>
          <w:i/>
          <w:sz w:val="20"/>
          <w:szCs w:val="20"/>
        </w:rPr>
        <w:t xml:space="preserve">, </w:t>
      </w:r>
      <w:proofErr w:type="spellStart"/>
      <w:r w:rsidRPr="00F72557">
        <w:rPr>
          <w:i/>
          <w:sz w:val="20"/>
          <w:szCs w:val="20"/>
        </w:rPr>
        <w:t>κειμαι</w:t>
      </w:r>
      <w:proofErr w:type="spellEnd"/>
      <w:r w:rsidRPr="00F72557">
        <w:rPr>
          <w:rFonts w:ascii="Papyrus" w:hAnsi="Papyrus"/>
          <w:i/>
          <w:sz w:val="20"/>
          <w:szCs w:val="20"/>
        </w:rPr>
        <w:t xml:space="preserve">, </w:t>
      </w:r>
      <w:proofErr w:type="spellStart"/>
      <w:r w:rsidRPr="00F72557">
        <w:rPr>
          <w:i/>
          <w:sz w:val="20"/>
          <w:szCs w:val="20"/>
        </w:rPr>
        <w:t>ήκω</w:t>
      </w:r>
      <w:proofErr w:type="spellEnd"/>
      <w:r w:rsidRPr="00F72557">
        <w:rPr>
          <w:rFonts w:ascii="Papyrus" w:hAnsi="Papyrus"/>
          <w:i/>
          <w:sz w:val="20"/>
          <w:szCs w:val="20"/>
        </w:rPr>
        <w:t xml:space="preserve">, </w:t>
      </w:r>
      <w:r w:rsidRPr="00F72557">
        <w:rPr>
          <w:i/>
          <w:sz w:val="20"/>
          <w:szCs w:val="20"/>
        </w:rPr>
        <w:t>καθίσταμαι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ή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α</w:t>
      </w:r>
      <w:r w:rsidRPr="00F72557">
        <w:rPr>
          <w:rFonts w:ascii="Papyrus" w:hAnsi="Papyrus"/>
          <w:i/>
          <w:sz w:val="20"/>
          <w:szCs w:val="20"/>
        </w:rPr>
        <w:t>π</w:t>
      </w:r>
      <w:r w:rsidRPr="00F72557">
        <w:rPr>
          <w:i/>
          <w:sz w:val="20"/>
          <w:szCs w:val="20"/>
        </w:rPr>
        <w:t>ό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ε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ιρρήματα</w:t>
      </w:r>
      <w:r w:rsidRPr="00F72557">
        <w:rPr>
          <w:rFonts w:ascii="Papyrus" w:hAnsi="Papyrus"/>
          <w:b/>
          <w:i/>
          <w:sz w:val="20"/>
          <w:szCs w:val="20"/>
        </w:rPr>
        <w:t xml:space="preserve"> π</w:t>
      </w:r>
      <w:r w:rsidRPr="00F72557">
        <w:rPr>
          <w:b/>
          <w:i/>
          <w:sz w:val="20"/>
          <w:szCs w:val="20"/>
        </w:rPr>
        <w:t>ου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δηλώνουν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α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ομάκρυνση</w:t>
      </w:r>
      <w:r w:rsidRPr="00F72557">
        <w:rPr>
          <w:rFonts w:ascii="Papyrus" w:hAnsi="Papyrus"/>
          <w:b/>
          <w:i/>
          <w:sz w:val="20"/>
          <w:szCs w:val="20"/>
        </w:rPr>
        <w:t xml:space="preserve"> &amp; </w:t>
      </w:r>
      <w:r w:rsidRPr="00F72557">
        <w:rPr>
          <w:b/>
          <w:i/>
          <w:sz w:val="20"/>
          <w:szCs w:val="20"/>
        </w:rPr>
        <w:t>χωρισμό</w:t>
      </w:r>
      <w:r w:rsidRPr="00F72557">
        <w:rPr>
          <w:rFonts w:ascii="Papyrus" w:hAnsi="Papyrus"/>
          <w:i/>
          <w:sz w:val="20"/>
          <w:szCs w:val="20"/>
        </w:rPr>
        <w:t xml:space="preserve"> π.</w:t>
      </w:r>
      <w:r w:rsidRPr="00F72557">
        <w:rPr>
          <w:i/>
          <w:sz w:val="20"/>
          <w:szCs w:val="20"/>
        </w:rPr>
        <w:t>χ</w:t>
      </w:r>
      <w:r w:rsidRPr="00F72557">
        <w:rPr>
          <w:rFonts w:ascii="Papyrus" w:hAnsi="Papyrus"/>
          <w:i/>
          <w:sz w:val="20"/>
          <w:szCs w:val="20"/>
        </w:rPr>
        <w:t xml:space="preserve">. </w:t>
      </w:r>
      <w:r w:rsidRPr="00F72557">
        <w:rPr>
          <w:i/>
          <w:sz w:val="20"/>
          <w:szCs w:val="20"/>
        </w:rPr>
        <w:t>έξω</w:t>
      </w:r>
      <w:r w:rsidRPr="00F72557">
        <w:rPr>
          <w:rFonts w:ascii="Papyrus" w:hAnsi="Papyrus"/>
          <w:i/>
          <w:sz w:val="20"/>
          <w:szCs w:val="20"/>
        </w:rPr>
        <w:t xml:space="preserve">, </w:t>
      </w:r>
      <w:r w:rsidRPr="00F72557">
        <w:rPr>
          <w:i/>
          <w:sz w:val="20"/>
          <w:szCs w:val="20"/>
        </w:rPr>
        <w:t>εκτός</w:t>
      </w:r>
      <w:r w:rsidRPr="00F72557">
        <w:rPr>
          <w:rFonts w:ascii="Papyrus" w:hAnsi="Papyrus"/>
          <w:i/>
          <w:sz w:val="20"/>
          <w:szCs w:val="20"/>
        </w:rPr>
        <w:t xml:space="preserve">, </w:t>
      </w:r>
      <w:r w:rsidRPr="00F72557">
        <w:rPr>
          <w:i/>
          <w:sz w:val="20"/>
          <w:szCs w:val="20"/>
        </w:rPr>
        <w:t>εντός</w:t>
      </w:r>
      <w:r w:rsidRPr="00F72557">
        <w:rPr>
          <w:rFonts w:ascii="Papyrus" w:hAnsi="Papyrus"/>
          <w:i/>
          <w:sz w:val="20"/>
          <w:szCs w:val="20"/>
        </w:rPr>
        <w:t>…</w:t>
      </w:r>
    </w:p>
    <w:p w:rsidR="00E56922" w:rsidRPr="00F72557" w:rsidRDefault="00F72557" w:rsidP="00F72557">
      <w:pPr>
        <w:jc w:val="both"/>
        <w:rPr>
          <w:rFonts w:ascii="Papyrus" w:hAnsi="Papyrus"/>
          <w:i/>
          <w:sz w:val="20"/>
          <w:szCs w:val="20"/>
          <w:lang w:val="en-US"/>
        </w:rPr>
      </w:pPr>
      <w:r>
        <w:rPr>
          <w:b/>
          <w:i/>
          <w:sz w:val="20"/>
          <w:szCs w:val="20"/>
        </w:rPr>
        <w:pict>
          <v:shape id="_x0000_i1028" type="#_x0000_t175" style="width:48.55pt;height:13.4pt" adj="7200" fillcolor="black">
            <v:shadow color="#868686"/>
            <v:textpath style="font-family:&quot;Times New Roman&quot;;font-size:10pt;font-style:italic;v-text-kern:t" trim="t" fitpath="t" string="Η ΔΟΤΙΚΗ: "/>
          </v:shape>
        </w:pict>
      </w:r>
      <w:r w:rsidR="00217721" w:rsidRPr="00F72557">
        <w:rPr>
          <w:i/>
          <w:sz w:val="20"/>
          <w:szCs w:val="20"/>
        </w:rPr>
        <w:t>ως</w:t>
      </w:r>
      <w:r w:rsidR="00E56922" w:rsidRPr="00F72557">
        <w:rPr>
          <w:rFonts w:ascii="Papyrus" w:hAnsi="Papyrus"/>
          <w:i/>
          <w:sz w:val="20"/>
          <w:szCs w:val="20"/>
        </w:rPr>
        <w:t xml:space="preserve"> </w:t>
      </w:r>
      <w:r w:rsidR="00E56922" w:rsidRPr="00F72557">
        <w:rPr>
          <w:i/>
          <w:sz w:val="20"/>
          <w:szCs w:val="20"/>
        </w:rPr>
        <w:t>ε</w:t>
      </w:r>
      <w:r w:rsidR="00E56922" w:rsidRPr="00F72557">
        <w:rPr>
          <w:rFonts w:ascii="Papyrus" w:hAnsi="Papyrus"/>
          <w:i/>
          <w:sz w:val="20"/>
          <w:szCs w:val="20"/>
        </w:rPr>
        <w:t>π</w:t>
      </w:r>
      <w:r w:rsidR="00E56922" w:rsidRPr="00F72557">
        <w:rPr>
          <w:i/>
          <w:sz w:val="20"/>
          <w:szCs w:val="20"/>
        </w:rPr>
        <w:t>ιρρηματικός</w:t>
      </w:r>
      <w:r w:rsidR="00E56922" w:rsidRPr="00F72557">
        <w:rPr>
          <w:rFonts w:ascii="Papyrus" w:hAnsi="Papyrus"/>
          <w:i/>
          <w:sz w:val="20"/>
          <w:szCs w:val="20"/>
        </w:rPr>
        <w:t xml:space="preserve"> π</w:t>
      </w:r>
      <w:r w:rsidR="00E56922" w:rsidRPr="00F72557">
        <w:rPr>
          <w:i/>
          <w:sz w:val="20"/>
          <w:szCs w:val="20"/>
        </w:rPr>
        <w:t>ροσδιορισμός</w:t>
      </w:r>
      <w:r w:rsidR="00E56922" w:rsidRPr="00F72557">
        <w:rPr>
          <w:rFonts w:ascii="Papyrus" w:hAnsi="Papyrus"/>
          <w:i/>
          <w:sz w:val="20"/>
          <w:szCs w:val="20"/>
        </w:rPr>
        <w:t xml:space="preserve"> </w:t>
      </w:r>
      <w:r w:rsidR="00E56922" w:rsidRPr="00F72557">
        <w:rPr>
          <w:i/>
          <w:sz w:val="20"/>
          <w:szCs w:val="20"/>
        </w:rPr>
        <w:t>φαν</w:t>
      </w:r>
      <w:r w:rsidR="00217721" w:rsidRPr="00F72557">
        <w:rPr>
          <w:i/>
          <w:sz w:val="20"/>
          <w:szCs w:val="20"/>
        </w:rPr>
        <w:t>ερώνει</w:t>
      </w:r>
    </w:p>
    <w:p w:rsidR="00217721" w:rsidRPr="00F72557" w:rsidRDefault="00217721" w:rsidP="00217721">
      <w:pPr>
        <w:pStyle w:val="a5"/>
        <w:numPr>
          <w:ilvl w:val="0"/>
          <w:numId w:val="20"/>
        </w:numPr>
        <w:jc w:val="both"/>
        <w:rPr>
          <w:rFonts w:ascii="Papyrus" w:hAnsi="Papyrus"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τό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ο</w:t>
      </w:r>
      <w:r w:rsidRPr="00F72557">
        <w:rPr>
          <w:rFonts w:ascii="Papyrus" w:hAnsi="Papyrus"/>
          <w:b/>
          <w:i/>
          <w:sz w:val="20"/>
          <w:szCs w:val="20"/>
        </w:rPr>
        <w:t xml:space="preserve">: </w:t>
      </w:r>
      <w:r w:rsidRPr="00F72557">
        <w:rPr>
          <w:b/>
          <w:i/>
          <w:sz w:val="20"/>
          <w:szCs w:val="20"/>
        </w:rPr>
        <w:t>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κύρια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ονόματα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των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τό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ων</w:t>
      </w:r>
      <w:r w:rsidRPr="00F72557">
        <w:rPr>
          <w:rFonts w:ascii="Papyrus" w:hAnsi="Papyrus"/>
          <w:b/>
          <w:i/>
          <w:sz w:val="20"/>
          <w:szCs w:val="20"/>
        </w:rPr>
        <w:t xml:space="preserve"> { </w:t>
      </w:r>
      <w:r w:rsidRPr="00F72557">
        <w:rPr>
          <w:b/>
          <w:i/>
          <w:sz w:val="20"/>
          <w:szCs w:val="20"/>
        </w:rPr>
        <w:t>δοτικές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το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ωνυμίων</w:t>
      </w:r>
      <w:r w:rsidRPr="00F72557">
        <w:rPr>
          <w:rFonts w:ascii="Papyrus" w:hAnsi="Papyrus"/>
          <w:b/>
          <w:i/>
          <w:sz w:val="20"/>
          <w:szCs w:val="20"/>
        </w:rPr>
        <w:t>}, π.</w:t>
      </w:r>
      <w:r w:rsidRPr="00F72557">
        <w:rPr>
          <w:b/>
          <w:i/>
          <w:sz w:val="20"/>
          <w:szCs w:val="20"/>
        </w:rPr>
        <w:t>χ</w:t>
      </w:r>
      <w:r w:rsidRPr="00F72557">
        <w:rPr>
          <w:rFonts w:ascii="Papyrus" w:hAnsi="Papyrus"/>
          <w:b/>
          <w:i/>
          <w:sz w:val="20"/>
          <w:szCs w:val="20"/>
        </w:rPr>
        <w:t xml:space="preserve">. </w:t>
      </w:r>
      <w:proofErr w:type="spellStart"/>
      <w:r w:rsidRPr="00F72557">
        <w:rPr>
          <w:b/>
          <w:i/>
          <w:sz w:val="20"/>
          <w:szCs w:val="20"/>
        </w:rPr>
        <w:t>Μαραθωνι</w:t>
      </w:r>
      <w:proofErr w:type="spellEnd"/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proofErr w:type="spellStart"/>
      <w:r w:rsidRPr="00F72557">
        <w:rPr>
          <w:b/>
          <w:i/>
          <w:sz w:val="20"/>
          <w:szCs w:val="20"/>
        </w:rPr>
        <w:t>δοτικοφανη</w:t>
      </w:r>
      <w:proofErr w:type="spellEnd"/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ε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ιρρήματα</w:t>
      </w:r>
      <w:r w:rsidRPr="00F72557">
        <w:rPr>
          <w:rFonts w:ascii="Papyrus" w:hAnsi="Papyrus"/>
          <w:b/>
          <w:i/>
          <w:sz w:val="20"/>
          <w:szCs w:val="20"/>
        </w:rPr>
        <w:t xml:space="preserve"> , π.</w:t>
      </w:r>
      <w:r w:rsidRPr="00F72557">
        <w:rPr>
          <w:b/>
          <w:i/>
          <w:sz w:val="20"/>
          <w:szCs w:val="20"/>
        </w:rPr>
        <w:t>χ</w:t>
      </w:r>
      <w:r w:rsidRPr="00F72557">
        <w:rPr>
          <w:rFonts w:ascii="Papyrus" w:hAnsi="Papyrus"/>
          <w:b/>
          <w:i/>
          <w:sz w:val="20"/>
          <w:szCs w:val="20"/>
        </w:rPr>
        <w:t xml:space="preserve">. </w:t>
      </w:r>
      <w:proofErr w:type="spellStart"/>
      <w:r w:rsidRPr="00F72557">
        <w:rPr>
          <w:b/>
          <w:i/>
          <w:sz w:val="20"/>
          <w:szCs w:val="20"/>
        </w:rPr>
        <w:t>τηδε</w:t>
      </w:r>
      <w:proofErr w:type="spellEnd"/>
      <w:r w:rsidRPr="00F72557">
        <w:rPr>
          <w:rFonts w:ascii="Papyrus" w:hAnsi="Papyrus"/>
          <w:b/>
          <w:i/>
          <w:sz w:val="20"/>
          <w:szCs w:val="20"/>
        </w:rPr>
        <w:t xml:space="preserve"> = </w:t>
      </w:r>
      <w:r w:rsidRPr="00F72557">
        <w:rPr>
          <w:b/>
          <w:i/>
          <w:sz w:val="20"/>
          <w:szCs w:val="20"/>
        </w:rPr>
        <w:t>εδώ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ταύτη</w:t>
      </w:r>
      <w:r w:rsidRPr="00F72557">
        <w:rPr>
          <w:rFonts w:ascii="Papyrus" w:hAnsi="Papyrus"/>
          <w:b/>
          <w:i/>
          <w:sz w:val="20"/>
          <w:szCs w:val="20"/>
        </w:rPr>
        <w:t xml:space="preserve"> = </w:t>
      </w:r>
      <w:r w:rsidRPr="00F72557">
        <w:rPr>
          <w:b/>
          <w:i/>
          <w:sz w:val="20"/>
          <w:szCs w:val="20"/>
        </w:rPr>
        <w:t>αυτού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εκείνη</w:t>
      </w:r>
      <w:r w:rsidRPr="00F72557">
        <w:rPr>
          <w:rFonts w:ascii="Papyrus" w:hAnsi="Papyrus"/>
          <w:b/>
          <w:i/>
          <w:sz w:val="20"/>
          <w:szCs w:val="20"/>
        </w:rPr>
        <w:t xml:space="preserve"> = </w:t>
      </w:r>
      <w:r w:rsidRPr="00F72557">
        <w:rPr>
          <w:b/>
          <w:i/>
          <w:sz w:val="20"/>
          <w:szCs w:val="20"/>
        </w:rPr>
        <w:t>εκεί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άλλη</w:t>
      </w:r>
      <w:r w:rsidRPr="00F72557">
        <w:rPr>
          <w:rFonts w:ascii="Papyrus" w:hAnsi="Papyrus"/>
          <w:b/>
          <w:i/>
          <w:sz w:val="20"/>
          <w:szCs w:val="20"/>
        </w:rPr>
        <w:t xml:space="preserve"> = </w:t>
      </w:r>
      <w:r w:rsidRPr="00F72557">
        <w:rPr>
          <w:b/>
          <w:i/>
          <w:sz w:val="20"/>
          <w:szCs w:val="20"/>
        </w:rPr>
        <w:t>αλλού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proofErr w:type="spellStart"/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άντη</w:t>
      </w:r>
      <w:proofErr w:type="spellEnd"/>
      <w:r w:rsidRPr="00F72557">
        <w:rPr>
          <w:rFonts w:ascii="Papyrus" w:hAnsi="Papyrus"/>
          <w:b/>
          <w:i/>
          <w:sz w:val="20"/>
          <w:szCs w:val="20"/>
        </w:rPr>
        <w:t xml:space="preserve"> = π</w:t>
      </w:r>
      <w:r w:rsidRPr="00F72557">
        <w:rPr>
          <w:b/>
          <w:i/>
          <w:sz w:val="20"/>
          <w:szCs w:val="20"/>
        </w:rPr>
        <w:t>αντού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κύκλω</w:t>
      </w:r>
      <w:r w:rsidRPr="00F72557">
        <w:rPr>
          <w:rFonts w:ascii="Papyrus" w:hAnsi="Papyrus"/>
          <w:b/>
          <w:i/>
          <w:sz w:val="20"/>
          <w:szCs w:val="20"/>
        </w:rPr>
        <w:t xml:space="preserve"> = </w:t>
      </w:r>
      <w:r w:rsidRPr="00F72557">
        <w:rPr>
          <w:b/>
          <w:i/>
          <w:sz w:val="20"/>
          <w:szCs w:val="20"/>
        </w:rPr>
        <w:t>ολόγυρα</w:t>
      </w:r>
    </w:p>
    <w:p w:rsidR="00E56922" w:rsidRPr="00F72557" w:rsidRDefault="00E56922" w:rsidP="00217721">
      <w:pPr>
        <w:pStyle w:val="a5"/>
        <w:numPr>
          <w:ilvl w:val="0"/>
          <w:numId w:val="20"/>
        </w:numPr>
        <w:jc w:val="both"/>
        <w:rPr>
          <w:rFonts w:ascii="Papyrus" w:hAnsi="Papyrus"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χρόνο</w:t>
      </w:r>
      <w:r w:rsidRPr="00F72557">
        <w:rPr>
          <w:rFonts w:ascii="Papyrus" w:hAnsi="Papyrus"/>
          <w:i/>
          <w:sz w:val="20"/>
          <w:szCs w:val="20"/>
        </w:rPr>
        <w:t xml:space="preserve">: </w:t>
      </w:r>
      <w:r w:rsidRPr="00F72557">
        <w:rPr>
          <w:i/>
          <w:sz w:val="20"/>
          <w:szCs w:val="20"/>
        </w:rPr>
        <w:t>λέξεις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ό</w:t>
      </w:r>
      <w:r w:rsidRPr="00F72557">
        <w:rPr>
          <w:rFonts w:ascii="Papyrus" w:hAnsi="Papyrus"/>
          <w:i/>
          <w:sz w:val="20"/>
          <w:szCs w:val="20"/>
        </w:rPr>
        <w:t>π</w:t>
      </w:r>
      <w:r w:rsidRPr="00F72557">
        <w:rPr>
          <w:i/>
          <w:sz w:val="20"/>
          <w:szCs w:val="20"/>
        </w:rPr>
        <w:t>ως</w:t>
      </w:r>
      <w:r w:rsidRPr="00F72557">
        <w:rPr>
          <w:rFonts w:ascii="Papyrus" w:hAnsi="Papyrus"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ημέρα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proofErr w:type="spellStart"/>
      <w:r w:rsidRPr="00F72557">
        <w:rPr>
          <w:b/>
          <w:i/>
          <w:sz w:val="20"/>
          <w:szCs w:val="20"/>
        </w:rPr>
        <w:t>νυκτί</w:t>
      </w:r>
      <w:proofErr w:type="spellEnd"/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proofErr w:type="spellStart"/>
      <w:r w:rsidRPr="00F72557">
        <w:rPr>
          <w:b/>
          <w:i/>
          <w:sz w:val="20"/>
          <w:szCs w:val="20"/>
        </w:rPr>
        <w:t>μηνί</w:t>
      </w:r>
      <w:proofErr w:type="spellEnd"/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proofErr w:type="spellStart"/>
      <w:r w:rsidRPr="00F72557">
        <w:rPr>
          <w:b/>
          <w:i/>
          <w:sz w:val="20"/>
          <w:szCs w:val="20"/>
        </w:rPr>
        <w:t>έτει</w:t>
      </w:r>
      <w:proofErr w:type="spellEnd"/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τη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υστεραία</w:t>
      </w:r>
      <w:r w:rsidRPr="00F72557">
        <w:rPr>
          <w:rFonts w:ascii="Papyrus" w:hAnsi="Papyrus"/>
          <w:i/>
          <w:sz w:val="20"/>
          <w:szCs w:val="20"/>
        </w:rPr>
        <w:t xml:space="preserve">, </w:t>
      </w:r>
      <w:r w:rsidRPr="00F72557">
        <w:rPr>
          <w:i/>
          <w:sz w:val="20"/>
          <w:szCs w:val="20"/>
        </w:rPr>
        <w:t>συνοδευόμενες</w:t>
      </w:r>
      <w:r w:rsidRPr="00F72557">
        <w:rPr>
          <w:rFonts w:ascii="Papyrus" w:hAnsi="Papyrus"/>
          <w:i/>
          <w:sz w:val="20"/>
          <w:szCs w:val="20"/>
        </w:rPr>
        <w:t xml:space="preserve">  </w:t>
      </w:r>
      <w:r w:rsidRPr="00F72557">
        <w:rPr>
          <w:i/>
          <w:sz w:val="20"/>
          <w:szCs w:val="20"/>
        </w:rPr>
        <w:t>με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ε</w:t>
      </w:r>
      <w:r w:rsidRPr="00F72557">
        <w:rPr>
          <w:rFonts w:ascii="Papyrus" w:hAnsi="Papyrus"/>
          <w:i/>
          <w:sz w:val="20"/>
          <w:szCs w:val="20"/>
        </w:rPr>
        <w:t>π</w:t>
      </w:r>
      <w:r w:rsidRPr="00F72557">
        <w:rPr>
          <w:i/>
          <w:sz w:val="20"/>
          <w:szCs w:val="20"/>
        </w:rPr>
        <w:t>ιθετικό</w:t>
      </w:r>
      <w:r w:rsidRPr="00F72557">
        <w:rPr>
          <w:rFonts w:ascii="Papyrus" w:hAnsi="Papyrus"/>
          <w:i/>
          <w:sz w:val="20"/>
          <w:szCs w:val="20"/>
        </w:rPr>
        <w:t xml:space="preserve"> π</w:t>
      </w:r>
      <w:r w:rsidRPr="00F72557">
        <w:rPr>
          <w:i/>
          <w:sz w:val="20"/>
          <w:szCs w:val="20"/>
        </w:rPr>
        <w:t>ροσδιορισμό</w:t>
      </w:r>
    </w:p>
    <w:p w:rsidR="00E56922" w:rsidRPr="00F72557" w:rsidRDefault="00E56922" w:rsidP="00217721">
      <w:pPr>
        <w:pStyle w:val="a5"/>
        <w:numPr>
          <w:ilvl w:val="0"/>
          <w:numId w:val="20"/>
        </w:numPr>
        <w:jc w:val="both"/>
        <w:rPr>
          <w:rFonts w:ascii="Papyrus" w:hAnsi="Papyrus"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αιτία</w:t>
      </w:r>
      <w:r w:rsidRPr="00F72557">
        <w:rPr>
          <w:rFonts w:ascii="Papyrus" w:hAnsi="Papyrus"/>
          <w:i/>
          <w:sz w:val="20"/>
          <w:szCs w:val="20"/>
        </w:rPr>
        <w:t xml:space="preserve">: </w:t>
      </w:r>
      <w:r w:rsidRPr="00F72557">
        <w:rPr>
          <w:i/>
          <w:sz w:val="20"/>
          <w:szCs w:val="20"/>
        </w:rPr>
        <w:t>συντάσσεται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με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ρήματα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ψυχικού</w:t>
      </w:r>
      <w:r w:rsidRPr="00F72557">
        <w:rPr>
          <w:rFonts w:ascii="Papyrus" w:hAnsi="Papyrus"/>
          <w:b/>
          <w:i/>
          <w:sz w:val="20"/>
          <w:szCs w:val="20"/>
        </w:rPr>
        <w:t xml:space="preserve"> π</w:t>
      </w:r>
      <w:r w:rsidRPr="00F72557">
        <w:rPr>
          <w:b/>
          <w:i/>
          <w:sz w:val="20"/>
          <w:szCs w:val="20"/>
        </w:rPr>
        <w:t>άθους</w:t>
      </w:r>
      <w:r w:rsidRPr="00F72557">
        <w:rPr>
          <w:rFonts w:ascii="Papyrus" w:hAnsi="Papyrus"/>
          <w:i/>
          <w:sz w:val="20"/>
          <w:szCs w:val="20"/>
        </w:rPr>
        <w:t>, π.</w:t>
      </w:r>
      <w:r w:rsidRPr="00F72557">
        <w:rPr>
          <w:i/>
          <w:sz w:val="20"/>
          <w:szCs w:val="20"/>
        </w:rPr>
        <w:t>χ</w:t>
      </w:r>
      <w:r w:rsidRPr="00F72557">
        <w:rPr>
          <w:rFonts w:ascii="Papyrus" w:hAnsi="Papyrus"/>
          <w:i/>
          <w:sz w:val="20"/>
          <w:szCs w:val="20"/>
        </w:rPr>
        <w:t xml:space="preserve">. </w:t>
      </w:r>
      <w:r w:rsidRPr="00F72557">
        <w:rPr>
          <w:i/>
          <w:sz w:val="20"/>
          <w:szCs w:val="20"/>
        </w:rPr>
        <w:t>χαίρω</w:t>
      </w:r>
      <w:r w:rsidRPr="00F72557">
        <w:rPr>
          <w:rFonts w:ascii="Papyrus" w:hAnsi="Papyrus"/>
          <w:i/>
          <w:sz w:val="20"/>
          <w:szCs w:val="20"/>
        </w:rPr>
        <w:t xml:space="preserve">, </w:t>
      </w:r>
      <w:proofErr w:type="spellStart"/>
      <w:r w:rsidRPr="00F72557">
        <w:rPr>
          <w:i/>
          <w:sz w:val="20"/>
          <w:szCs w:val="20"/>
        </w:rPr>
        <w:t>λυ</w:t>
      </w:r>
      <w:r w:rsidRPr="00F72557">
        <w:rPr>
          <w:rFonts w:ascii="Papyrus" w:hAnsi="Papyrus"/>
          <w:i/>
          <w:sz w:val="20"/>
          <w:szCs w:val="20"/>
        </w:rPr>
        <w:t>π</w:t>
      </w:r>
      <w:r w:rsidRPr="00F72557">
        <w:rPr>
          <w:i/>
          <w:sz w:val="20"/>
          <w:szCs w:val="20"/>
        </w:rPr>
        <w:t>ουμαι</w:t>
      </w:r>
      <w:proofErr w:type="spellEnd"/>
      <w:r w:rsidRPr="00F72557">
        <w:rPr>
          <w:rFonts w:ascii="Papyrus" w:hAnsi="Papyrus"/>
          <w:i/>
          <w:sz w:val="20"/>
          <w:szCs w:val="20"/>
        </w:rPr>
        <w:t xml:space="preserve">, </w:t>
      </w:r>
      <w:r w:rsidRPr="00F72557">
        <w:rPr>
          <w:i/>
          <w:sz w:val="20"/>
          <w:szCs w:val="20"/>
        </w:rPr>
        <w:t>οργίζομαι</w:t>
      </w:r>
      <w:r w:rsidRPr="00F72557">
        <w:rPr>
          <w:rFonts w:ascii="Papyrus" w:hAnsi="Papyrus"/>
          <w:i/>
          <w:sz w:val="20"/>
          <w:szCs w:val="20"/>
        </w:rPr>
        <w:t xml:space="preserve">, </w:t>
      </w:r>
      <w:r w:rsidRPr="00F72557">
        <w:rPr>
          <w:i/>
          <w:sz w:val="20"/>
          <w:szCs w:val="20"/>
        </w:rPr>
        <w:t>ήδομαι</w:t>
      </w:r>
      <w:r w:rsidRPr="00F72557">
        <w:rPr>
          <w:rFonts w:ascii="Papyrus" w:hAnsi="Papyrus"/>
          <w:i/>
          <w:sz w:val="20"/>
          <w:szCs w:val="20"/>
        </w:rPr>
        <w:t xml:space="preserve">, </w:t>
      </w:r>
      <w:r w:rsidRPr="00F72557">
        <w:rPr>
          <w:i/>
          <w:sz w:val="20"/>
          <w:szCs w:val="20"/>
        </w:rPr>
        <w:t>αισχύνομαι</w:t>
      </w:r>
    </w:p>
    <w:p w:rsidR="00E56922" w:rsidRPr="00F72557" w:rsidRDefault="00E56922" w:rsidP="00E56922">
      <w:pPr>
        <w:pStyle w:val="a5"/>
        <w:numPr>
          <w:ilvl w:val="0"/>
          <w:numId w:val="20"/>
        </w:numPr>
        <w:jc w:val="both"/>
        <w:rPr>
          <w:rFonts w:ascii="Papyrus" w:hAnsi="Papyrus"/>
          <w:b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τρό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ο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μέσο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όργανο</w:t>
      </w:r>
      <w:r w:rsidRPr="00F72557">
        <w:rPr>
          <w:rFonts w:ascii="Papyrus" w:hAnsi="Papyrus"/>
          <w:i/>
          <w:sz w:val="20"/>
          <w:szCs w:val="20"/>
        </w:rPr>
        <w:t xml:space="preserve">: </w:t>
      </w:r>
      <w:r w:rsidRPr="00F72557">
        <w:rPr>
          <w:b/>
          <w:i/>
          <w:sz w:val="20"/>
          <w:szCs w:val="20"/>
        </w:rPr>
        <w:t>τήδε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ταύτη</w:t>
      </w:r>
      <w:r w:rsidRPr="00F72557">
        <w:rPr>
          <w:rFonts w:ascii="Papyrus" w:hAnsi="Papyrus"/>
          <w:b/>
          <w:i/>
          <w:sz w:val="20"/>
          <w:szCs w:val="20"/>
        </w:rPr>
        <w:t xml:space="preserve"> = </w:t>
      </w:r>
      <w:r w:rsidRPr="00F72557">
        <w:rPr>
          <w:b/>
          <w:i/>
          <w:sz w:val="20"/>
          <w:szCs w:val="20"/>
        </w:rPr>
        <w:t>έτσι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λόγω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έργω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ιδία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δημοσία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κοινή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proofErr w:type="spellStart"/>
      <w:r w:rsidRPr="00F72557">
        <w:rPr>
          <w:b/>
          <w:i/>
          <w:sz w:val="20"/>
          <w:szCs w:val="20"/>
        </w:rPr>
        <w:t>σ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ουδη</w:t>
      </w:r>
      <w:proofErr w:type="spellEnd"/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βία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proofErr w:type="spellStart"/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εζη</w:t>
      </w:r>
      <w:proofErr w:type="spellEnd"/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άλλη</w:t>
      </w:r>
      <w:r w:rsidRPr="00F72557">
        <w:rPr>
          <w:rFonts w:ascii="Papyrus" w:hAnsi="Papyrus"/>
          <w:b/>
          <w:i/>
          <w:sz w:val="20"/>
          <w:szCs w:val="20"/>
        </w:rPr>
        <w:t xml:space="preserve"> = </w:t>
      </w:r>
      <w:r w:rsidRPr="00F72557">
        <w:rPr>
          <w:b/>
          <w:i/>
          <w:sz w:val="20"/>
          <w:szCs w:val="20"/>
        </w:rPr>
        <w:t>αλλιώ</w:t>
      </w:r>
      <w:r w:rsidR="009F73CD" w:rsidRPr="00F72557">
        <w:rPr>
          <w:b/>
          <w:i/>
          <w:sz w:val="20"/>
          <w:szCs w:val="20"/>
        </w:rPr>
        <w:t>ς</w:t>
      </w:r>
    </w:p>
    <w:p w:rsidR="00E56922" w:rsidRPr="00F72557" w:rsidRDefault="00E56922" w:rsidP="00217721">
      <w:pPr>
        <w:pStyle w:val="a5"/>
        <w:numPr>
          <w:ilvl w:val="0"/>
          <w:numId w:val="20"/>
        </w:numPr>
        <w:jc w:val="both"/>
        <w:rPr>
          <w:rFonts w:ascii="Papyrus" w:hAnsi="Papyrus"/>
          <w:b/>
          <w:i/>
          <w:sz w:val="20"/>
          <w:szCs w:val="20"/>
        </w:rPr>
      </w:pP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οσό</w:t>
      </w:r>
      <w:r w:rsidRPr="00F72557">
        <w:rPr>
          <w:rFonts w:ascii="Papyrus" w:hAnsi="Papyrus"/>
          <w:i/>
          <w:sz w:val="20"/>
          <w:szCs w:val="20"/>
        </w:rPr>
        <w:t xml:space="preserve">: </w:t>
      </w:r>
      <w:r w:rsidRPr="00F72557">
        <w:rPr>
          <w:i/>
          <w:sz w:val="20"/>
          <w:szCs w:val="20"/>
        </w:rPr>
        <w:t>συνήθως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δί</w:t>
      </w:r>
      <w:r w:rsidRPr="00F72557">
        <w:rPr>
          <w:rFonts w:ascii="Papyrus" w:hAnsi="Papyrus"/>
          <w:i/>
          <w:sz w:val="20"/>
          <w:szCs w:val="20"/>
        </w:rPr>
        <w:t>π</w:t>
      </w:r>
      <w:r w:rsidRPr="00F72557">
        <w:rPr>
          <w:i/>
          <w:sz w:val="20"/>
          <w:szCs w:val="20"/>
        </w:rPr>
        <w:t>λα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σε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ε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ίθετα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ε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ιρρήματα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συγκριτικού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βαθμού</w:t>
      </w:r>
      <w:r w:rsidRPr="00F72557">
        <w:rPr>
          <w:rFonts w:ascii="Papyrus" w:hAnsi="Papyrus"/>
          <w:b/>
          <w:i/>
          <w:sz w:val="20"/>
          <w:szCs w:val="20"/>
        </w:rPr>
        <w:t xml:space="preserve"> ( π</w:t>
      </w:r>
      <w:r w:rsidRPr="00F72557">
        <w:rPr>
          <w:b/>
          <w:i/>
          <w:sz w:val="20"/>
          <w:szCs w:val="20"/>
        </w:rPr>
        <w:t>ρότερος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ύστερος</w:t>
      </w:r>
      <w:r w:rsidRPr="00F72557">
        <w:rPr>
          <w:rFonts w:ascii="Papyrus" w:hAnsi="Papyrus"/>
          <w:b/>
          <w:i/>
          <w:sz w:val="20"/>
          <w:szCs w:val="20"/>
        </w:rPr>
        <w:t xml:space="preserve">) </w:t>
      </w:r>
      <w:r w:rsidRPr="00F72557">
        <w:rPr>
          <w:b/>
          <w:i/>
          <w:sz w:val="20"/>
          <w:szCs w:val="20"/>
        </w:rPr>
        <w:t>και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δηλώνει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χρονική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το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ική</w:t>
      </w:r>
      <w:r w:rsidRPr="00F72557">
        <w:rPr>
          <w:rFonts w:ascii="Papyrus" w:hAnsi="Papyrus"/>
          <w:b/>
          <w:i/>
          <w:sz w:val="20"/>
          <w:szCs w:val="20"/>
        </w:rPr>
        <w:t xml:space="preserve">  π</w:t>
      </w:r>
      <w:r w:rsidRPr="00F72557">
        <w:rPr>
          <w:b/>
          <w:i/>
          <w:sz w:val="20"/>
          <w:szCs w:val="20"/>
        </w:rPr>
        <w:t>οσότητα</w:t>
      </w:r>
    </w:p>
    <w:p w:rsidR="00E56922" w:rsidRPr="00F72557" w:rsidRDefault="00E56922" w:rsidP="00217721">
      <w:pPr>
        <w:pStyle w:val="a5"/>
        <w:numPr>
          <w:ilvl w:val="0"/>
          <w:numId w:val="20"/>
        </w:numPr>
        <w:jc w:val="both"/>
        <w:rPr>
          <w:rFonts w:ascii="Papyrus" w:hAnsi="Papyrus"/>
          <w:b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αναφορά</w:t>
      </w:r>
    </w:p>
    <w:p w:rsidR="00217721" w:rsidRPr="00F72557" w:rsidRDefault="00217721" w:rsidP="00217721">
      <w:pPr>
        <w:pStyle w:val="a5"/>
        <w:jc w:val="both"/>
        <w:rPr>
          <w:rFonts w:ascii="Papyrus" w:hAnsi="Papyrus"/>
          <w:b/>
          <w:i/>
          <w:sz w:val="20"/>
          <w:szCs w:val="20"/>
        </w:rPr>
      </w:pPr>
      <w:r w:rsidRPr="00F72557">
        <w:rPr>
          <w:rFonts w:ascii="Papyrus" w:hAnsi="Papyrus"/>
          <w:b/>
          <w:i/>
          <w:sz w:val="20"/>
          <w:szCs w:val="20"/>
        </w:rPr>
        <w:t xml:space="preserve">     </w:t>
      </w:r>
    </w:p>
    <w:p w:rsidR="00E56922" w:rsidRPr="00F72557" w:rsidRDefault="00E56922" w:rsidP="00217721">
      <w:pPr>
        <w:pStyle w:val="a5"/>
        <w:jc w:val="both"/>
        <w:rPr>
          <w:rFonts w:ascii="Papyrus" w:hAnsi="Papyrus"/>
          <w:b/>
          <w:i/>
          <w:sz w:val="20"/>
          <w:szCs w:val="20"/>
          <w:lang w:val="en-US"/>
        </w:rPr>
      </w:pPr>
    </w:p>
    <w:p w:rsidR="00E56922" w:rsidRPr="00F72557" w:rsidRDefault="00F72557" w:rsidP="00F72557">
      <w:pPr>
        <w:jc w:val="both"/>
        <w:rPr>
          <w:rFonts w:ascii="Papyrus" w:hAnsi="Papyrus"/>
          <w:i/>
          <w:sz w:val="20"/>
          <w:szCs w:val="20"/>
        </w:rPr>
      </w:pPr>
      <w:r>
        <w:rPr>
          <w:b/>
          <w:i/>
          <w:sz w:val="20"/>
          <w:szCs w:val="20"/>
        </w:rPr>
        <w:pict>
          <v:shape id="_x0000_i1032" type="#_x0000_t175" style="width:54.4pt;height:13.4pt" adj="7200" fillcolor="black">
            <v:shadow color="#868686"/>
            <v:textpath style="font-family:&quot;Times New Roman&quot;;font-size:10pt;font-style:italic;v-text-kern:t" trim="t" fitpath="t" string="Η ΑΙΤΙΑΤΙΚΗ"/>
          </v:shape>
        </w:pict>
      </w:r>
      <w:r w:rsidR="00E56922" w:rsidRPr="00F72557">
        <w:rPr>
          <w:rFonts w:ascii="Papyrus" w:hAnsi="Papyrus"/>
          <w:b/>
          <w:i/>
          <w:sz w:val="20"/>
          <w:szCs w:val="20"/>
        </w:rPr>
        <w:t xml:space="preserve">: </w:t>
      </w:r>
      <w:r w:rsidR="00E56922" w:rsidRPr="00F72557">
        <w:rPr>
          <w:i/>
          <w:sz w:val="20"/>
          <w:szCs w:val="20"/>
        </w:rPr>
        <w:t>ως</w:t>
      </w:r>
      <w:r w:rsidR="00E56922" w:rsidRPr="00F72557">
        <w:rPr>
          <w:rFonts w:ascii="Papyrus" w:hAnsi="Papyrus"/>
          <w:i/>
          <w:sz w:val="20"/>
          <w:szCs w:val="20"/>
        </w:rPr>
        <w:t xml:space="preserve"> </w:t>
      </w:r>
      <w:r w:rsidR="00E56922" w:rsidRPr="00F72557">
        <w:rPr>
          <w:i/>
          <w:sz w:val="20"/>
          <w:szCs w:val="20"/>
        </w:rPr>
        <w:t>ε</w:t>
      </w:r>
      <w:r w:rsidR="00E56922" w:rsidRPr="00F72557">
        <w:rPr>
          <w:rFonts w:ascii="Papyrus" w:hAnsi="Papyrus"/>
          <w:i/>
          <w:sz w:val="20"/>
          <w:szCs w:val="20"/>
        </w:rPr>
        <w:t>π</w:t>
      </w:r>
      <w:r w:rsidR="00E56922" w:rsidRPr="00F72557">
        <w:rPr>
          <w:i/>
          <w:sz w:val="20"/>
          <w:szCs w:val="20"/>
        </w:rPr>
        <w:t>ιρρηματικός</w:t>
      </w:r>
      <w:r w:rsidR="00E56922" w:rsidRPr="00F72557">
        <w:rPr>
          <w:rFonts w:ascii="Papyrus" w:hAnsi="Papyrus"/>
          <w:i/>
          <w:sz w:val="20"/>
          <w:szCs w:val="20"/>
        </w:rPr>
        <w:t xml:space="preserve"> π</w:t>
      </w:r>
      <w:r w:rsidR="00E56922" w:rsidRPr="00F72557">
        <w:rPr>
          <w:i/>
          <w:sz w:val="20"/>
          <w:szCs w:val="20"/>
        </w:rPr>
        <w:t>ροσδιορισμός</w:t>
      </w:r>
      <w:r w:rsidR="00E56922" w:rsidRPr="00F72557">
        <w:rPr>
          <w:rFonts w:ascii="Papyrus" w:hAnsi="Papyrus"/>
          <w:i/>
          <w:sz w:val="20"/>
          <w:szCs w:val="20"/>
        </w:rPr>
        <w:t xml:space="preserve"> </w:t>
      </w:r>
      <w:r w:rsidR="00E56922" w:rsidRPr="00F72557">
        <w:rPr>
          <w:i/>
          <w:sz w:val="20"/>
          <w:szCs w:val="20"/>
        </w:rPr>
        <w:t>φανερώνει</w:t>
      </w:r>
    </w:p>
    <w:p w:rsidR="00D64065" w:rsidRPr="00F72557" w:rsidRDefault="00D64065" w:rsidP="00D64065">
      <w:pPr>
        <w:pStyle w:val="a5"/>
        <w:jc w:val="both"/>
        <w:rPr>
          <w:rFonts w:ascii="Papyrus" w:hAnsi="Papyrus"/>
          <w:i/>
          <w:sz w:val="20"/>
          <w:szCs w:val="20"/>
        </w:rPr>
      </w:pPr>
    </w:p>
    <w:p w:rsidR="00E56922" w:rsidRPr="00F72557" w:rsidRDefault="00E56922" w:rsidP="00E56922">
      <w:pPr>
        <w:pStyle w:val="a5"/>
        <w:numPr>
          <w:ilvl w:val="0"/>
          <w:numId w:val="23"/>
        </w:numPr>
        <w:jc w:val="both"/>
        <w:rPr>
          <w:rFonts w:ascii="Papyrus" w:hAnsi="Papyrus"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χρόνο</w:t>
      </w:r>
      <w:r w:rsidRPr="00F72557">
        <w:rPr>
          <w:rFonts w:ascii="Papyrus" w:hAnsi="Papyrus"/>
          <w:b/>
          <w:i/>
          <w:sz w:val="20"/>
          <w:szCs w:val="20"/>
        </w:rPr>
        <w:t xml:space="preserve">: </w:t>
      </w:r>
      <w:r w:rsidRPr="00F72557">
        <w:rPr>
          <w:b/>
          <w:i/>
          <w:sz w:val="20"/>
          <w:szCs w:val="20"/>
        </w:rPr>
        <w:t>την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αρχήν</w:t>
      </w:r>
      <w:r w:rsidRPr="00F72557">
        <w:rPr>
          <w:rFonts w:ascii="Papyrus" w:hAnsi="Papyrus"/>
          <w:b/>
          <w:i/>
          <w:sz w:val="20"/>
          <w:szCs w:val="20"/>
        </w:rPr>
        <w:t xml:space="preserve"> = </w:t>
      </w:r>
      <w:r w:rsidRPr="00F72557">
        <w:rPr>
          <w:b/>
          <w:i/>
          <w:sz w:val="20"/>
          <w:szCs w:val="20"/>
        </w:rPr>
        <w:t>αρχικά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το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proofErr w:type="spellStart"/>
      <w:r w:rsidRPr="00F72557">
        <w:rPr>
          <w:b/>
          <w:i/>
          <w:sz w:val="20"/>
          <w:szCs w:val="20"/>
        </w:rPr>
        <w:t>αρχαιον</w:t>
      </w:r>
      <w:proofErr w:type="spellEnd"/>
      <w:r w:rsidRPr="00F72557">
        <w:rPr>
          <w:rFonts w:ascii="Papyrus" w:hAnsi="Papyrus"/>
          <w:b/>
          <w:i/>
          <w:sz w:val="20"/>
          <w:szCs w:val="20"/>
        </w:rPr>
        <w:t xml:space="preserve"> = </w:t>
      </w:r>
      <w:r w:rsidRPr="00F72557">
        <w:rPr>
          <w:b/>
          <w:i/>
          <w:sz w:val="20"/>
          <w:szCs w:val="20"/>
        </w:rPr>
        <w:t>την</w:t>
      </w:r>
      <w:r w:rsidRPr="00F72557">
        <w:rPr>
          <w:rFonts w:ascii="Papyrus" w:hAnsi="Papyrus"/>
          <w:b/>
          <w:i/>
          <w:sz w:val="20"/>
          <w:szCs w:val="20"/>
        </w:rPr>
        <w:t xml:space="preserve"> π</w:t>
      </w:r>
      <w:r w:rsidRPr="00F72557">
        <w:rPr>
          <w:b/>
          <w:i/>
          <w:sz w:val="20"/>
          <w:szCs w:val="20"/>
        </w:rPr>
        <w:t>αλιά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ε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οχή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το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proofErr w:type="spellStart"/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ρωτον</w:t>
      </w:r>
      <w:proofErr w:type="spellEnd"/>
      <w:r w:rsidRPr="00F72557">
        <w:rPr>
          <w:rFonts w:ascii="Papyrus" w:hAnsi="Papyrus"/>
          <w:i/>
          <w:sz w:val="20"/>
          <w:szCs w:val="20"/>
        </w:rPr>
        <w:t xml:space="preserve">. </w:t>
      </w:r>
      <w:r w:rsidRPr="00F72557">
        <w:rPr>
          <w:i/>
          <w:sz w:val="20"/>
          <w:szCs w:val="20"/>
        </w:rPr>
        <w:t>Αιτιατικές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ονομάτων</w:t>
      </w:r>
      <w:r w:rsidRPr="00F72557">
        <w:rPr>
          <w:rFonts w:ascii="Papyrus" w:hAnsi="Papyrus"/>
          <w:i/>
          <w:sz w:val="20"/>
          <w:szCs w:val="20"/>
        </w:rPr>
        <w:t xml:space="preserve"> π</w:t>
      </w:r>
      <w:r w:rsidRPr="00F72557">
        <w:rPr>
          <w:i/>
          <w:sz w:val="20"/>
          <w:szCs w:val="20"/>
        </w:rPr>
        <w:t>ου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σημαίνουν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διαίρεση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του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χρόνου</w:t>
      </w:r>
      <w:r w:rsidRPr="00F72557">
        <w:rPr>
          <w:rFonts w:ascii="Papyrus" w:hAnsi="Papyrus"/>
          <w:i/>
          <w:sz w:val="20"/>
          <w:szCs w:val="20"/>
        </w:rPr>
        <w:t>,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rFonts w:ascii="Papyrus" w:hAnsi="Papyrus"/>
          <w:i/>
          <w:sz w:val="20"/>
          <w:szCs w:val="20"/>
        </w:rPr>
        <w:t>π.</w:t>
      </w:r>
      <w:r w:rsidRPr="00F72557">
        <w:rPr>
          <w:i/>
          <w:sz w:val="20"/>
          <w:szCs w:val="20"/>
        </w:rPr>
        <w:t>χ</w:t>
      </w:r>
      <w:r w:rsidRPr="00F72557">
        <w:rPr>
          <w:rFonts w:ascii="Papyrus" w:hAnsi="Papyrus"/>
          <w:i/>
          <w:sz w:val="20"/>
          <w:szCs w:val="20"/>
        </w:rPr>
        <w:t>.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proofErr w:type="spellStart"/>
      <w:r w:rsidRPr="00F72557">
        <w:rPr>
          <w:b/>
          <w:i/>
          <w:sz w:val="20"/>
          <w:szCs w:val="20"/>
        </w:rPr>
        <w:t>ημέραν</w:t>
      </w:r>
      <w:proofErr w:type="spellEnd"/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έτος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proofErr w:type="spellStart"/>
      <w:r w:rsidRPr="00F72557">
        <w:rPr>
          <w:b/>
          <w:i/>
          <w:sz w:val="20"/>
          <w:szCs w:val="20"/>
        </w:rPr>
        <w:t>μηνα</w:t>
      </w:r>
      <w:proofErr w:type="spellEnd"/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i/>
          <w:sz w:val="20"/>
          <w:szCs w:val="20"/>
        </w:rPr>
        <w:t>συνοδευόμενες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α</w:t>
      </w:r>
      <w:r w:rsidRPr="00F72557">
        <w:rPr>
          <w:rFonts w:ascii="Papyrus" w:hAnsi="Papyrus"/>
          <w:i/>
          <w:sz w:val="20"/>
          <w:szCs w:val="20"/>
        </w:rPr>
        <w:t>π</w:t>
      </w:r>
      <w:r w:rsidRPr="00F72557">
        <w:rPr>
          <w:i/>
          <w:sz w:val="20"/>
          <w:szCs w:val="20"/>
        </w:rPr>
        <w:t>ό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αριθμητικό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ή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τη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δεικτική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r w:rsidRPr="00F72557">
        <w:rPr>
          <w:i/>
          <w:sz w:val="20"/>
          <w:szCs w:val="20"/>
        </w:rPr>
        <w:t>αντωνυμία</w:t>
      </w:r>
      <w:r w:rsidRPr="00F72557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F72557">
        <w:rPr>
          <w:i/>
          <w:sz w:val="20"/>
          <w:szCs w:val="20"/>
        </w:rPr>
        <w:t>ουτος</w:t>
      </w:r>
      <w:proofErr w:type="spellEnd"/>
    </w:p>
    <w:p w:rsidR="00E56922" w:rsidRPr="00F72557" w:rsidRDefault="00E56922" w:rsidP="00E56922">
      <w:pPr>
        <w:pStyle w:val="a5"/>
        <w:numPr>
          <w:ilvl w:val="0"/>
          <w:numId w:val="23"/>
        </w:numPr>
        <w:jc w:val="both"/>
        <w:rPr>
          <w:rFonts w:ascii="Papyrus" w:hAnsi="Papyrus"/>
          <w:b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τό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ο</w:t>
      </w:r>
    </w:p>
    <w:p w:rsidR="00E56922" w:rsidRPr="00F72557" w:rsidRDefault="00E56922" w:rsidP="00E56922">
      <w:pPr>
        <w:pStyle w:val="a5"/>
        <w:numPr>
          <w:ilvl w:val="0"/>
          <w:numId w:val="23"/>
        </w:numPr>
        <w:jc w:val="both"/>
        <w:rPr>
          <w:rFonts w:ascii="Papyrus" w:hAnsi="Papyrus"/>
          <w:i/>
          <w:sz w:val="20"/>
          <w:szCs w:val="20"/>
        </w:rPr>
      </w:pP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οσό</w:t>
      </w:r>
      <w:r w:rsidR="00D64065" w:rsidRPr="00F72557">
        <w:rPr>
          <w:rFonts w:ascii="Papyrus" w:hAnsi="Papyrus"/>
          <w:i/>
          <w:sz w:val="20"/>
          <w:szCs w:val="20"/>
        </w:rPr>
        <w:t xml:space="preserve">:  </w:t>
      </w:r>
      <w:r w:rsidR="00D64065" w:rsidRPr="00F72557">
        <w:rPr>
          <w:i/>
          <w:sz w:val="20"/>
          <w:szCs w:val="20"/>
        </w:rPr>
        <w:t>συντάσσεται</w:t>
      </w:r>
      <w:r w:rsidR="00D64065" w:rsidRPr="00F72557">
        <w:rPr>
          <w:rFonts w:ascii="Papyrus" w:hAnsi="Papyrus"/>
          <w:i/>
          <w:sz w:val="20"/>
          <w:szCs w:val="20"/>
        </w:rPr>
        <w:t xml:space="preserve"> </w:t>
      </w:r>
      <w:r w:rsidR="00D64065" w:rsidRPr="00F72557">
        <w:rPr>
          <w:i/>
          <w:sz w:val="20"/>
          <w:szCs w:val="20"/>
        </w:rPr>
        <w:t>με</w:t>
      </w:r>
      <w:r w:rsidR="00D64065" w:rsidRPr="00F72557">
        <w:rPr>
          <w:rFonts w:ascii="Papyrus" w:hAnsi="Papyrus"/>
          <w:i/>
          <w:sz w:val="20"/>
          <w:szCs w:val="20"/>
        </w:rPr>
        <w:t xml:space="preserve"> </w:t>
      </w:r>
      <w:r w:rsidR="00D64065" w:rsidRPr="00F72557">
        <w:rPr>
          <w:i/>
          <w:sz w:val="20"/>
          <w:szCs w:val="20"/>
        </w:rPr>
        <w:t>ρήματα</w:t>
      </w:r>
      <w:r w:rsidR="00D64065" w:rsidRPr="00F72557">
        <w:rPr>
          <w:rFonts w:ascii="Papyrus" w:hAnsi="Papyrus"/>
          <w:i/>
          <w:sz w:val="20"/>
          <w:szCs w:val="20"/>
        </w:rPr>
        <w:t xml:space="preserve"> π</w:t>
      </w:r>
      <w:r w:rsidR="00D64065" w:rsidRPr="00F72557">
        <w:rPr>
          <w:i/>
          <w:sz w:val="20"/>
          <w:szCs w:val="20"/>
        </w:rPr>
        <w:t>ου</w:t>
      </w:r>
      <w:r w:rsidR="00D64065" w:rsidRPr="00F72557">
        <w:rPr>
          <w:rFonts w:ascii="Papyrus" w:hAnsi="Papyrus"/>
          <w:i/>
          <w:sz w:val="20"/>
          <w:szCs w:val="20"/>
        </w:rPr>
        <w:t xml:space="preserve"> </w:t>
      </w:r>
      <w:r w:rsidR="00D64065" w:rsidRPr="00F72557">
        <w:rPr>
          <w:i/>
          <w:sz w:val="20"/>
          <w:szCs w:val="20"/>
        </w:rPr>
        <w:t>δηλώνουν</w:t>
      </w:r>
      <w:r w:rsidR="00D64065" w:rsidRPr="00F72557">
        <w:rPr>
          <w:rFonts w:ascii="Papyrus" w:hAnsi="Papyrus"/>
          <w:i/>
          <w:sz w:val="20"/>
          <w:szCs w:val="20"/>
        </w:rPr>
        <w:t xml:space="preserve"> </w:t>
      </w:r>
      <w:r w:rsidR="00D64065" w:rsidRPr="00F72557">
        <w:rPr>
          <w:i/>
          <w:sz w:val="20"/>
          <w:szCs w:val="20"/>
        </w:rPr>
        <w:t>το</w:t>
      </w:r>
      <w:r w:rsidR="00D64065" w:rsidRPr="00F72557">
        <w:rPr>
          <w:rFonts w:ascii="Papyrus" w:hAnsi="Papyrus"/>
          <w:i/>
          <w:sz w:val="20"/>
          <w:szCs w:val="20"/>
        </w:rPr>
        <w:t xml:space="preserve"> </w:t>
      </w:r>
      <w:r w:rsidR="00D64065" w:rsidRPr="00F72557">
        <w:rPr>
          <w:i/>
          <w:sz w:val="20"/>
          <w:szCs w:val="20"/>
        </w:rPr>
        <w:t>διάστημα</w:t>
      </w:r>
      <w:r w:rsidR="00D64065" w:rsidRPr="00F72557">
        <w:rPr>
          <w:rFonts w:ascii="Papyrus" w:hAnsi="Papyrus"/>
          <w:i/>
          <w:sz w:val="20"/>
          <w:szCs w:val="20"/>
        </w:rPr>
        <w:t xml:space="preserve"> π</w:t>
      </w:r>
      <w:r w:rsidR="00D64065" w:rsidRPr="00F72557">
        <w:rPr>
          <w:i/>
          <w:sz w:val="20"/>
          <w:szCs w:val="20"/>
        </w:rPr>
        <w:t>ου</w:t>
      </w:r>
      <w:r w:rsidR="00D64065" w:rsidRPr="00F72557">
        <w:rPr>
          <w:rFonts w:ascii="Papyrus" w:hAnsi="Papyrus"/>
          <w:i/>
          <w:sz w:val="20"/>
          <w:szCs w:val="20"/>
        </w:rPr>
        <w:t xml:space="preserve"> </w:t>
      </w:r>
      <w:r w:rsidR="00D64065" w:rsidRPr="00F72557">
        <w:rPr>
          <w:i/>
          <w:sz w:val="20"/>
          <w:szCs w:val="20"/>
        </w:rPr>
        <w:t>διανύεται</w:t>
      </w:r>
      <w:r w:rsidR="00D64065" w:rsidRPr="00F72557">
        <w:rPr>
          <w:rFonts w:ascii="Papyrus" w:hAnsi="Papyrus"/>
          <w:i/>
          <w:sz w:val="20"/>
          <w:szCs w:val="20"/>
        </w:rPr>
        <w:t xml:space="preserve"> </w:t>
      </w:r>
      <w:r w:rsidR="00D64065" w:rsidRPr="00F72557">
        <w:rPr>
          <w:i/>
          <w:sz w:val="20"/>
          <w:szCs w:val="20"/>
        </w:rPr>
        <w:t>ή</w:t>
      </w:r>
      <w:r w:rsidR="00D64065" w:rsidRPr="00F72557">
        <w:rPr>
          <w:rFonts w:ascii="Papyrus" w:hAnsi="Papyrus"/>
          <w:i/>
          <w:sz w:val="20"/>
          <w:szCs w:val="20"/>
        </w:rPr>
        <w:t xml:space="preserve"> </w:t>
      </w:r>
      <w:r w:rsidR="00D64065" w:rsidRPr="00F72557">
        <w:rPr>
          <w:i/>
          <w:sz w:val="20"/>
          <w:szCs w:val="20"/>
        </w:rPr>
        <w:t>το</w:t>
      </w:r>
      <w:r w:rsidR="00D64065" w:rsidRPr="00F72557">
        <w:rPr>
          <w:rFonts w:ascii="Papyrus" w:hAnsi="Papyrus"/>
          <w:i/>
          <w:sz w:val="20"/>
          <w:szCs w:val="20"/>
        </w:rPr>
        <w:t xml:space="preserve"> </w:t>
      </w:r>
      <w:r w:rsidR="00D64065" w:rsidRPr="00F72557">
        <w:rPr>
          <w:i/>
          <w:sz w:val="20"/>
          <w:szCs w:val="20"/>
        </w:rPr>
        <w:t>μέτρο</w:t>
      </w:r>
      <w:r w:rsidR="00D64065" w:rsidRPr="00F72557">
        <w:rPr>
          <w:rFonts w:ascii="Papyrus" w:hAnsi="Papyrus"/>
          <w:i/>
          <w:sz w:val="20"/>
          <w:szCs w:val="20"/>
        </w:rPr>
        <w:t xml:space="preserve"> </w:t>
      </w:r>
      <w:r w:rsidR="00D64065" w:rsidRPr="00F72557">
        <w:rPr>
          <w:i/>
          <w:sz w:val="20"/>
          <w:szCs w:val="20"/>
        </w:rPr>
        <w:t>α</w:t>
      </w:r>
      <w:r w:rsidR="00D64065" w:rsidRPr="00F72557">
        <w:rPr>
          <w:rFonts w:ascii="Papyrus" w:hAnsi="Papyrus"/>
          <w:i/>
          <w:sz w:val="20"/>
          <w:szCs w:val="20"/>
        </w:rPr>
        <w:t>π</w:t>
      </w:r>
      <w:r w:rsidR="00D64065" w:rsidRPr="00F72557">
        <w:rPr>
          <w:i/>
          <w:sz w:val="20"/>
          <w:szCs w:val="20"/>
        </w:rPr>
        <w:t>όστασης</w:t>
      </w:r>
    </w:p>
    <w:p w:rsidR="00D64065" w:rsidRPr="00F72557" w:rsidRDefault="00D64065" w:rsidP="00E56922">
      <w:pPr>
        <w:pStyle w:val="a5"/>
        <w:numPr>
          <w:ilvl w:val="0"/>
          <w:numId w:val="23"/>
        </w:numPr>
        <w:jc w:val="both"/>
        <w:rPr>
          <w:rFonts w:ascii="Papyrus" w:hAnsi="Papyrus"/>
          <w:b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τρό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ο</w:t>
      </w:r>
      <w:r w:rsidRPr="00F72557">
        <w:rPr>
          <w:rFonts w:ascii="Papyrus" w:hAnsi="Papyrus"/>
          <w:b/>
          <w:i/>
          <w:sz w:val="20"/>
          <w:szCs w:val="20"/>
        </w:rPr>
        <w:t xml:space="preserve">: </w:t>
      </w:r>
      <w:r w:rsidRPr="00F72557">
        <w:rPr>
          <w:b/>
          <w:i/>
          <w:sz w:val="20"/>
          <w:szCs w:val="20"/>
        </w:rPr>
        <w:t>την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ταχίστην</w:t>
      </w:r>
      <w:r w:rsidRPr="00F72557">
        <w:rPr>
          <w:rFonts w:ascii="Papyrus" w:hAnsi="Papyrus"/>
          <w:b/>
          <w:i/>
          <w:sz w:val="20"/>
          <w:szCs w:val="20"/>
        </w:rPr>
        <w:t xml:space="preserve"> = π</w:t>
      </w:r>
      <w:r w:rsidRPr="00F72557">
        <w:rPr>
          <w:b/>
          <w:i/>
          <w:sz w:val="20"/>
          <w:szCs w:val="20"/>
        </w:rPr>
        <w:t>ολύ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γρήγορα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proofErr w:type="spellStart"/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ροικα</w:t>
      </w:r>
      <w:proofErr w:type="spellEnd"/>
      <w:r w:rsidRPr="00F72557">
        <w:rPr>
          <w:rFonts w:ascii="Papyrus" w:hAnsi="Papyrus"/>
          <w:b/>
          <w:i/>
          <w:sz w:val="20"/>
          <w:szCs w:val="20"/>
        </w:rPr>
        <w:t xml:space="preserve"> = </w:t>
      </w:r>
      <w:r w:rsidRPr="00F72557">
        <w:rPr>
          <w:b/>
          <w:i/>
          <w:sz w:val="20"/>
          <w:szCs w:val="20"/>
        </w:rPr>
        <w:t>χάρισμα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δωρεάν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δίκην</w:t>
      </w:r>
      <w:r w:rsidRPr="00F72557">
        <w:rPr>
          <w:rFonts w:ascii="Papyrus" w:hAnsi="Papyrus"/>
          <w:b/>
          <w:i/>
          <w:sz w:val="20"/>
          <w:szCs w:val="20"/>
        </w:rPr>
        <w:t xml:space="preserve"> = </w:t>
      </w:r>
      <w:r w:rsidRPr="00F72557">
        <w:rPr>
          <w:b/>
          <w:i/>
          <w:sz w:val="20"/>
          <w:szCs w:val="20"/>
        </w:rPr>
        <w:t>ό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ως</w:t>
      </w:r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σαν</w:t>
      </w:r>
    </w:p>
    <w:p w:rsidR="00D64065" w:rsidRPr="00F72557" w:rsidRDefault="00D64065" w:rsidP="00E56922">
      <w:pPr>
        <w:pStyle w:val="a5"/>
        <w:numPr>
          <w:ilvl w:val="0"/>
          <w:numId w:val="23"/>
        </w:numPr>
        <w:jc w:val="both"/>
        <w:rPr>
          <w:rFonts w:ascii="Papyrus" w:hAnsi="Papyrus"/>
          <w:b/>
          <w:i/>
          <w:sz w:val="20"/>
          <w:szCs w:val="20"/>
        </w:rPr>
      </w:pP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αιτία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ή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r w:rsidRPr="00F72557">
        <w:rPr>
          <w:b/>
          <w:i/>
          <w:sz w:val="20"/>
          <w:szCs w:val="20"/>
        </w:rPr>
        <w:t>σκο</w:t>
      </w:r>
      <w:r w:rsidRPr="00F72557">
        <w:rPr>
          <w:rFonts w:ascii="Papyrus" w:hAnsi="Papyrus"/>
          <w:b/>
          <w:i/>
          <w:sz w:val="20"/>
          <w:szCs w:val="20"/>
        </w:rPr>
        <w:t>π</w:t>
      </w:r>
      <w:r w:rsidRPr="00F72557">
        <w:rPr>
          <w:b/>
          <w:i/>
          <w:sz w:val="20"/>
          <w:szCs w:val="20"/>
        </w:rPr>
        <w:t>ό</w:t>
      </w:r>
      <w:r w:rsidRPr="00F72557">
        <w:rPr>
          <w:rFonts w:ascii="Papyrus" w:hAnsi="Papyrus"/>
          <w:b/>
          <w:i/>
          <w:sz w:val="20"/>
          <w:szCs w:val="20"/>
        </w:rPr>
        <w:t xml:space="preserve">: </w:t>
      </w:r>
      <w:r w:rsidRPr="00F72557">
        <w:rPr>
          <w:b/>
          <w:i/>
          <w:sz w:val="20"/>
          <w:szCs w:val="20"/>
        </w:rPr>
        <w:t>τι</w:t>
      </w:r>
      <w:r w:rsidRPr="00F72557">
        <w:rPr>
          <w:rFonts w:ascii="Papyrus" w:hAnsi="Papyrus"/>
          <w:b/>
          <w:i/>
          <w:sz w:val="20"/>
          <w:szCs w:val="20"/>
        </w:rPr>
        <w:t xml:space="preserve"> </w:t>
      </w:r>
      <w:proofErr w:type="spellStart"/>
      <w:r w:rsidRPr="00F72557">
        <w:rPr>
          <w:b/>
          <w:i/>
          <w:sz w:val="20"/>
          <w:szCs w:val="20"/>
        </w:rPr>
        <w:t>τουτο</w:t>
      </w:r>
      <w:proofErr w:type="spellEnd"/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proofErr w:type="spellStart"/>
      <w:r w:rsidRPr="00F72557">
        <w:rPr>
          <w:b/>
          <w:i/>
          <w:sz w:val="20"/>
          <w:szCs w:val="20"/>
        </w:rPr>
        <w:t>ταυτα</w:t>
      </w:r>
      <w:proofErr w:type="spellEnd"/>
      <w:r w:rsidRPr="00F72557">
        <w:rPr>
          <w:rFonts w:ascii="Papyrus" w:hAnsi="Papyrus"/>
          <w:b/>
          <w:i/>
          <w:sz w:val="20"/>
          <w:szCs w:val="20"/>
        </w:rPr>
        <w:t xml:space="preserve">, </w:t>
      </w:r>
      <w:r w:rsidRPr="00F72557">
        <w:rPr>
          <w:b/>
          <w:i/>
          <w:sz w:val="20"/>
          <w:szCs w:val="20"/>
        </w:rPr>
        <w:t>ό</w:t>
      </w:r>
      <w:r w:rsidRPr="00F72557">
        <w:rPr>
          <w:rFonts w:ascii="Papyrus" w:hAnsi="Papyrus"/>
          <w:b/>
          <w:i/>
          <w:sz w:val="20"/>
          <w:szCs w:val="20"/>
        </w:rPr>
        <w:t>,</w:t>
      </w:r>
      <w:r w:rsidRPr="00F72557">
        <w:rPr>
          <w:b/>
          <w:i/>
          <w:sz w:val="20"/>
          <w:szCs w:val="20"/>
        </w:rPr>
        <w:t>τι</w:t>
      </w:r>
    </w:p>
    <w:p w:rsidR="00D64065" w:rsidRPr="00F72557" w:rsidRDefault="00D64065" w:rsidP="001A4F10">
      <w:pPr>
        <w:pStyle w:val="a5"/>
        <w:numPr>
          <w:ilvl w:val="0"/>
          <w:numId w:val="23"/>
        </w:numPr>
        <w:jc w:val="both"/>
        <w:rPr>
          <w:rFonts w:ascii="Papyrus" w:hAnsi="Papyrus"/>
          <w:b/>
          <w:i/>
          <w:sz w:val="20"/>
          <w:szCs w:val="20"/>
        </w:rPr>
      </w:pPr>
      <w:r w:rsidRPr="00F72557">
        <w:rPr>
          <w:b/>
          <w:i/>
          <w:sz w:val="20"/>
          <w:szCs w:val="20"/>
        </w:rPr>
        <w:t>αναφορά</w:t>
      </w:r>
    </w:p>
    <w:p w:rsidR="001A4F10" w:rsidRPr="00F72557" w:rsidRDefault="001A4F10" w:rsidP="001A4F10">
      <w:pPr>
        <w:jc w:val="both"/>
        <w:rPr>
          <w:rFonts w:ascii="Papyrus" w:hAnsi="Papyrus"/>
          <w:b/>
          <w:i/>
          <w:sz w:val="20"/>
          <w:szCs w:val="20"/>
          <w:lang w:val="en-US"/>
        </w:rPr>
      </w:pPr>
    </w:p>
    <w:p w:rsidR="001A4F10" w:rsidRPr="00F72557" w:rsidRDefault="001A4F10" w:rsidP="001A4F10">
      <w:pPr>
        <w:jc w:val="both"/>
        <w:rPr>
          <w:rFonts w:ascii="Papyrus" w:hAnsi="Papyrus"/>
          <w:b/>
          <w:i/>
          <w:sz w:val="20"/>
          <w:szCs w:val="20"/>
          <w:lang w:val="en-US"/>
        </w:rPr>
      </w:pPr>
    </w:p>
    <w:p w:rsidR="001A4F10" w:rsidRPr="00F72557" w:rsidRDefault="001A4F10" w:rsidP="001A4F10">
      <w:pPr>
        <w:jc w:val="both"/>
        <w:rPr>
          <w:rFonts w:ascii="Papyrus" w:hAnsi="Papyrus"/>
          <w:b/>
          <w:i/>
          <w:sz w:val="20"/>
          <w:szCs w:val="20"/>
          <w:lang w:val="en-US"/>
        </w:rPr>
      </w:pPr>
    </w:p>
    <w:p w:rsidR="001A4F10" w:rsidRDefault="001A4F10" w:rsidP="001A4F10">
      <w:pPr>
        <w:jc w:val="both"/>
        <w:rPr>
          <w:rFonts w:ascii="Papyrus" w:hAnsi="Papyrus"/>
          <w:b/>
          <w:i/>
          <w:sz w:val="20"/>
          <w:szCs w:val="20"/>
          <w:lang w:val="en-US"/>
        </w:rPr>
      </w:pPr>
    </w:p>
    <w:p w:rsidR="00F72557" w:rsidRPr="00F72557" w:rsidRDefault="00F72557" w:rsidP="001A4F10">
      <w:pPr>
        <w:jc w:val="both"/>
        <w:rPr>
          <w:rFonts w:ascii="Papyrus" w:hAnsi="Papyrus"/>
          <w:b/>
          <w:i/>
          <w:sz w:val="20"/>
          <w:szCs w:val="20"/>
          <w:lang w:val="en-US"/>
        </w:rPr>
      </w:pPr>
    </w:p>
    <w:p w:rsidR="00F72557" w:rsidRPr="00F72557" w:rsidRDefault="00F72557" w:rsidP="00F72557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pict>
          <v:shape id="_x0000_i1033" type="#_x0000_t175" style="width:77.85pt;height:13.4pt" adj="7200" fillcolor="black">
            <v:shadow color="#868686"/>
            <v:textpath style="font-family:&quot;Times New Roman&quot;;font-size:10pt;font-style:italic;v-text-kern:t" trim="t" fitpath="t" string="ΦΥΛΛΟ ΕΡΓΑΣΙΑΣ"/>
          </v:shape>
        </w:pict>
      </w:r>
    </w:p>
    <w:p w:rsidR="001A4F10" w:rsidRPr="00F72557" w:rsidRDefault="001A4F10" w:rsidP="001A4F10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Στις  προτάσεις που ακολουθούν να βρείτε και να χαρακτηρίσετε τους ομοιόπτωτους  ονοματικούς προσδιορισμούς, καθώς και τον όρο που προσδιορίζουν </w:t>
      </w:r>
    </w:p>
    <w:p w:rsidR="001A4F10" w:rsidRPr="00F72557" w:rsidRDefault="001A4F10" w:rsidP="001A4F10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A4F10" w:rsidRPr="00F72557" w:rsidRDefault="001A4F10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Κλέαρχος ο Λακεδαιμόνιος ην στρατηγός μέγας</w:t>
      </w:r>
    </w:p>
    <w:p w:rsidR="001A4F10" w:rsidRPr="00F72557" w:rsidRDefault="001A4F10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οι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φρονιμώτατοι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άνθρωποι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εισίν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ευδαιμονέστατοι</w:t>
      </w:r>
      <w:proofErr w:type="spellEnd"/>
    </w:p>
    <w:p w:rsidR="001A4F10" w:rsidRPr="00F72557" w:rsidRDefault="001A4F10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ηυλίζοντο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{ διανυκτέρευσαν}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εγκεχαλινωμένοις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τοις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ίπποις</w:t>
      </w:r>
      <w:proofErr w:type="spellEnd"/>
    </w:p>
    <w:p w:rsidR="001A4F10" w:rsidRPr="00F72557" w:rsidRDefault="001A4F10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Γέλων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ο Σικελιώτης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εβούλετο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τύραννος γενέσθαι</w:t>
      </w:r>
    </w:p>
    <w:p w:rsidR="001A4F10" w:rsidRPr="00F72557" w:rsidRDefault="001A4F10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ταυτα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εστίν η δύναμις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ημων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>, φιλία και συμμαχία</w:t>
      </w:r>
    </w:p>
    <w:p w:rsidR="001A4F10" w:rsidRPr="00F72557" w:rsidRDefault="001A4F10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Στισίχορος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ο ποιητής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εφοβειτο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μη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δουλοιντο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οι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πολιται</w:t>
      </w:r>
      <w:proofErr w:type="spellEnd"/>
    </w:p>
    <w:p w:rsidR="001A4F10" w:rsidRPr="00F72557" w:rsidRDefault="001A4F10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>ο στρατηγός Ιφικράτης υιός σκυτοτόμου ην</w:t>
      </w:r>
    </w:p>
    <w:p w:rsidR="001A4F10" w:rsidRPr="00F72557" w:rsidRDefault="001A4F10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οι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νικωντες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στρατιωται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απολαύουσι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της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λειας</w:t>
      </w:r>
      <w:proofErr w:type="spellEnd"/>
    </w:p>
    <w:p w:rsidR="001A4F10" w:rsidRPr="00F72557" w:rsidRDefault="001A4F10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απασα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η πόλις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ετοίμη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ην προς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πόλεμον</w:t>
      </w:r>
      <w:proofErr w:type="spellEnd"/>
    </w:p>
    <w:p w:rsidR="001A4F10" w:rsidRPr="00F72557" w:rsidRDefault="001A4F10" w:rsidP="001A4F10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A4F10" w:rsidRPr="00F72557" w:rsidRDefault="001A4F10" w:rsidP="001A4F10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Στις επόμενες φράσεις να βρείτε να βρείτε και να χαρακτηρίσετε τους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ετερόπτωτους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ονοματικούς προσδιορισμούς, καθώς και τον όρο που προσδιορίζουν</w:t>
      </w:r>
    </w:p>
    <w:p w:rsidR="001A4F10" w:rsidRPr="00F72557" w:rsidRDefault="001A4F10" w:rsidP="001A4F10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A4F10" w:rsidRPr="00F72557" w:rsidRDefault="001A4F10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λέγουσι την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κτησιν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των χρημάτων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ραδίαν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είναι,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χαλεπήν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δε την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χρησιν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1A4F10" w:rsidRPr="00F72557" w:rsidRDefault="001A4F10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ειμί ευμενής παραστάτης { σύντροφος]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οικέταις</w:t>
      </w:r>
      <w:proofErr w:type="spellEnd"/>
    </w:p>
    <w:p w:rsidR="001A4F10" w:rsidRPr="00F72557" w:rsidRDefault="001A4F10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>ουδείς των ανθρώπων φύσει πονηρός εστίν</w:t>
      </w:r>
    </w:p>
    <w:p w:rsidR="001A4F10" w:rsidRPr="00F72557" w:rsidRDefault="001A4F10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ουδέν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θηρίον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αγριώτερον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ανθρώπου εστί</w:t>
      </w:r>
    </w:p>
    <w:p w:rsidR="001A4F10" w:rsidRPr="00F72557" w:rsidRDefault="001A4F10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μεστός ο τόπος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εστιν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λιθίνων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στηλων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και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ναων</w:t>
      </w:r>
      <w:proofErr w:type="spellEnd"/>
    </w:p>
    <w:p w:rsidR="001A4F10" w:rsidRPr="00F72557" w:rsidRDefault="001A4F10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πολλοί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πολίται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μετά θάνατον ανδριάντων άξιοι νομίζονται</w:t>
      </w:r>
    </w:p>
    <w:p w:rsidR="001A4F10" w:rsidRPr="00F72557" w:rsidRDefault="001A4F10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>κακόν εστί η επιθυμία χρημάτων</w:t>
      </w:r>
    </w:p>
    <w:p w:rsidR="001A4F10" w:rsidRPr="00F72557" w:rsidRDefault="001A4F10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ο των Αιγυπτίων ηγεμών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ωκοδομειτο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οικον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λίθου</w:t>
      </w:r>
    </w:p>
    <w:p w:rsidR="00241691" w:rsidRPr="00F72557" w:rsidRDefault="00241691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της νίκης το μέγεθος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έφραζεν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άγγελος</w:t>
      </w:r>
    </w:p>
    <w:p w:rsidR="00241691" w:rsidRPr="00F72557" w:rsidRDefault="00241691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άνθρωποι παντοίων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γλωσσων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εκεισε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πλέουσι</w:t>
      </w:r>
      <w:proofErr w:type="spellEnd"/>
    </w:p>
    <w:p w:rsidR="00241691" w:rsidRPr="00F72557" w:rsidRDefault="00241691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οιωνός του Διός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εφάνη</w:t>
      </w:r>
      <w:proofErr w:type="spellEnd"/>
    </w:p>
    <w:p w:rsidR="00241691" w:rsidRPr="00F72557" w:rsidRDefault="00241691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>ουδείς ένοχος δειλίας εστί</w:t>
      </w:r>
    </w:p>
    <w:p w:rsidR="00241691" w:rsidRPr="00F72557" w:rsidRDefault="00241691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κρειττον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εστι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κεκτησθαι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εγέλην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φίλων ή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βοων</w:t>
      </w:r>
      <w:proofErr w:type="spellEnd"/>
    </w:p>
    <w:p w:rsidR="00241691" w:rsidRPr="00F72557" w:rsidRDefault="00241691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>κακή ηδονή επιζήμιος τη ψυχή εστί</w:t>
      </w:r>
    </w:p>
    <w:p w:rsidR="00241691" w:rsidRPr="00F72557" w:rsidRDefault="00241691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η ομιλία τοις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κακοις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ανδράσιν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επικίνδυνος εστί</w:t>
      </w:r>
    </w:p>
    <w:p w:rsidR="00241691" w:rsidRPr="00F72557" w:rsidRDefault="00241691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και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γνώμην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ικανός και τα πολεμικά άλκιμος ην</w:t>
      </w:r>
    </w:p>
    <w:p w:rsidR="00241691" w:rsidRPr="00F72557" w:rsidRDefault="00241691" w:rsidP="001A4F10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>ανήρ ηλικία έτι  νέος</w:t>
      </w:r>
    </w:p>
    <w:p w:rsidR="00241691" w:rsidRPr="00F72557" w:rsidRDefault="00241691" w:rsidP="00241691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41691" w:rsidRPr="00F72557" w:rsidRDefault="00241691" w:rsidP="00241691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Να βρείτε τι είναι συντακτικώς οι λέξεις σε γενική { αντικείμενο,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ετερόπτωτος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προσδιορισμός} και τους όρους που προσδιορίζουν </w:t>
      </w:r>
    </w:p>
    <w:p w:rsidR="00241691" w:rsidRPr="00F72557" w:rsidRDefault="00241691" w:rsidP="00241691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41691" w:rsidRPr="00F72557" w:rsidRDefault="00241691" w:rsidP="00241691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Σωκράτης ουδένα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πώποτε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ανθρώπων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αγαθου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τινος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απεστέρησεν</w:t>
      </w:r>
      <w:proofErr w:type="spellEnd"/>
    </w:p>
    <w:p w:rsidR="00241691" w:rsidRPr="00F72557" w:rsidRDefault="00241691" w:rsidP="00241691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πολλοί το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λαβειν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τι των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αλλοτρίων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μέγιστον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αγαθόν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νομίζουσιν</w:t>
      </w:r>
      <w:proofErr w:type="spellEnd"/>
    </w:p>
    <w:p w:rsidR="00241691" w:rsidRPr="00F72557" w:rsidRDefault="00241691" w:rsidP="00241691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>την Ελλάδα δουλείας απέλυσαν { ελευθέρωσαν]</w:t>
      </w:r>
    </w:p>
    <w:p w:rsidR="00241691" w:rsidRPr="00F72557" w:rsidRDefault="00241691" w:rsidP="00241691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επαύσαμεν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τους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πολίτας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της αδικίας</w:t>
      </w:r>
    </w:p>
    <w:p w:rsidR="00241691" w:rsidRPr="00F72557" w:rsidRDefault="00241691" w:rsidP="00241691">
      <w:pPr>
        <w:pStyle w:val="a5"/>
        <w:numPr>
          <w:ilvl w:val="1"/>
          <w:numId w:val="2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παρά την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πόλιν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ην πυραμίς λίθου μεγάλη. Εκεί πολλοί των βαρβάρων ήσαν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πεφευγότες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 xml:space="preserve"> {  είχαν </w:t>
      </w:r>
      <w:proofErr w:type="spellStart"/>
      <w:r w:rsidRPr="00F72557">
        <w:rPr>
          <w:rFonts w:ascii="Times New Roman" w:hAnsi="Times New Roman" w:cs="Times New Roman"/>
          <w:b/>
          <w:i/>
          <w:sz w:val="20"/>
          <w:szCs w:val="20"/>
        </w:rPr>
        <w:t>ακαταφύγει</w:t>
      </w:r>
      <w:proofErr w:type="spellEnd"/>
      <w:r w:rsidRPr="00F72557">
        <w:rPr>
          <w:rFonts w:ascii="Times New Roman" w:hAnsi="Times New Roman" w:cs="Times New Roman"/>
          <w:b/>
          <w:i/>
          <w:sz w:val="20"/>
          <w:szCs w:val="20"/>
        </w:rPr>
        <w:t>}</w:t>
      </w:r>
    </w:p>
    <w:sectPr w:rsidR="00241691" w:rsidRPr="00F72557" w:rsidSect="00F72557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7E0" w:rsidRDefault="00F417E0" w:rsidP="008E7D62">
      <w:pPr>
        <w:spacing w:after="0" w:line="240" w:lineRule="auto"/>
      </w:pPr>
      <w:r>
        <w:separator/>
      </w:r>
    </w:p>
  </w:endnote>
  <w:endnote w:type="continuationSeparator" w:id="0">
    <w:p w:rsidR="00F417E0" w:rsidRDefault="00F417E0" w:rsidP="008E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8814"/>
      <w:docPartObj>
        <w:docPartGallery w:val="Page Numbers (Bottom of Page)"/>
        <w:docPartUnique/>
      </w:docPartObj>
    </w:sdtPr>
    <w:sdtContent>
      <w:p w:rsidR="001A4F10" w:rsidRDefault="001A4F10">
        <w:pPr>
          <w:pStyle w:val="a4"/>
          <w:jc w:val="center"/>
        </w:pPr>
        <w:r>
          <w:t>[</w:t>
        </w:r>
        <w:fldSimple w:instr=" PAGE   \* MERGEFORMAT ">
          <w:r w:rsidR="00F72557">
            <w:rPr>
              <w:noProof/>
            </w:rPr>
            <w:t>3</w:t>
          </w:r>
        </w:fldSimple>
        <w:r>
          <w:t>]</w:t>
        </w:r>
      </w:p>
    </w:sdtContent>
  </w:sdt>
  <w:p w:rsidR="001A4F10" w:rsidRDefault="001A4F10">
    <w:pPr>
      <w:pStyle w:val="a4"/>
    </w:pPr>
    <w:r>
      <w:t>Η ΔΙΔΑΣΚΟΥΣΑ: ΠΑΠΑΝΙΚΟΛΑΟΥ ΚΩΝΣΤΑΝΤΙΝΑ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7E0" w:rsidRDefault="00F417E0" w:rsidP="008E7D62">
      <w:pPr>
        <w:spacing w:after="0" w:line="240" w:lineRule="auto"/>
      </w:pPr>
      <w:r>
        <w:separator/>
      </w:r>
    </w:p>
  </w:footnote>
  <w:footnote w:type="continuationSeparator" w:id="0">
    <w:p w:rsidR="00F417E0" w:rsidRDefault="00F417E0" w:rsidP="008E7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9pt;height:10.9pt" o:bullet="t">
        <v:imagedata r:id="rId1" o:title="msoEAB2"/>
      </v:shape>
    </w:pict>
  </w:numPicBullet>
  <w:abstractNum w:abstractNumId="0">
    <w:nsid w:val="0042175A"/>
    <w:multiLevelType w:val="hybridMultilevel"/>
    <w:tmpl w:val="1E2C05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7FE1"/>
    <w:multiLevelType w:val="hybridMultilevel"/>
    <w:tmpl w:val="74DC82F6"/>
    <w:lvl w:ilvl="0" w:tplc="97DAEE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D386A"/>
    <w:multiLevelType w:val="hybridMultilevel"/>
    <w:tmpl w:val="85AC82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73DCD"/>
    <w:multiLevelType w:val="hybridMultilevel"/>
    <w:tmpl w:val="61206B6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C3252"/>
    <w:multiLevelType w:val="hybridMultilevel"/>
    <w:tmpl w:val="D94E05B4"/>
    <w:lvl w:ilvl="0" w:tplc="4880CA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E43B6"/>
    <w:multiLevelType w:val="hybridMultilevel"/>
    <w:tmpl w:val="DA769B3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61785"/>
    <w:multiLevelType w:val="hybridMultilevel"/>
    <w:tmpl w:val="02F48556"/>
    <w:lvl w:ilvl="0" w:tplc="B14C4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EC45C0"/>
    <w:multiLevelType w:val="hybridMultilevel"/>
    <w:tmpl w:val="5D9241C0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E1452D"/>
    <w:multiLevelType w:val="hybridMultilevel"/>
    <w:tmpl w:val="6BB097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26B40"/>
    <w:multiLevelType w:val="hybridMultilevel"/>
    <w:tmpl w:val="99AA91AE"/>
    <w:lvl w:ilvl="0" w:tplc="AEFEF7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0259A9"/>
    <w:multiLevelType w:val="hybridMultilevel"/>
    <w:tmpl w:val="3D8A6C38"/>
    <w:lvl w:ilvl="0" w:tplc="0408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2130" w:hanging="360"/>
      </w:pPr>
    </w:lvl>
    <w:lvl w:ilvl="2" w:tplc="0408001B" w:tentative="1">
      <w:start w:val="1"/>
      <w:numFmt w:val="lowerRoman"/>
      <w:lvlText w:val="%3."/>
      <w:lvlJc w:val="right"/>
      <w:pPr>
        <w:ind w:left="2850" w:hanging="180"/>
      </w:pPr>
    </w:lvl>
    <w:lvl w:ilvl="3" w:tplc="0408000F" w:tentative="1">
      <w:start w:val="1"/>
      <w:numFmt w:val="decimal"/>
      <w:lvlText w:val="%4."/>
      <w:lvlJc w:val="left"/>
      <w:pPr>
        <w:ind w:left="3570" w:hanging="360"/>
      </w:pPr>
    </w:lvl>
    <w:lvl w:ilvl="4" w:tplc="04080019" w:tentative="1">
      <w:start w:val="1"/>
      <w:numFmt w:val="lowerLetter"/>
      <w:lvlText w:val="%5."/>
      <w:lvlJc w:val="left"/>
      <w:pPr>
        <w:ind w:left="4290" w:hanging="360"/>
      </w:pPr>
    </w:lvl>
    <w:lvl w:ilvl="5" w:tplc="0408001B" w:tentative="1">
      <w:start w:val="1"/>
      <w:numFmt w:val="lowerRoman"/>
      <w:lvlText w:val="%6."/>
      <w:lvlJc w:val="right"/>
      <w:pPr>
        <w:ind w:left="5010" w:hanging="180"/>
      </w:pPr>
    </w:lvl>
    <w:lvl w:ilvl="6" w:tplc="0408000F" w:tentative="1">
      <w:start w:val="1"/>
      <w:numFmt w:val="decimal"/>
      <w:lvlText w:val="%7."/>
      <w:lvlJc w:val="left"/>
      <w:pPr>
        <w:ind w:left="5730" w:hanging="360"/>
      </w:pPr>
    </w:lvl>
    <w:lvl w:ilvl="7" w:tplc="04080019" w:tentative="1">
      <w:start w:val="1"/>
      <w:numFmt w:val="lowerLetter"/>
      <w:lvlText w:val="%8."/>
      <w:lvlJc w:val="left"/>
      <w:pPr>
        <w:ind w:left="6450" w:hanging="360"/>
      </w:pPr>
    </w:lvl>
    <w:lvl w:ilvl="8" w:tplc="0408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>
    <w:nsid w:val="3C3B560E"/>
    <w:multiLevelType w:val="hybridMultilevel"/>
    <w:tmpl w:val="42088FE6"/>
    <w:lvl w:ilvl="0" w:tplc="0408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>
    <w:nsid w:val="3CE60B67"/>
    <w:multiLevelType w:val="hybridMultilevel"/>
    <w:tmpl w:val="7C683C3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A52663"/>
    <w:multiLevelType w:val="hybridMultilevel"/>
    <w:tmpl w:val="D6169F2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5303D"/>
    <w:multiLevelType w:val="hybridMultilevel"/>
    <w:tmpl w:val="B160624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639DA"/>
    <w:multiLevelType w:val="hybridMultilevel"/>
    <w:tmpl w:val="4B5EE12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8C7A9E"/>
    <w:multiLevelType w:val="hybridMultilevel"/>
    <w:tmpl w:val="A68003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B063F"/>
    <w:multiLevelType w:val="hybridMultilevel"/>
    <w:tmpl w:val="C7EC2A4E"/>
    <w:lvl w:ilvl="0" w:tplc="FBC2E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044A4F"/>
    <w:multiLevelType w:val="hybridMultilevel"/>
    <w:tmpl w:val="899474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E0448"/>
    <w:multiLevelType w:val="hybridMultilevel"/>
    <w:tmpl w:val="A4805A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B3BD7"/>
    <w:multiLevelType w:val="hybridMultilevel"/>
    <w:tmpl w:val="BED0DFF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ECF59A5"/>
    <w:multiLevelType w:val="hybridMultilevel"/>
    <w:tmpl w:val="B5C6F4D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47F0C"/>
    <w:multiLevelType w:val="hybridMultilevel"/>
    <w:tmpl w:val="FAC05EF2"/>
    <w:lvl w:ilvl="0" w:tplc="73F883C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750D484F"/>
    <w:multiLevelType w:val="hybridMultilevel"/>
    <w:tmpl w:val="8268718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791B18"/>
    <w:multiLevelType w:val="hybridMultilevel"/>
    <w:tmpl w:val="396EC4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76DA4"/>
    <w:multiLevelType w:val="hybridMultilevel"/>
    <w:tmpl w:val="F1723032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1"/>
  </w:num>
  <w:num w:numId="3">
    <w:abstractNumId w:val="18"/>
  </w:num>
  <w:num w:numId="4">
    <w:abstractNumId w:val="10"/>
  </w:num>
  <w:num w:numId="5">
    <w:abstractNumId w:val="22"/>
  </w:num>
  <w:num w:numId="6">
    <w:abstractNumId w:val="9"/>
  </w:num>
  <w:num w:numId="7">
    <w:abstractNumId w:val="11"/>
  </w:num>
  <w:num w:numId="8">
    <w:abstractNumId w:val="24"/>
  </w:num>
  <w:num w:numId="9">
    <w:abstractNumId w:val="8"/>
  </w:num>
  <w:num w:numId="10">
    <w:abstractNumId w:val="23"/>
  </w:num>
  <w:num w:numId="11">
    <w:abstractNumId w:val="25"/>
  </w:num>
  <w:num w:numId="12">
    <w:abstractNumId w:val="19"/>
  </w:num>
  <w:num w:numId="13">
    <w:abstractNumId w:val="6"/>
  </w:num>
  <w:num w:numId="14">
    <w:abstractNumId w:val="13"/>
  </w:num>
  <w:num w:numId="15">
    <w:abstractNumId w:val="7"/>
  </w:num>
  <w:num w:numId="16">
    <w:abstractNumId w:val="4"/>
  </w:num>
  <w:num w:numId="17">
    <w:abstractNumId w:val="5"/>
  </w:num>
  <w:num w:numId="18">
    <w:abstractNumId w:val="20"/>
  </w:num>
  <w:num w:numId="19">
    <w:abstractNumId w:val="16"/>
  </w:num>
  <w:num w:numId="20">
    <w:abstractNumId w:val="15"/>
  </w:num>
  <w:num w:numId="21">
    <w:abstractNumId w:val="0"/>
  </w:num>
  <w:num w:numId="22">
    <w:abstractNumId w:val="17"/>
  </w:num>
  <w:num w:numId="23">
    <w:abstractNumId w:val="12"/>
  </w:num>
  <w:num w:numId="24">
    <w:abstractNumId w:val="14"/>
  </w:num>
  <w:num w:numId="25">
    <w:abstractNumId w:val="2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D62"/>
    <w:rsid w:val="001A4F10"/>
    <w:rsid w:val="001C1F66"/>
    <w:rsid w:val="00217721"/>
    <w:rsid w:val="00241691"/>
    <w:rsid w:val="004956AA"/>
    <w:rsid w:val="008E7D62"/>
    <w:rsid w:val="009F73CD"/>
    <w:rsid w:val="00D16EF6"/>
    <w:rsid w:val="00D603AD"/>
    <w:rsid w:val="00D64065"/>
    <w:rsid w:val="00DF33F9"/>
    <w:rsid w:val="00E522C4"/>
    <w:rsid w:val="00E56922"/>
    <w:rsid w:val="00EC53D4"/>
    <w:rsid w:val="00F16026"/>
    <w:rsid w:val="00F3059E"/>
    <w:rsid w:val="00F417E0"/>
    <w:rsid w:val="00F7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E7D62"/>
  </w:style>
  <w:style w:type="paragraph" w:styleId="a4">
    <w:name w:val="footer"/>
    <w:basedOn w:val="a"/>
    <w:link w:val="Char0"/>
    <w:uiPriority w:val="99"/>
    <w:unhideWhenUsed/>
    <w:rsid w:val="008E7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E7D62"/>
  </w:style>
  <w:style w:type="paragraph" w:styleId="a5">
    <w:name w:val="List Paragraph"/>
    <w:basedOn w:val="a"/>
    <w:uiPriority w:val="34"/>
    <w:qFormat/>
    <w:rsid w:val="008E7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795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4</cp:revision>
  <dcterms:created xsi:type="dcterms:W3CDTF">2016-10-05T15:49:00Z</dcterms:created>
  <dcterms:modified xsi:type="dcterms:W3CDTF">2020-08-29T06:42:00Z</dcterms:modified>
</cp:coreProperties>
</file>