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0B" w:rsidRPr="005A63FA" w:rsidRDefault="00344B0B" w:rsidP="00344B0B">
      <w:pPr>
        <w:shd w:val="clear" w:color="auto" w:fill="FFFFFF"/>
        <w:spacing w:before="276" w:after="168" w:line="360" w:lineRule="atLeast"/>
        <w:jc w:val="center"/>
        <w:outlineLvl w:val="1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</w:pPr>
      <w:r w:rsidRPr="005A63FA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ΛΥΣΙΑΣ, ΚΑΤΑ ΘΕΟΜΝΗΣΤΟΥ</w:t>
      </w:r>
      <w:r w:rsidRPr="00344B0B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 xml:space="preserve"> Α. 30-11</w:t>
      </w:r>
    </w:p>
    <w:p w:rsidR="00344B0B" w:rsidRPr="005A63FA" w:rsidRDefault="00344B0B" w:rsidP="00344B0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proofErr w:type="spellStart"/>
      <w:r w:rsidRPr="005A63FA">
        <w:rPr>
          <w:rFonts w:ascii="Comic Sans MS" w:eastAsia="Arial Unicode MS" w:hAnsi="Arial Unicode MS" w:cs="Arial Unicode MS"/>
          <w:b/>
          <w:bCs/>
          <w:color w:val="333333"/>
          <w:sz w:val="24"/>
          <w:szCs w:val="24"/>
          <w:shd w:val="clear" w:color="auto" w:fill="FFFFFF"/>
          <w:lang w:eastAsia="el-GR"/>
        </w:rPr>
        <w:t>Ἐ</w:t>
      </w:r>
      <w:r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shd w:val="clear" w:color="auto" w:fill="FFFFFF"/>
          <w:lang w:eastAsia="el-GR"/>
        </w:rPr>
        <w:t>πίλογος</w:t>
      </w:r>
      <w:proofErr w:type="spellEnd"/>
      <w:r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shd w:val="clear" w:color="auto" w:fill="FFFFFF"/>
          <w:lang w:eastAsia="el-GR"/>
        </w:rPr>
        <w:t>: «</w:t>
      </w:r>
      <w:r w:rsidRPr="005A63FA"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shd w:val="clear" w:color="auto" w:fill="FFFFFF"/>
          <w:lang w:eastAsia="el-GR"/>
        </w:rPr>
        <w:t xml:space="preserve"> συμβουλή να αγνοηθούν οι ισχυρισμοί του αντιδίκου και προτροπή για την καταδίκη του</w:t>
      </w:r>
      <w:r>
        <w:rPr>
          <w:rFonts w:ascii="Comic Sans MS" w:eastAsia="Arial Unicode MS" w:hAnsi="Comic Sans MS" w:cs="Arial Unicode MS"/>
          <w:b/>
          <w:bCs/>
          <w:color w:val="333333"/>
          <w:sz w:val="24"/>
          <w:szCs w:val="24"/>
          <w:shd w:val="clear" w:color="auto" w:fill="FFFFFF"/>
          <w:lang w:eastAsia="el-GR"/>
        </w:rPr>
        <w:t>»</w:t>
      </w:r>
    </w:p>
    <w:p w:rsidR="00344B0B" w:rsidRDefault="00344B0B" w:rsidP="00344B0B">
      <w:pPr>
        <w:shd w:val="clear" w:color="auto" w:fill="FFFFFF"/>
        <w:spacing w:after="0" w:line="240" w:lineRule="auto"/>
        <w:jc w:val="center"/>
        <w:rPr>
          <w:rFonts w:ascii="Comic Sans MS" w:eastAsia="Arial Unicode MS" w:hAnsi="Comic Sans MS" w:cs="Arial Unicode MS"/>
          <w:sz w:val="24"/>
          <w:szCs w:val="24"/>
          <w:lang w:eastAsia="el-GR"/>
        </w:rPr>
      </w:pPr>
      <w:r w:rsidRPr="005A63FA">
        <w:rPr>
          <w:rFonts w:ascii="Comic Sans MS" w:eastAsia="Arial Unicode MS" w:hAnsi="Comic Sans MS" w:cs="Arial Unicode MS"/>
          <w:sz w:val="24"/>
          <w:szCs w:val="24"/>
          <w:lang w:eastAsia="el-GR"/>
        </w:rPr>
        <w:t xml:space="preserve">Ο ομιλητής απέδειξε ότι ο ισχυρισμός του </w:t>
      </w:r>
      <w:proofErr w:type="spellStart"/>
      <w:r w:rsidRPr="005A63FA">
        <w:rPr>
          <w:rFonts w:ascii="Comic Sans MS" w:eastAsia="Arial Unicode MS" w:hAnsi="Comic Sans MS" w:cs="Arial Unicode MS"/>
          <w:sz w:val="24"/>
          <w:szCs w:val="24"/>
          <w:lang w:eastAsia="el-GR"/>
        </w:rPr>
        <w:t>Θεόμνηστου</w:t>
      </w:r>
      <w:proofErr w:type="spellEnd"/>
      <w:r w:rsidRPr="005A63FA">
        <w:rPr>
          <w:rFonts w:ascii="Comic Sans MS" w:eastAsia="Arial Unicode MS" w:hAnsi="Comic Sans MS" w:cs="Arial Unicode MS"/>
          <w:sz w:val="24"/>
          <w:szCs w:val="24"/>
          <w:lang w:eastAsia="el-GR"/>
        </w:rPr>
        <w:t xml:space="preserve"> ότι ο ίδιος είχε προκαλέσει τη θανάτωση του πατέρα του ήταν αβάσιμος και προσπάθησε να ανατρέψει προκαταβολικά κάποια δικονομικού περιεχομένου επιχειρήματα που ανέμενε ότι θα επικαλούνταν ο κατηγορούμενος. Έπειτα συνέκρινε το ήθος του με αυτό του κατηγορουμένου, για να καταλήξει:</w:t>
      </w:r>
    </w:p>
    <w:p w:rsidR="00344B0B" w:rsidRPr="005A63FA" w:rsidRDefault="00344B0B" w:rsidP="00344B0B">
      <w:pPr>
        <w:shd w:val="clear" w:color="auto" w:fill="FFFFFF"/>
        <w:spacing w:after="0" w:line="240" w:lineRule="auto"/>
        <w:jc w:val="center"/>
        <w:rPr>
          <w:rFonts w:ascii="Comic Sans MS" w:eastAsia="Arial Unicode MS" w:hAnsi="Comic Sans MS" w:cs="Arial Unicode MS"/>
          <w:sz w:val="24"/>
          <w:szCs w:val="24"/>
          <w:lang w:eastAsia="el-GR"/>
        </w:rPr>
      </w:pPr>
    </w:p>
    <w:tbl>
      <w:tblPr>
        <w:tblW w:w="0" w:type="auto"/>
        <w:jc w:val="center"/>
        <w:tblCellSpacing w:w="15" w:type="dxa"/>
        <w:tblInd w:w="-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</w:tblGrid>
      <w:tr w:rsidR="00344B0B" w:rsidRPr="005A63FA" w:rsidTr="00344B0B">
        <w:trPr>
          <w:tblCellSpacing w:w="15" w:type="dxa"/>
          <w:jc w:val="center"/>
        </w:trPr>
        <w:tc>
          <w:tcPr>
            <w:tcW w:w="6319" w:type="dxa"/>
            <w:shd w:val="clear" w:color="auto" w:fill="FFFFFF"/>
            <w:vAlign w:val="center"/>
            <w:hideMark/>
          </w:tcPr>
          <w:p w:rsidR="00344B0B" w:rsidRPr="005A63FA" w:rsidRDefault="00344B0B" w:rsidP="00462EEB">
            <w:pPr>
              <w:spacing w:before="100" w:beforeAutospacing="1" w:after="100" w:afterAutospacing="1" w:line="480" w:lineRule="auto"/>
              <w:jc w:val="center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</w:pP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[30]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ω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δ’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ὦ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νδρες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δικαστα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ὸ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γον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τρ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πεσθαι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ὡ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ργισθε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ἴ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ρηκε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τα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τα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μαρ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-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τυρ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ή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σαντος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μαρτυρ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Διονυσ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ίῳ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ὑ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δ’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νθυ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-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σθε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ὦ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νδρες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δικαστα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νομοθ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της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δεμ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ργ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ῇ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συγγν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μην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δωσιν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λλ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ζημιο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ὸ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γοντα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ἐὰ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ποφα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ῃ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ὡ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ἔ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στιν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ληθ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ῆ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ἰ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ρημ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να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ὼ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ἤ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δη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περ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του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μεμαρτ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ρηκα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·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πω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ᾔ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δη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ὑ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ὺ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ἰ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ντας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τιμωρε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σθε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ποβαλο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συγ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-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γν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μην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ἔ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χετε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.</w:t>
            </w:r>
          </w:p>
          <w:p w:rsidR="00344B0B" w:rsidRDefault="00344B0B" w:rsidP="00462EEB">
            <w:pPr>
              <w:spacing w:before="100" w:beforeAutospacing="1" w:after="100" w:afterAutospacing="1" w:line="480" w:lineRule="auto"/>
              <w:jc w:val="center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</w:pP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[31]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Περ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ὖ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ἶ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’ 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τι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πλε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ω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γειν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ὼ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δ’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ὑ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ομαι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καταψηφ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σασθαι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Θεομν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ή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στου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νθυ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-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μουμ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νους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ἂ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νοιτο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του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με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ζων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5A63FA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μοι</w:t>
            </w:r>
            <w:proofErr w:type="spellEnd"/>
            <w:r w:rsidRPr="005A63FA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.</w:t>
            </w:r>
          </w:p>
          <w:p w:rsidR="005A63FA" w:rsidRPr="00344B0B" w:rsidRDefault="00C91F8A" w:rsidP="00344B0B">
            <w:pPr>
              <w:spacing w:before="100" w:beforeAutospacing="1" w:after="100" w:afterAutospacing="1" w:line="480" w:lineRule="auto"/>
              <w:jc w:val="both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</w:pPr>
          </w:p>
        </w:tc>
      </w:tr>
    </w:tbl>
    <w:p w:rsidR="00BB01DE" w:rsidRPr="001F4C08" w:rsidRDefault="00344B0B">
      <w:pPr>
        <w:rPr>
          <w:rFonts w:ascii="Comic Sans MS" w:hAnsi="Comic Sans MS"/>
          <w:b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lastRenderedPageBreak/>
        <w:t>ΛΕΞΙΛΟΓΙΟ</w:t>
      </w:r>
    </w:p>
    <w:p w:rsidR="00344B0B" w:rsidRPr="001F4C08" w:rsidRDefault="00344B0B" w:rsidP="00344B0B">
      <w:pPr>
        <w:pStyle w:val="a3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 xml:space="preserve">ακούω: </w:t>
      </w:r>
      <w:r w:rsidRPr="001F4C08">
        <w:rPr>
          <w:rFonts w:ascii="Comic Sans MS" w:hAnsi="Comic Sans MS"/>
          <w:sz w:val="20"/>
          <w:szCs w:val="20"/>
        </w:rPr>
        <w:t>πληροφορούμαι</w:t>
      </w:r>
    </w:p>
    <w:p w:rsidR="00344B0B" w:rsidRPr="001F4C08" w:rsidRDefault="00344B0B" w:rsidP="00344B0B">
      <w:pPr>
        <w:rPr>
          <w:rFonts w:ascii="Comic Sans MS" w:hAnsi="Comic Sans MS"/>
          <w:b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ΣΥΝΤΑΞΗ:</w:t>
      </w:r>
    </w:p>
    <w:p w:rsidR="00344B0B" w:rsidRPr="001F4C08" w:rsidRDefault="00344B0B" w:rsidP="001F4C08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με ΓΕΝΙΚΗ</w:t>
      </w:r>
      <w:r w:rsidR="001F4C08">
        <w:rPr>
          <w:rFonts w:ascii="Comic Sans MS" w:hAnsi="Comic Sans MS"/>
          <w:sz w:val="20"/>
          <w:szCs w:val="20"/>
        </w:rPr>
        <w:t>//</w:t>
      </w:r>
      <w:r w:rsidRPr="001F4C08">
        <w:rPr>
          <w:rFonts w:ascii="Comic Sans MS" w:hAnsi="Comic Sans MS"/>
          <w:sz w:val="20"/>
          <w:szCs w:val="20"/>
        </w:rPr>
        <w:t>με ΑΙΤΙΑΤΙΚΗ</w:t>
      </w:r>
      <w:r w:rsidR="001F4C08">
        <w:rPr>
          <w:rFonts w:ascii="Comic Sans MS" w:hAnsi="Comic Sans MS"/>
          <w:sz w:val="20"/>
          <w:szCs w:val="20"/>
        </w:rPr>
        <w:t>//</w:t>
      </w:r>
      <w:r w:rsidRPr="001F4C08">
        <w:rPr>
          <w:rFonts w:ascii="Comic Sans MS" w:hAnsi="Comic Sans MS"/>
          <w:sz w:val="20"/>
          <w:szCs w:val="20"/>
        </w:rPr>
        <w:t>με ΓΕΝΙΚΗ &amp; ΑΙΤΙΑΤΙΚΗ</w:t>
      </w:r>
      <w:r w:rsidR="001F4C08">
        <w:rPr>
          <w:rFonts w:ascii="Comic Sans MS" w:hAnsi="Comic Sans MS"/>
          <w:sz w:val="20"/>
          <w:szCs w:val="20"/>
        </w:rPr>
        <w:t>//</w:t>
      </w:r>
      <w:r w:rsidRPr="001F4C08">
        <w:rPr>
          <w:rFonts w:ascii="Comic Sans MS" w:hAnsi="Comic Sans MS"/>
          <w:sz w:val="20"/>
          <w:szCs w:val="20"/>
        </w:rPr>
        <w:t>με ΕΙΔΙΚΗ ΠΡΟΤΑΣΗ</w:t>
      </w:r>
    </w:p>
    <w:p w:rsidR="00344B0B" w:rsidRPr="001F4C08" w:rsidRDefault="00344B0B" w:rsidP="00344B0B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με ΓΕΝΙΚΗ &amp; ΚΑΤΗΓΟΡΗΜΑΤΙΚΗ ΜΕΤΟΧΗ = άμεση αντίληψη</w:t>
      </w:r>
    </w:p>
    <w:p w:rsidR="00344B0B" w:rsidRPr="001F4C08" w:rsidRDefault="00344B0B" w:rsidP="00344B0B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με ΑΙΤΙΑΤΙΚΗ &amp; ΚΑΤΗΓΟΡΗΜΑΤΙΚΗ ΜΕΤΟΧΗ = έμμεση αντίληψη</w:t>
      </w:r>
    </w:p>
    <w:p w:rsidR="00344B0B" w:rsidRPr="001F4C08" w:rsidRDefault="00344B0B" w:rsidP="00344B0B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με ΑΙΤΙΑΤΙΚΗ &amp; ΑΠΑΡΕΜΦΑΤΟ = αβέβαιο γεγονός, φήμη</w:t>
      </w:r>
    </w:p>
    <w:p w:rsidR="00344B0B" w:rsidRPr="001F4C08" w:rsidRDefault="00344B0B" w:rsidP="00344B0B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με ΔΥΟ ΓΕΝΙΚΕΣ { προσώπου &amp; πράγματος}</w:t>
      </w:r>
    </w:p>
    <w:p w:rsidR="00344B0B" w:rsidRPr="001F4C08" w:rsidRDefault="00344B0B" w:rsidP="00344B0B">
      <w:pPr>
        <w:rPr>
          <w:rFonts w:ascii="Comic Sans MS" w:hAnsi="Comic Sans MS"/>
          <w:b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ΣΥΝΘΕΤΑ &amp;  ΦΡΑΣΕΙΣ</w:t>
      </w:r>
    </w:p>
    <w:p w:rsidR="00344B0B" w:rsidRPr="001F4C08" w:rsidRDefault="00344B0B" w:rsidP="00344B0B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ΕΠΑΚΟΥΩ: ακούω με προσοχή</w:t>
      </w:r>
    </w:p>
    <w:p w:rsidR="00344B0B" w:rsidRPr="001F4C08" w:rsidRDefault="00344B0B" w:rsidP="00344B0B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ΚΑΤΑΚΟΥΩ: υποτάσσομαι, προσέχω</w:t>
      </w:r>
    </w:p>
    <w:p w:rsidR="00344B0B" w:rsidRPr="001F4C08" w:rsidRDefault="00344B0B" w:rsidP="00344B0B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ΥΠΑΚΟΥΩ: ακούω με προσοχή, υποτάσσομαι, ανοίγω</w:t>
      </w:r>
    </w:p>
    <w:p w:rsidR="00344B0B" w:rsidRPr="001F4C08" w:rsidRDefault="00344B0B" w:rsidP="00344B0B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ΕΥ ΑΚΟΥΩ ΥΠΟ ΤΙΝΟΣ: επαινούμαι</w:t>
      </w:r>
    </w:p>
    <w:p w:rsidR="00344B0B" w:rsidRPr="001F4C08" w:rsidRDefault="00344B0B" w:rsidP="00344B0B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ΚΑΚΩΣ ΑΚΟΥΩ ΥΠΟ ΤΙΝΟΣ: κακολογούμαι</w:t>
      </w:r>
    </w:p>
    <w:p w:rsidR="00344B0B" w:rsidRPr="001F4C08" w:rsidRDefault="00344B0B" w:rsidP="00344B0B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 xml:space="preserve">τρέπομαι επί τον </w:t>
      </w:r>
      <w:proofErr w:type="spellStart"/>
      <w:r w:rsidRPr="001F4C08">
        <w:rPr>
          <w:rFonts w:ascii="Comic Sans MS" w:hAnsi="Comic Sans MS"/>
          <w:b/>
          <w:sz w:val="20"/>
          <w:szCs w:val="20"/>
        </w:rPr>
        <w:t>λόγον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ισχυρίζομαι</w:t>
      </w:r>
    </w:p>
    <w:p w:rsidR="00344B0B" w:rsidRPr="001F4C08" w:rsidRDefault="00344B0B" w:rsidP="00344B0B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μαρτυρω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καταθέτω</w:t>
      </w:r>
      <w:r w:rsidR="001F4C08" w:rsidRPr="001F4C08">
        <w:rPr>
          <w:rFonts w:ascii="Comic Sans MS" w:hAnsi="Comic Sans MS"/>
          <w:sz w:val="20"/>
          <w:szCs w:val="20"/>
        </w:rPr>
        <w:t xml:space="preserve"> ως μάρτυρας</w:t>
      </w:r>
      <w:r w:rsidRPr="001F4C08">
        <w:rPr>
          <w:rFonts w:ascii="Comic Sans MS" w:hAnsi="Comic Sans MS"/>
          <w:sz w:val="20"/>
          <w:szCs w:val="20"/>
        </w:rPr>
        <w:t>, επιβεβαιώνω</w:t>
      </w:r>
      <w:r w:rsidR="001F4C08" w:rsidRPr="001F4C08">
        <w:rPr>
          <w:rFonts w:ascii="Comic Sans MS" w:hAnsi="Comic Sans MS"/>
          <w:sz w:val="20"/>
          <w:szCs w:val="20"/>
        </w:rPr>
        <w:t>, συμφωνώ με κάποιον</w:t>
      </w:r>
    </w:p>
    <w:p w:rsidR="00344B0B" w:rsidRPr="001F4C08" w:rsidRDefault="00344B0B" w:rsidP="00344B0B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μαρτυρία:</w:t>
      </w:r>
      <w:r w:rsidRPr="001F4C08">
        <w:rPr>
          <w:rFonts w:ascii="Comic Sans MS" w:hAnsi="Comic Sans MS"/>
          <w:sz w:val="20"/>
          <w:szCs w:val="20"/>
        </w:rPr>
        <w:t xml:space="preserve"> κατάθεση, </w:t>
      </w:r>
    </w:p>
    <w:p w:rsidR="00344B0B" w:rsidRPr="001F4C08" w:rsidRDefault="00344B0B" w:rsidP="00344B0B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ενθυμουμαι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έχω κάτι στον νου μου, σκέπτομαι, λαμβάνω υπόψη μου, εξετάζω, κρίνω ορθά</w:t>
      </w:r>
    </w:p>
    <w:p w:rsidR="00344B0B" w:rsidRPr="001F4C08" w:rsidRDefault="00344B0B" w:rsidP="00344B0B">
      <w:pPr>
        <w:rPr>
          <w:rFonts w:ascii="Comic Sans MS" w:hAnsi="Comic Sans MS"/>
          <w:b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ΣΥΝΤΑΞΗ:</w:t>
      </w:r>
    </w:p>
    <w:p w:rsidR="00344B0B" w:rsidRPr="001F4C08" w:rsidRDefault="00344B0B" w:rsidP="00344B0B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ΕΝΘΥΜΟΥΜΑΙ ΤΙ: σκέπτομαι κάτι</w:t>
      </w:r>
    </w:p>
    <w:p w:rsidR="00344B0B" w:rsidRPr="001F4C08" w:rsidRDefault="00344B0B" w:rsidP="00344B0B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ΕΝΘΥΜΟΥΜΑΙ ΤΙΝΟΣ: έχω κάτι διαρκώς στον νου μου</w:t>
      </w:r>
    </w:p>
    <w:p w:rsidR="001F4C08" w:rsidRPr="001F4C08" w:rsidRDefault="00282FD5" w:rsidP="00344B0B">
      <w:pPr>
        <w:pStyle w:val="a3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μ</w:t>
      </w:r>
      <w:r w:rsidR="001F4C08" w:rsidRPr="001F4C08">
        <w:rPr>
          <w:rFonts w:ascii="Comic Sans MS" w:hAnsi="Comic Sans MS"/>
          <w:sz w:val="20"/>
          <w:szCs w:val="20"/>
        </w:rPr>
        <w:t>ε ΕΙΔΙΚΗ ΠΡΟΤΑΣΗ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συγγνώμην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F4C08">
        <w:rPr>
          <w:rFonts w:ascii="Comic Sans MS" w:hAnsi="Comic Sans MS"/>
          <w:b/>
          <w:sz w:val="20"/>
          <w:szCs w:val="20"/>
        </w:rPr>
        <w:t>δίδωμι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F4C08">
        <w:rPr>
          <w:rFonts w:ascii="Comic Sans MS" w:hAnsi="Comic Sans MS"/>
          <w:b/>
          <w:sz w:val="20"/>
          <w:szCs w:val="20"/>
        </w:rPr>
        <w:t>τινι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συγχωρώ</w:t>
      </w:r>
    </w:p>
    <w:p w:rsidR="001F4C08" w:rsidRPr="001F4C08" w:rsidRDefault="001F4C08" w:rsidP="001F4C08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συγγνώμην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 έχω </w:t>
      </w:r>
      <w:proofErr w:type="spellStart"/>
      <w:r w:rsidRPr="001F4C08">
        <w:rPr>
          <w:rFonts w:ascii="Comic Sans MS" w:hAnsi="Comic Sans MS"/>
          <w:b/>
          <w:sz w:val="20"/>
          <w:szCs w:val="20"/>
        </w:rPr>
        <w:t>τινί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δικαιολογώ κάποιον</w:t>
      </w:r>
    </w:p>
    <w:p w:rsidR="001F4C08" w:rsidRPr="001F4C08" w:rsidRDefault="001F4C08" w:rsidP="001F4C08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συγγνώμην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 έχω:</w:t>
      </w:r>
      <w:r w:rsidRPr="001F4C08">
        <w:rPr>
          <w:rFonts w:ascii="Comic Sans MS" w:hAnsi="Comic Sans MS"/>
          <w:sz w:val="20"/>
          <w:szCs w:val="20"/>
        </w:rPr>
        <w:t xml:space="preserve"> συγχωρώ</w:t>
      </w:r>
    </w:p>
    <w:p w:rsidR="001F4C08" w:rsidRPr="001F4C08" w:rsidRDefault="001F4C08" w:rsidP="001F4C08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συγγνώμης τυγχάνω παρά τινός:</w:t>
      </w:r>
      <w:r w:rsidRPr="001F4C08">
        <w:rPr>
          <w:rFonts w:ascii="Comic Sans MS" w:hAnsi="Comic Sans MS"/>
          <w:sz w:val="20"/>
          <w:szCs w:val="20"/>
        </w:rPr>
        <w:t xml:space="preserve"> συγχωρούμαι από κάποιον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ζημιοω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/ </w:t>
      </w:r>
      <w:proofErr w:type="spellStart"/>
      <w:r w:rsidRPr="001F4C08">
        <w:rPr>
          <w:rFonts w:ascii="Comic Sans MS" w:hAnsi="Comic Sans MS"/>
          <w:b/>
          <w:sz w:val="20"/>
          <w:szCs w:val="20"/>
        </w:rPr>
        <w:t>ζημιω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τιμωρώ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</w:t>
      </w:r>
      <w:r w:rsidRPr="001F4C08">
        <w:rPr>
          <w:rFonts w:ascii="Comic Sans MS" w:hAnsi="Comic Sans MS"/>
          <w:b/>
          <w:sz w:val="20"/>
          <w:szCs w:val="20"/>
        </w:rPr>
        <w:t>πω:</w:t>
      </w:r>
      <w:r w:rsidRPr="001F4C08">
        <w:rPr>
          <w:rFonts w:ascii="Comic Sans MS" w:hAnsi="Comic Sans MS"/>
          <w:sz w:val="20"/>
          <w:szCs w:val="20"/>
        </w:rPr>
        <w:t xml:space="preserve"> ακόμα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αποφαίνω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αποδεικνύω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δέομαι:</w:t>
      </w:r>
      <w:r w:rsidRPr="001F4C08">
        <w:rPr>
          <w:rFonts w:ascii="Comic Sans MS" w:hAnsi="Comic Sans MS"/>
          <w:sz w:val="20"/>
          <w:szCs w:val="20"/>
        </w:rPr>
        <w:t xml:space="preserve"> έχω ανάγκη, παρακαλώ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</w:t>
      </w:r>
      <w:r w:rsidRPr="001F4C08">
        <w:rPr>
          <w:rFonts w:ascii="Comic Sans MS" w:hAnsi="Comic Sans MS"/>
          <w:b/>
          <w:sz w:val="20"/>
          <w:szCs w:val="20"/>
        </w:rPr>
        <w:t>αγών:</w:t>
      </w:r>
      <w:r w:rsidRPr="001F4C08">
        <w:rPr>
          <w:rFonts w:ascii="Comic Sans MS" w:hAnsi="Comic Sans MS"/>
          <w:sz w:val="20"/>
          <w:szCs w:val="20"/>
        </w:rPr>
        <w:t xml:space="preserve"> αγώνας, μάχη, δίκη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μείζων :</w:t>
      </w:r>
      <w:r w:rsidRPr="001F4C08">
        <w:rPr>
          <w:rFonts w:ascii="Comic Sans MS" w:hAnsi="Comic Sans MS"/>
          <w:sz w:val="20"/>
          <w:szCs w:val="20"/>
        </w:rPr>
        <w:t xml:space="preserve"> μεγαλύτερης σημασίας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τιμωρουμαι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 τινά:</w:t>
      </w:r>
      <w:r w:rsidRPr="001F4C08">
        <w:rPr>
          <w:rFonts w:ascii="Comic Sans MS" w:hAnsi="Comic Sans MS"/>
          <w:sz w:val="20"/>
          <w:szCs w:val="20"/>
        </w:rPr>
        <w:t xml:space="preserve"> τιμωρώ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1F4C08">
        <w:rPr>
          <w:rFonts w:ascii="Comic Sans MS" w:hAnsi="Comic Sans MS"/>
          <w:b/>
          <w:sz w:val="20"/>
          <w:szCs w:val="20"/>
        </w:rPr>
        <w:t>τιμωρω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F4C08">
        <w:rPr>
          <w:rFonts w:ascii="Comic Sans MS" w:hAnsi="Comic Sans MS"/>
          <w:b/>
          <w:sz w:val="20"/>
          <w:szCs w:val="20"/>
        </w:rPr>
        <w:t>τινι</w:t>
      </w:r>
      <w:proofErr w:type="spellEnd"/>
      <w:r w:rsidRPr="001F4C08">
        <w:rPr>
          <w:rFonts w:ascii="Comic Sans MS" w:hAnsi="Comic Sans MS"/>
          <w:b/>
          <w:sz w:val="20"/>
          <w:szCs w:val="20"/>
        </w:rPr>
        <w:t>:</w:t>
      </w:r>
      <w:r w:rsidRPr="001F4C08">
        <w:rPr>
          <w:rFonts w:ascii="Comic Sans MS" w:hAnsi="Comic Sans MS"/>
          <w:sz w:val="20"/>
          <w:szCs w:val="20"/>
        </w:rPr>
        <w:t xml:space="preserve"> βοηθώ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αποβάλλω :</w:t>
      </w:r>
      <w:r w:rsidRPr="001F4C08">
        <w:rPr>
          <w:rFonts w:ascii="Comic Sans MS" w:hAnsi="Comic Sans MS"/>
          <w:sz w:val="20"/>
          <w:szCs w:val="20"/>
        </w:rPr>
        <w:t xml:space="preserve"> ρίχνω τα όπλα</w:t>
      </w:r>
    </w:p>
    <w:p w:rsidR="001F4C08" w:rsidRPr="001F4C08" w:rsidRDefault="001F4C08" w:rsidP="001F4C08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ψηφίζομαι:</w:t>
      </w:r>
      <w:r w:rsidRPr="001F4C08">
        <w:rPr>
          <w:rFonts w:ascii="Comic Sans MS" w:hAnsi="Comic Sans MS"/>
          <w:sz w:val="20"/>
          <w:szCs w:val="20"/>
        </w:rPr>
        <w:t xml:space="preserve"> αποφασίζω</w:t>
      </w:r>
    </w:p>
    <w:p w:rsidR="001F4C08" w:rsidRPr="001F4C08" w:rsidRDefault="001F4C08" w:rsidP="001F4C08">
      <w:pPr>
        <w:rPr>
          <w:rFonts w:ascii="Comic Sans MS" w:hAnsi="Comic Sans MS"/>
          <w:b/>
          <w:sz w:val="20"/>
          <w:szCs w:val="20"/>
        </w:rPr>
      </w:pPr>
      <w:r w:rsidRPr="001F4C08">
        <w:rPr>
          <w:rFonts w:ascii="Comic Sans MS" w:hAnsi="Comic Sans MS"/>
          <w:b/>
          <w:sz w:val="20"/>
          <w:szCs w:val="20"/>
        </w:rPr>
        <w:t>ΣΥΝΘΕΤΑ:</w:t>
      </w:r>
    </w:p>
    <w:p w:rsidR="001F4C08" w:rsidRPr="001F4C08" w:rsidRDefault="001F4C08" w:rsidP="001F4C08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ΑΝΑΨΗΦΙΖΩ: θέτω κάποιο ζήτημα σε ψηφοφορία</w:t>
      </w:r>
    </w:p>
    <w:p w:rsidR="001F4C08" w:rsidRPr="001F4C08" w:rsidRDefault="001F4C08" w:rsidP="001F4C08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ΑΠΟΨΗΦΙΖΟΜΑΙ: αθωώνω</w:t>
      </w:r>
    </w:p>
    <w:p w:rsidR="001F4C08" w:rsidRPr="001F4C08" w:rsidRDefault="001F4C08" w:rsidP="001F4C08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ΔΙΑΨΗΦΙΖΟΜΑΙ: αποφασίζω</w:t>
      </w:r>
    </w:p>
    <w:p w:rsidR="001F4C08" w:rsidRPr="001F4C08" w:rsidRDefault="001F4C08" w:rsidP="001F4C08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ΕΠΙΨΗΦΙΖΩ: βάζω σε ψηφοφορία</w:t>
      </w:r>
    </w:p>
    <w:p w:rsidR="001F4C08" w:rsidRPr="001F4C08" w:rsidRDefault="001F4C08" w:rsidP="001F4C08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 w:rsidRPr="001F4C08">
        <w:rPr>
          <w:rFonts w:ascii="Comic Sans MS" w:hAnsi="Comic Sans MS"/>
          <w:sz w:val="20"/>
          <w:szCs w:val="20"/>
        </w:rPr>
        <w:t>ΚΑΤΑΨΗΦΙΖΟΜΑΙ: καταδικάζω</w:t>
      </w:r>
    </w:p>
    <w:p w:rsidR="00344B0B" w:rsidRPr="001F4C08" w:rsidRDefault="00344B0B">
      <w:pPr>
        <w:rPr>
          <w:sz w:val="20"/>
          <w:szCs w:val="20"/>
        </w:rPr>
      </w:pPr>
    </w:p>
    <w:p w:rsidR="00344B0B" w:rsidRPr="001F4C08" w:rsidRDefault="00344B0B">
      <w:pPr>
        <w:rPr>
          <w:sz w:val="20"/>
          <w:szCs w:val="20"/>
        </w:rPr>
      </w:pPr>
    </w:p>
    <w:sectPr w:rsidR="00344B0B" w:rsidRPr="001F4C08" w:rsidSect="00344B0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8A" w:rsidRDefault="00C91F8A" w:rsidP="00344B0B">
      <w:pPr>
        <w:spacing w:after="0" w:line="240" w:lineRule="auto"/>
      </w:pPr>
      <w:r>
        <w:separator/>
      </w:r>
    </w:p>
  </w:endnote>
  <w:endnote w:type="continuationSeparator" w:id="0">
    <w:p w:rsidR="00C91F8A" w:rsidRDefault="00C91F8A" w:rsidP="0034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258158"/>
      <w:docPartObj>
        <w:docPartGallery w:val="Page Numbers (Bottom of Page)"/>
        <w:docPartUnique/>
      </w:docPartObj>
    </w:sdtPr>
    <w:sdtContent>
      <w:p w:rsidR="00344B0B" w:rsidRDefault="00344B0B">
        <w:pPr>
          <w:pStyle w:val="a5"/>
          <w:jc w:val="center"/>
        </w:pPr>
        <w:r>
          <w:t>[</w:t>
        </w:r>
        <w:fldSimple w:instr=" PAGE   \* MERGEFORMAT ">
          <w:r w:rsidR="00282FD5">
            <w:rPr>
              <w:noProof/>
            </w:rPr>
            <w:t>2</w:t>
          </w:r>
        </w:fldSimple>
        <w:r>
          <w:t>]</w:t>
        </w:r>
      </w:p>
    </w:sdtContent>
  </w:sdt>
  <w:p w:rsidR="00344B0B" w:rsidRDefault="00344B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8A" w:rsidRDefault="00C91F8A" w:rsidP="00344B0B">
      <w:pPr>
        <w:spacing w:after="0" w:line="240" w:lineRule="auto"/>
      </w:pPr>
      <w:r>
        <w:separator/>
      </w:r>
    </w:p>
  </w:footnote>
  <w:footnote w:type="continuationSeparator" w:id="0">
    <w:p w:rsidR="00C91F8A" w:rsidRDefault="00C91F8A" w:rsidP="0034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29D"/>
    <w:multiLevelType w:val="hybridMultilevel"/>
    <w:tmpl w:val="665C7068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F65720B"/>
    <w:multiLevelType w:val="hybridMultilevel"/>
    <w:tmpl w:val="EEA847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C6FE1"/>
    <w:multiLevelType w:val="hybridMultilevel"/>
    <w:tmpl w:val="9A262642"/>
    <w:lvl w:ilvl="0" w:tplc="0408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>
    <w:nsid w:val="4DDC38D8"/>
    <w:multiLevelType w:val="hybridMultilevel"/>
    <w:tmpl w:val="4A0C261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1B568F"/>
    <w:multiLevelType w:val="hybridMultilevel"/>
    <w:tmpl w:val="E7F8BA3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324D05"/>
    <w:multiLevelType w:val="hybridMultilevel"/>
    <w:tmpl w:val="FB98ADE6"/>
    <w:lvl w:ilvl="0" w:tplc="0408000B">
      <w:start w:val="1"/>
      <w:numFmt w:val="bullet"/>
      <w:lvlText w:val=""/>
      <w:lvlJc w:val="left"/>
      <w:pPr>
        <w:ind w:left="12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B0B"/>
    <w:rsid w:val="001F4C08"/>
    <w:rsid w:val="00282FD5"/>
    <w:rsid w:val="00344B0B"/>
    <w:rsid w:val="00BB01DE"/>
    <w:rsid w:val="00C9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0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44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44B0B"/>
  </w:style>
  <w:style w:type="paragraph" w:styleId="a5">
    <w:name w:val="footer"/>
    <w:basedOn w:val="a"/>
    <w:link w:val="Char0"/>
    <w:uiPriority w:val="99"/>
    <w:unhideWhenUsed/>
    <w:rsid w:val="00344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4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2024-06-29T06:08:00Z</dcterms:created>
  <dcterms:modified xsi:type="dcterms:W3CDTF">2024-06-29T06:27:00Z</dcterms:modified>
</cp:coreProperties>
</file>