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CD" w:rsidRPr="006A390D" w:rsidRDefault="006B30CD" w:rsidP="006B30CD">
      <w:pPr>
        <w:spacing w:before="86" w:after="86" w:line="240" w:lineRule="auto"/>
        <w:jc w:val="both"/>
        <w:outlineLvl w:val="1"/>
        <w:rPr>
          <w:rFonts w:ascii="Comic Sans MS" w:eastAsia="Times New Roman" w:hAnsi="Comic Sans MS" w:cs="Segoe UI"/>
          <w:b/>
          <w:sz w:val="28"/>
          <w:szCs w:val="28"/>
          <w:lang w:eastAsia="el-GR"/>
        </w:rPr>
      </w:pPr>
      <w:r w:rsidRPr="006A390D">
        <w:rPr>
          <w:rFonts w:ascii="Comic Sans MS" w:eastAsia="Times New Roman" w:hAnsi="Comic Sans MS" w:cs="Segoe UI"/>
          <w:lang w:eastAsia="el-GR"/>
        </w:rPr>
        <w:t xml:space="preserve">                                </w:t>
      </w:r>
      <w:r w:rsidR="006A390D">
        <w:rPr>
          <w:rFonts w:ascii="Comic Sans MS" w:eastAsia="Times New Roman" w:hAnsi="Comic Sans MS" w:cs="Segoe UI"/>
          <w:lang w:eastAsia="el-GR"/>
        </w:rPr>
        <w:t xml:space="preserve">     </w:t>
      </w:r>
      <w:r w:rsidRPr="006A390D">
        <w:rPr>
          <w:rFonts w:ascii="Comic Sans MS" w:eastAsia="Times New Roman" w:hAnsi="Comic Sans MS" w:cs="Segoe UI"/>
          <w:b/>
          <w:sz w:val="28"/>
          <w:szCs w:val="28"/>
          <w:lang w:eastAsia="el-GR"/>
        </w:rPr>
        <w:t>Ανδοκίδης, Περί των μυστηρίων 106-107</w:t>
      </w:r>
    </w:p>
    <w:p w:rsidR="006B30CD" w:rsidRPr="006A390D" w:rsidRDefault="006B30CD" w:rsidP="006B30CD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</w:p>
    <w:p w:rsidR="006B30CD" w:rsidRPr="004E378A" w:rsidRDefault="006B30CD" w:rsidP="006B30CD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4E378A">
        <w:rPr>
          <w:rFonts w:ascii="Comic Sans MS" w:eastAsia="Times New Roman" w:hAnsi="Comic Sans MS" w:cs="Calibri"/>
          <w:sz w:val="24"/>
          <w:szCs w:val="24"/>
          <w:lang w:eastAsia="el-GR"/>
        </w:rPr>
        <w:t> Για το κείμενο</w:t>
      </w:r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6A390D">
        <w:rPr>
          <w:rFonts w:ascii="Comic Sans MS" w:eastAsia="Times New Roman" w:hAnsi="Comic Sans MS" w:cs="Calibri"/>
          <w:lang w:eastAsia="el-GR"/>
        </w:rPr>
        <w:t> </w:t>
      </w:r>
    </w:p>
    <w:p w:rsid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6A390D">
        <w:rPr>
          <w:rFonts w:ascii="Comic Sans MS" w:eastAsia="Times New Roman" w:hAnsi="Comic Sans MS" w:cs="Calibri"/>
          <w:lang w:eastAsia="el-GR"/>
        </w:rPr>
        <w:t>Σε αυτήν τη δίκη ο Ανδοκίδης επιχειρεί να αντικρούσει την </w:t>
      </w:r>
      <w:proofErr w:type="spellStart"/>
      <w:r w:rsidRPr="006A390D">
        <w:rPr>
          <w:rFonts w:ascii="Calibri" w:eastAsia="Times New Roman" w:hAnsi="Calibri" w:cs="Calibri"/>
          <w:i/>
          <w:iCs/>
          <w:lang w:eastAsia="el-GR"/>
        </w:rPr>
        <w:t>ἔ</w:t>
      </w:r>
      <w:r w:rsidRPr="006A390D">
        <w:rPr>
          <w:rFonts w:ascii="Comic Sans MS" w:eastAsia="Times New Roman" w:hAnsi="Comic Sans MS" w:cs="Calibri"/>
          <w:i/>
          <w:iCs/>
          <w:lang w:eastAsia="el-GR"/>
        </w:rPr>
        <w:t>νδειξιν</w:t>
      </w:r>
      <w:proofErr w:type="spellEnd"/>
      <w:r w:rsidRPr="006A390D">
        <w:rPr>
          <w:rFonts w:ascii="Comic Sans MS" w:eastAsia="Times New Roman" w:hAnsi="Comic Sans MS" w:cs="Calibri"/>
          <w:i/>
          <w:iCs/>
          <w:lang w:eastAsia="el-GR"/>
        </w:rPr>
        <w:t xml:space="preserve"> </w:t>
      </w:r>
      <w:proofErr w:type="spellStart"/>
      <w:r w:rsidRPr="006A390D">
        <w:rPr>
          <w:rFonts w:ascii="Calibri" w:eastAsia="Times New Roman" w:hAnsi="Calibri" w:cs="Calibri"/>
          <w:i/>
          <w:iCs/>
          <w:lang w:eastAsia="el-GR"/>
        </w:rPr>
        <w:t>ἀ</w:t>
      </w:r>
      <w:r w:rsidRPr="006A390D">
        <w:rPr>
          <w:rFonts w:ascii="Comic Sans MS" w:eastAsia="Times New Roman" w:hAnsi="Comic Sans MS" w:cs="Calibri"/>
          <w:i/>
          <w:iCs/>
          <w:lang w:eastAsia="el-GR"/>
        </w:rPr>
        <w:t>σεβείας</w:t>
      </w:r>
      <w:proofErr w:type="spellEnd"/>
      <w:r w:rsidRPr="006A390D">
        <w:rPr>
          <w:rFonts w:ascii="Comic Sans MS" w:eastAsia="Times New Roman" w:hAnsi="Comic Sans MS" w:cs="Calibri"/>
          <w:lang w:eastAsia="el-GR"/>
        </w:rPr>
        <w:t xml:space="preserve"> , δηλαδή την κατηγορία ότι παραβίασε το διάταγμα του </w:t>
      </w:r>
      <w:proofErr w:type="spellStart"/>
      <w:r w:rsidRPr="006A390D">
        <w:rPr>
          <w:rFonts w:ascii="Comic Sans MS" w:eastAsia="Times New Roman" w:hAnsi="Comic Sans MS" w:cs="Calibri"/>
          <w:lang w:eastAsia="el-GR"/>
        </w:rPr>
        <w:t>Ισοτιμίδη</w:t>
      </w:r>
      <w:proofErr w:type="spellEnd"/>
      <w:r w:rsidRPr="006A390D">
        <w:rPr>
          <w:rFonts w:ascii="Comic Sans MS" w:eastAsia="Times New Roman" w:hAnsi="Comic Sans MS" w:cs="Calibri"/>
          <w:lang w:eastAsia="el-GR"/>
        </w:rPr>
        <w:t xml:space="preserve">, που απαγόρευε στους ασεβείς να εισέρχονται στα ιερά και να παρευρίσκονται στα Ελευσίνια Μυστήρια. Θυμίζουμε ότι ο ρήτορας είχε κατηγορηθεί για την υπόθεση της διακωμώδησης των μυστηρίων στην υπόθεση των </w:t>
      </w:r>
      <w:proofErr w:type="spellStart"/>
      <w:r w:rsidRPr="006A390D">
        <w:rPr>
          <w:rFonts w:ascii="Comic Sans MS" w:eastAsia="Times New Roman" w:hAnsi="Comic Sans MS" w:cs="Calibri"/>
          <w:lang w:eastAsia="el-GR"/>
        </w:rPr>
        <w:t>Ερμοκοπιδών</w:t>
      </w:r>
      <w:proofErr w:type="spellEnd"/>
      <w:r w:rsidRPr="006A390D">
        <w:rPr>
          <w:rFonts w:ascii="Comic Sans MS" w:eastAsia="Times New Roman" w:hAnsi="Comic Sans MS" w:cs="Calibri"/>
          <w:lang w:eastAsia="el-GR"/>
        </w:rPr>
        <w:t xml:space="preserve">, που συγκλόνισε την Αθήνα κατά το 415 </w:t>
      </w:r>
      <w:proofErr w:type="spellStart"/>
      <w:r w:rsidRPr="006A390D">
        <w:rPr>
          <w:rFonts w:ascii="Comic Sans MS" w:eastAsia="Times New Roman" w:hAnsi="Comic Sans MS" w:cs="Calibri"/>
          <w:lang w:eastAsia="el-GR"/>
        </w:rPr>
        <w:t>π</w:t>
      </w:r>
      <w:r w:rsidR="006A390D">
        <w:rPr>
          <w:rFonts w:ascii="Comic Sans MS" w:eastAsia="Times New Roman" w:hAnsi="Comic Sans MS" w:cs="Calibri"/>
          <w:lang w:eastAsia="el-GR"/>
        </w:rPr>
        <w:t>.Χ.,οπότε</w:t>
      </w:r>
      <w:proofErr w:type="spellEnd"/>
      <w:r w:rsidR="006A390D">
        <w:rPr>
          <w:rFonts w:ascii="Comic Sans MS" w:eastAsia="Times New Roman" w:hAnsi="Comic Sans MS" w:cs="Calibri"/>
          <w:lang w:eastAsia="el-GR"/>
        </w:rPr>
        <w:t xml:space="preserve"> </w:t>
      </w:r>
      <w:r w:rsidRPr="006A390D">
        <w:rPr>
          <w:rFonts w:ascii="Comic Sans MS" w:eastAsia="Times New Roman" w:hAnsi="Comic Sans MS" w:cs="Calibri"/>
          <w:lang w:eastAsia="el-GR"/>
        </w:rPr>
        <w:t>φυλακίστηκε και εξορίστηκε.</w:t>
      </w:r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6A390D">
        <w:rPr>
          <w:rFonts w:ascii="Comic Sans MS" w:eastAsia="Times New Roman" w:hAnsi="Comic Sans MS" w:cs="Calibri"/>
          <w:lang w:eastAsia="el-GR"/>
        </w:rPr>
        <w:br/>
      </w:r>
      <w:r w:rsidR="004E378A">
        <w:rPr>
          <w:rFonts w:ascii="Comic Sans MS" w:eastAsia="Times New Roman" w:hAnsi="Comic Sans MS" w:cs="Calibri"/>
          <w:lang w:eastAsia="el-GR"/>
        </w:rPr>
        <w:t>{</w:t>
      </w:r>
      <w:r w:rsidRPr="006A390D">
        <w:rPr>
          <w:rFonts w:ascii="Comic Sans MS" w:eastAsia="Times New Roman" w:hAnsi="Comic Sans MS" w:cs="Calibri"/>
          <w:lang w:eastAsia="el-GR"/>
        </w:rPr>
        <w:t>Πηγή: Πύλη για την Ελληνική Γλώσσα</w:t>
      </w:r>
      <w:r w:rsidR="004E378A">
        <w:rPr>
          <w:rFonts w:ascii="Comic Sans MS" w:eastAsia="Times New Roman" w:hAnsi="Comic Sans MS" w:cs="Calibri"/>
          <w:lang w:eastAsia="el-GR"/>
        </w:rPr>
        <w:t>}</w:t>
      </w:r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6A390D">
        <w:rPr>
          <w:rFonts w:ascii="Comic Sans MS" w:eastAsia="Times New Roman" w:hAnsi="Comic Sans MS" w:cs="Calibri"/>
          <w:lang w:eastAsia="el-GR"/>
        </w:rPr>
        <w:t> </w:t>
      </w:r>
    </w:p>
    <w:p w:rsidR="006B30CD" w:rsidRPr="006A390D" w:rsidRDefault="006B30CD" w:rsidP="006B30CD">
      <w:pPr>
        <w:spacing w:after="0" w:line="238" w:lineRule="atLeast"/>
        <w:ind w:left="43" w:right="43"/>
        <w:jc w:val="both"/>
        <w:rPr>
          <w:rFonts w:ascii="Comic Sans MS" w:eastAsia="Times New Roman" w:hAnsi="Comic Sans MS" w:cs="Calibri"/>
          <w:lang w:eastAsia="el-GR"/>
        </w:rPr>
      </w:pPr>
      <w:r w:rsidRPr="006A390D">
        <w:rPr>
          <w:rFonts w:ascii="Comic Sans MS" w:eastAsia="Times New Roman" w:hAnsi="Comic Sans MS" w:cs="Calibri"/>
          <w:b/>
          <w:bCs/>
          <w:lang w:eastAsia="el-GR"/>
        </w:rPr>
        <w:t>Το κείμενο</w:t>
      </w:r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6A390D">
        <w:rPr>
          <w:rFonts w:ascii="Comic Sans MS" w:eastAsia="Times New Roman" w:hAnsi="Comic Sans MS" w:cs="Calibri"/>
          <w:lang w:eastAsia="el-GR"/>
        </w:rPr>
        <w:t> </w:t>
      </w:r>
    </w:p>
    <w:p w:rsidR="00B76807" w:rsidRPr="00B76807" w:rsidRDefault="006B30CD" w:rsidP="00B76807">
      <w:pPr>
        <w:spacing w:after="0" w:line="480" w:lineRule="auto"/>
        <w:ind w:left="129" w:right="129" w:firstLine="103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[106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]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Ἵ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δ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ὲ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ε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ἰ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δ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ῆ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τε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ὦ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ἄ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νδρες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ὅ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ὰ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πεποιημ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ὑ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ῖ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ε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ἰ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ὁ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ό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νοιαν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ὐ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κακ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ἔ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χει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ἀ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λλ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ὰ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ὰ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προσ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ή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κοντα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ὰ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συμφ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ροντα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ὑ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ῖ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ῖ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ποι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ή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σατε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βραχ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βο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ύ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λομαι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περ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ύ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των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ε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ἰ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πε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ῖ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.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γ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ὰ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ρ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πατ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ρες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ὑ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τεροι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γενομ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νων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ῇ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ό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λει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κακ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μεγ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ά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λων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ὅ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τε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ύ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ραννοι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ὲ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ε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χον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ό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λιν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ὁ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δ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ὲ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δ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ῆ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μος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ἔ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φευγε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νικ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ή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σαντες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μαχ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ό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μενοι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ὺ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τυρ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ά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ννους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Παλλην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ίῳ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στρατηγο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ῦ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ντος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Λεωγ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ό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ρου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ῦ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προπ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ά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ππου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ῦ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ῦ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Χαρ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ί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ου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ὗ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κε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ῖ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νος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θυγατ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ρα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ε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χεν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ξ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ἧ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ὁ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ἡ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τερος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ἦ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ά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ππος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κατελθ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ό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ντες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ε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ἰ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πατρ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ί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δα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ὺ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ὲ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ἀ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κτειναν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δ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ὲ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φυγ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γνωσαν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ὺ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δ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ὲ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νειν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ῇ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ό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λει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ἐά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σαντες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ἠ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ί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μωσαν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. [107]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ὕ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στερον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δ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ὲ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ἡ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νίκα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βασιλε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ὺ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πεστράτευσεν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Ἑ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λλάδα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γνόντες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συμφορ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πιουσ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ὸ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μέγεθος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παρασκευ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βασιλέως,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ἔ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γνωσαν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τούς τε φεύγοντας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καταδέξασθαι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ὺ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ἀ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τίμους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πιτίμους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ποι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ῆ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σαι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κοιν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τήν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τε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σωτηρίαν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ὺ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κινδύνους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ποιήσασθαι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.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πράξαντες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δ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ὲ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ῦ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δόντες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ἀ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λλήλοις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πίστεις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ὅ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ρκους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μεγάλους,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ἠ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ξίουν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σφ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ὺ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προτάξαντες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πρ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ὸ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Ἑ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λλήνων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ἁ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πάντων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ἀ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παντ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ῆ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σαι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ῖ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βαρβάροις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Μαραθ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νάδε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νομίσαντες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σφετέραν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ἀ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ρετ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ἱ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καν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ε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ἶ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ναι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ῷ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πλήθει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ῷ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κείνων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ἀ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ντιτάξασθαι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: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μαχεσάμενοί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τε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νίκων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τήν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τε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Ἑ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λλάδα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ἠ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λευθέρωσαν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πατρίδα </w:t>
      </w:r>
      <w:proofErr w:type="spellStart"/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ἔ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</w:t>
      </w:r>
      <w:r w:rsidR="00B76807" w:rsidRPr="00B76807">
        <w:rPr>
          <w:rFonts w:ascii="Calibri" w:eastAsia="Times New Roman" w:hAnsi="Calibri" w:cs="Calibri"/>
          <w:sz w:val="24"/>
          <w:szCs w:val="24"/>
          <w:lang w:eastAsia="el-GR"/>
        </w:rPr>
        <w:t>ῳ</w:t>
      </w:r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σαν</w:t>
      </w:r>
      <w:proofErr w:type="spellEnd"/>
      <w:r w:rsidR="00B76807" w:rsidRPr="00B76807">
        <w:rPr>
          <w:rFonts w:ascii="Comic Sans MS" w:eastAsia="Times New Roman" w:hAnsi="Comic Sans MS" w:cs="Calibri"/>
          <w:sz w:val="24"/>
          <w:szCs w:val="24"/>
          <w:lang w:eastAsia="el-GR"/>
        </w:rPr>
        <w:t>.</w:t>
      </w:r>
    </w:p>
    <w:p w:rsidR="00B76807" w:rsidRPr="006B30CD" w:rsidRDefault="00B76807" w:rsidP="00B76807">
      <w:pPr>
        <w:spacing w:after="0" w:line="208" w:lineRule="atLeast"/>
        <w:ind w:left="43" w:right="86"/>
        <w:jc w:val="both"/>
        <w:rPr>
          <w:rFonts w:ascii="Monotype Corsiva" w:eastAsia="Times New Roman" w:hAnsi="Monotype Corsiva" w:cs="Calibri"/>
          <w:sz w:val="24"/>
          <w:szCs w:val="24"/>
          <w:lang w:eastAsia="el-GR"/>
        </w:rPr>
      </w:pPr>
      <w:r w:rsidRPr="006B30CD">
        <w:rPr>
          <w:rFonts w:ascii="Monotype Corsiva" w:eastAsia="Times New Roman" w:hAnsi="Monotype Corsiva" w:cs="Calibri"/>
          <w:sz w:val="24"/>
          <w:szCs w:val="24"/>
          <w:lang w:eastAsia="el-GR"/>
        </w:rPr>
        <w:t> </w:t>
      </w:r>
    </w:p>
    <w:p w:rsidR="006A390D" w:rsidRDefault="006A390D" w:rsidP="00B76807">
      <w:pPr>
        <w:spacing w:after="0" w:line="480" w:lineRule="auto"/>
        <w:ind w:left="129" w:right="129" w:firstLine="103"/>
        <w:jc w:val="both"/>
        <w:rPr>
          <w:rFonts w:ascii="Comic Sans MS" w:eastAsia="Times New Roman" w:hAnsi="Comic Sans MS" w:cs="Calibri"/>
          <w:lang w:eastAsia="el-GR"/>
        </w:rPr>
      </w:pPr>
    </w:p>
    <w:p w:rsidR="006B30CD" w:rsidRPr="006A390D" w:rsidRDefault="006B30CD" w:rsidP="00CD6A70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b/>
          <w:sz w:val="24"/>
          <w:szCs w:val="24"/>
          <w:lang w:eastAsia="el-GR"/>
        </w:rPr>
      </w:pPr>
      <w:r w:rsidRPr="006A390D">
        <w:rPr>
          <w:rFonts w:ascii="Comic Sans MS" w:eastAsia="Times New Roman" w:hAnsi="Comic Sans MS" w:cs="Calibri"/>
          <w:b/>
          <w:sz w:val="24"/>
          <w:szCs w:val="24"/>
          <w:lang w:eastAsia="el-GR"/>
        </w:rPr>
        <w:lastRenderedPageBreak/>
        <w:t>Λεξιλογικά</w:t>
      </w:r>
    </w:p>
    <w:p w:rsidR="006B30CD" w:rsidRPr="006A390D" w:rsidRDefault="006B30CD" w:rsidP="00CD6A70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> </w:t>
      </w:r>
      <w:proofErr w:type="spellStart"/>
      <w:r w:rsidRPr="006A390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ἐ</w:t>
      </w:r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πίσταμαι</w:t>
      </w:r>
      <w:proofErr w:type="spellEnd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> με απαρ., ξέρω πως να κάνω κάτι, είμαι βέβαιος ή πιστεύω ότι κάτι είναι έτσι</w:t>
      </w:r>
      <w:hyperlink r:id="rId7" w:tgtFrame="_blank" w:tooltip="Δες τη λέξη στο λεξικό των H.G. Liddell &amp; R. Scott" w:history="1">
        <w:r w:rsidR="0051383E" w:rsidRPr="0051383E">
          <w:rPr>
            <w:rFonts w:ascii="Comic Sans MS" w:eastAsia="Times New Roman" w:hAnsi="Comic Sans MS" w:cs="Calibri"/>
            <w:color w:val="0000FF"/>
            <w:sz w:val="24"/>
            <w:szCs w:val="24"/>
            <w:lang w:eastAsia="el-G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ψηφίδες" href="http://www.greek-language.gr/digitalResources/ancient_greek/tools/liddel-scott/search.html?lq=%E1%BC%90%CF%80-%CE%AF%CF%83%CF%84%CE%B1%CE%BC%CE%B1%CE%B9" target="&quot;_blank&quot;" title="&quot;Δες τη λέξη στο λεξικό των H.G. Liddell &amp; R. Scott&quot;" style="width:12pt;height:12pt" o:button="t"/>
          </w:pict>
        </w:r>
      </w:hyperlink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6A390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ἀ</w:t>
      </w:r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φανίζομαι</w:t>
      </w:r>
      <w:proofErr w:type="spellEnd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> κάνω κάτι αφανές, απομακρύνω, εξαλείφω </w:t>
      </w:r>
      <w:hyperlink r:id="rId8" w:tgtFrame="_blank" w:tooltip="Δες τη λέξη στο λεξικό των H.G. Liddell &amp; R. Scott" w:history="1">
        <w:r w:rsidR="0051383E" w:rsidRPr="0051383E">
          <w:rPr>
            <w:rFonts w:ascii="Comic Sans MS" w:eastAsia="Times New Roman" w:hAnsi="Comic Sans MS" w:cs="Calibri"/>
            <w:color w:val="0000FF"/>
            <w:sz w:val="24"/>
            <w:szCs w:val="24"/>
            <w:lang w:eastAsia="el-GR"/>
          </w:rPr>
          <w:pict>
            <v:shape id="_x0000_i1026" type="#_x0000_t75" alt="ψηφίδες" href="http://www.greek-language.gr/digitalResources/ancient_greek/tools/liddel-scott/search.html?lq=%E1%BC%80%CF%86%E1%BE%B0%CE%BD%CE%AF%CE%B6%CF%89" target="&quot;_blank&quot;" title="&quot;Δες τη λέξη στο λεξικό των H.G. Liddell &amp; R. Scott&quot;" style="width:12pt;height:12pt" o:button="t"/>
          </w:pict>
        </w:r>
      </w:hyperlink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πιπράσκω</w:t>
      </w:r>
      <w:proofErr w:type="spellEnd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> πουλιέμαι, πωλούμαι, ιδίως προς εξαγωγή </w:t>
      </w:r>
      <w:hyperlink r:id="rId9" w:tgtFrame="_blank" w:tooltip="Δες τη λέξη στο λεξικό των H.G. Liddell &amp; R. Scott" w:history="1">
        <w:r w:rsidR="0051383E" w:rsidRPr="0051383E">
          <w:rPr>
            <w:rFonts w:ascii="Comic Sans MS" w:eastAsia="Times New Roman" w:hAnsi="Comic Sans MS" w:cs="Calibri"/>
            <w:color w:val="0000FF"/>
            <w:sz w:val="24"/>
            <w:szCs w:val="24"/>
            <w:lang w:eastAsia="el-GR"/>
          </w:rPr>
          <w:pict>
            <v:shape id="_x0000_i1027" type="#_x0000_t75" alt="ψηφίδες" href="http://www.greek-language.gr/digitalResources/ancient_greek/tools/liddel-scott/search.html?lq=%CF%80%CE%B9%CF%80%CF%81%CE%AC%CF%83%CE%BA%CF%89" target="&quot;_blank&quot;" title="&quot;Δες τη λέξη στο λεξικό των H.G. Liddell &amp; R. Scott&quot;" style="width:12pt;height:12pt" o:button="t"/>
          </w:pict>
        </w:r>
      </w:hyperlink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ο</w:t>
      </w:r>
      <w:r w:rsidRPr="006A390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ἰ</w:t>
      </w:r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κ</w:t>
      </w:r>
      <w:r w:rsidRPr="006A390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ί</w:t>
      </w:r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α</w:t>
      </w:r>
      <w:proofErr w:type="spellEnd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> κτίριο, σπίτι, οίκος ή οικογένεια από την οποία κατάγεται κάποιος </w:t>
      </w:r>
      <w:hyperlink r:id="rId10" w:tgtFrame="_blank" w:tooltip="Δες τη λέξη στο λεξικό των H.G. Liddell &amp; R. Scott" w:history="1">
        <w:r w:rsidR="0051383E" w:rsidRPr="0051383E">
          <w:rPr>
            <w:rFonts w:ascii="Comic Sans MS" w:eastAsia="Times New Roman" w:hAnsi="Comic Sans MS" w:cs="Calibri"/>
            <w:color w:val="0000FF"/>
            <w:sz w:val="24"/>
            <w:szCs w:val="24"/>
            <w:lang w:eastAsia="el-GR"/>
          </w:rPr>
          <w:pict>
            <v:shape id="_x0000_i1028" type="#_x0000_t75" alt="ψηφίδες" href="http://www.greek-language.gr/digitalResources/ancient_greek/tools/liddel-scott/search.html?lq=%CE%BF%E1%BC%B0%CE%BA%CE%AF%CE%B1" target="&quot;_blank&quot;" title="&quot;Δες τη λέξη στο λεξικό των H.G. Liddell &amp; R. Scott&quot;" style="width:12pt;height:12pt" o:button="t"/>
          </w:pict>
        </w:r>
      </w:hyperlink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τριηραρχέω</w:t>
      </w:r>
      <w:proofErr w:type="spellEnd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-</w:t>
      </w:r>
      <w:r w:rsidRPr="006A390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ῶ</w:t>
      </w:r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: 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>είμαι τριήραρχος, κυβερνώ τριήρη, εξοπλίζω τριήρη στην υπηρεσία του δημοσίου</w:t>
      </w:r>
      <w:hyperlink r:id="rId11" w:tgtFrame="_blank" w:tooltip="Δες τη λέξη στο λεξικό των H.G. Liddell &amp; R. Scott" w:history="1">
        <w:r w:rsidR="0051383E" w:rsidRPr="0051383E">
          <w:rPr>
            <w:rFonts w:ascii="Comic Sans MS" w:eastAsia="Times New Roman" w:hAnsi="Comic Sans MS" w:cs="Calibri"/>
            <w:color w:val="0000FF"/>
            <w:sz w:val="24"/>
            <w:szCs w:val="24"/>
            <w:lang w:eastAsia="el-GR"/>
          </w:rPr>
          <w:pict>
            <v:shape id="_x0000_i1029" type="#_x0000_t75" alt="ψηφίδες" href="http://www.greek-language.gr/digitalResources/ancient_greek/tools/liddel-scott/search.html?lq=%CF%84%CF%81%CE%B9%CE%B7%CF%81%CE%B1%CF%81%CF%87%CE%AD%CF%89" target="&quot;_blank&quot;" title="&quot;Δες τη λέξη στο λεξικό των H.G. Liddell &amp; R. Scott&quot;" style="width:12pt;height:12pt" o:button="t"/>
          </w:pict>
        </w:r>
      </w:hyperlink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φείδομαι: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>λυπάμαι</w:t>
      </w:r>
      <w:proofErr w:type="spellEnd"/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>, ευσπλαχνίζομαι, είμαι ελεήμων</w:t>
      </w:r>
      <w:hyperlink r:id="rId12" w:tgtFrame="_blank" w:tooltip="Δες τη λέξη στο λεξικό των H.G. Liddell &amp; R. Scott" w:history="1">
        <w:r w:rsidR="0051383E" w:rsidRPr="0051383E">
          <w:rPr>
            <w:rFonts w:ascii="Comic Sans MS" w:eastAsia="Times New Roman" w:hAnsi="Comic Sans MS" w:cs="Calibri"/>
            <w:color w:val="0000FF"/>
            <w:sz w:val="24"/>
            <w:szCs w:val="24"/>
            <w:lang w:eastAsia="el-GR"/>
          </w:rPr>
          <w:pict>
            <v:shape id="_x0000_i1030" type="#_x0000_t75" alt="ψηφίδες" href="http://www.greek-language.gr/digitalResources/ancient_greek/tools/liddel-scott/search.html?lq=%CF%86%CE%B5%CE%AF%CE%B4%CE%BF%CE%BC%CE%B1%CE%B9" target="&quot;_blank&quot;" title="&quot;Δες τη λέξη στο λεξικό των H.G. Liddell &amp; R. Scott&quot;" style="width:12pt;height:12pt" o:button="t"/>
          </w:pict>
        </w:r>
      </w:hyperlink>
    </w:p>
    <w:p w:rsidR="006A390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καταλείπω: 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>εγκαταλείπω, παρατώ, αφήνω, απαρνιέμαι, παραχωρώ, αφήνω στην τύχη</w:t>
      </w:r>
    </w:p>
    <w:p w:rsidR="006A390D" w:rsidRPr="006A390D" w:rsidRDefault="006A390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κακως</w:t>
      </w:r>
      <w:proofErr w:type="spellEnd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 xml:space="preserve"> έχω: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βλάπτω</w:t>
      </w:r>
    </w:p>
    <w:p w:rsidR="006A390D" w:rsidRPr="006A390D" w:rsidRDefault="006A390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προσήκει: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αρμόζει/ επιτρέπεται</w:t>
      </w:r>
    </w:p>
    <w:p w:rsidR="006A390D" w:rsidRPr="006A390D" w:rsidRDefault="006A390D" w:rsidP="006A390D">
      <w:pPr>
        <w:pStyle w:val="a6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6A390D">
        <w:rPr>
          <w:rFonts w:ascii="Comic Sans MS" w:eastAsia="Times New Roman" w:hAnsi="Comic Sans MS" w:cs="Calibri"/>
          <w:b/>
          <w:sz w:val="24"/>
          <w:szCs w:val="24"/>
          <w:lang w:eastAsia="el-GR"/>
        </w:rPr>
        <w:t xml:space="preserve">το </w:t>
      </w:r>
      <w:proofErr w:type="spellStart"/>
      <w:r w:rsidRPr="006A390D">
        <w:rPr>
          <w:rFonts w:ascii="Comic Sans MS" w:eastAsia="Times New Roman" w:hAnsi="Comic Sans MS" w:cs="Calibri"/>
          <w:b/>
          <w:sz w:val="24"/>
          <w:szCs w:val="24"/>
          <w:lang w:eastAsia="el-GR"/>
        </w:rPr>
        <w:t>προσηκον</w:t>
      </w:r>
      <w:proofErr w:type="spellEnd"/>
      <w:r w:rsidRPr="006A390D">
        <w:rPr>
          <w:rFonts w:ascii="Comic Sans MS" w:eastAsia="Times New Roman" w:hAnsi="Comic Sans MS" w:cs="Calibri"/>
          <w:b/>
          <w:sz w:val="24"/>
          <w:szCs w:val="24"/>
          <w:lang w:eastAsia="el-GR"/>
        </w:rPr>
        <w:t>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το καθήκον</w:t>
      </w:r>
    </w:p>
    <w:p w:rsidR="006B30CD" w:rsidRPr="006A390D" w:rsidRDefault="006A390D" w:rsidP="006B30CD">
      <w:pPr>
        <w:spacing w:after="0" w:line="208" w:lineRule="atLeast"/>
        <w:ind w:left="43" w:right="86"/>
        <w:jc w:val="both"/>
        <w:rPr>
          <w:rFonts w:ascii="Comic Sans MS" w:hAnsi="Comic Sans MS"/>
          <w:sz w:val="24"/>
          <w:szCs w:val="24"/>
        </w:rPr>
      </w:pPr>
      <w:proofErr w:type="spellStart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ατιμω</w:t>
      </w:r>
      <w:proofErr w:type="spellEnd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αφαιρώ τα πολιτικά δικαιώματα</w:t>
      </w:r>
      <w:r w:rsidR="006B30CD"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> </w:t>
      </w:r>
      <w:hyperlink r:id="rId13" w:tgtFrame="_blank" w:tooltip="Δες τη λέξη στο λεξικό των H.G. Liddell &amp; R. Scott" w:history="1">
        <w:r w:rsidR="0051383E" w:rsidRPr="0051383E">
          <w:rPr>
            <w:rFonts w:ascii="Comic Sans MS" w:eastAsia="Times New Roman" w:hAnsi="Comic Sans MS" w:cs="Calibri"/>
            <w:color w:val="0000FF"/>
            <w:sz w:val="24"/>
            <w:szCs w:val="24"/>
            <w:lang w:eastAsia="el-GR"/>
          </w:rPr>
          <w:pict>
            <v:shape id="_x0000_i1031" type="#_x0000_t75" alt="ψηφίδες" href="http://www.greek-language.gr/digitalResources/ancient_greek/tools/liddel-scott/search.html?lq=%CE%BA%CE%B1%CF%84%CE%B1-%CE%BB%CE%B5%CE%AF%CF%80%CF%89" target="&quot;_blank&quot;" title="&quot;Δες τη λέξη στο λεξικό των H.G. Liddell &amp; R. Scott&quot;" style="width:12pt;height:12pt" o:button="t"/>
          </w:pict>
        </w:r>
      </w:hyperlink>
    </w:p>
    <w:p w:rsidR="006A390D" w:rsidRPr="006A390D" w:rsidRDefault="006A390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bCs/>
          <w:sz w:val="24"/>
          <w:szCs w:val="24"/>
          <w:lang w:eastAsia="el-GR"/>
        </w:rPr>
      </w:pPr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 xml:space="preserve">βούλομαι: </w:t>
      </w:r>
      <w:r w:rsidRPr="006A390D">
        <w:rPr>
          <w:rFonts w:ascii="Comic Sans MS" w:eastAsia="Times New Roman" w:hAnsi="Comic Sans MS" w:cs="Calibri"/>
          <w:bCs/>
          <w:sz w:val="24"/>
          <w:szCs w:val="24"/>
          <w:lang w:eastAsia="el-GR"/>
        </w:rPr>
        <w:t>θέλω/ επιθυμώ</w:t>
      </w:r>
    </w:p>
    <w:p w:rsidR="006A390D" w:rsidRPr="006A390D" w:rsidRDefault="006A390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δημος</w:t>
      </w:r>
      <w:proofErr w:type="spellEnd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οι δημοκρατικοί</w:t>
      </w:r>
    </w:p>
    <w:p w:rsidR="006A390D" w:rsidRPr="006A390D" w:rsidRDefault="006A390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φεύγω: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φεύγω/ τρέπομαι σε φυγή/ αποφεύγω/ κατηγορούμαι/ εξορίζομαι</w:t>
      </w:r>
    </w:p>
    <w:p w:rsidR="006A390D" w:rsidRPr="006A390D" w:rsidRDefault="006A390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κατέρχομαι: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επιστρέφω από την εξορία στην πατρίδα</w:t>
      </w:r>
    </w:p>
    <w:p w:rsidR="006A390D" w:rsidRPr="006A390D" w:rsidRDefault="006A390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αποκτείνω</w:t>
      </w:r>
      <w:proofErr w:type="spellEnd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σκοτώνω/ καταδικάζω σε θάνατο</w:t>
      </w:r>
    </w:p>
    <w:p w:rsidR="006A390D" w:rsidRPr="006A390D" w:rsidRDefault="006A390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 xml:space="preserve">καταγιγνώσκω </w:t>
      </w:r>
      <w:proofErr w:type="spellStart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τινος</w:t>
      </w:r>
      <w:proofErr w:type="spellEnd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 xml:space="preserve"> τι 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κατηγορώ κάποιον για κάτι/ καταδικάζω κάποιον σε κάποια ποινή</w:t>
      </w:r>
    </w:p>
    <w:p w:rsidR="006A390D" w:rsidRPr="006A390D" w:rsidRDefault="006A390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φυγή 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εξορία</w:t>
      </w:r>
    </w:p>
    <w:p w:rsidR="006A390D" w:rsidRDefault="006A390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εαω</w:t>
      </w:r>
      <w:proofErr w:type="spellEnd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 xml:space="preserve">/ </w:t>
      </w:r>
      <w:proofErr w:type="spellStart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εω</w:t>
      </w:r>
      <w:proofErr w:type="spellEnd"/>
      <w:r w:rsidRPr="006A390D"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:</w:t>
      </w: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αφήνω/ παραλείπω/ εγκαταλείπω</w:t>
      </w:r>
    </w:p>
    <w:p w:rsidR="00CD6A70" w:rsidRDefault="00CD6A70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επιστρατεύω: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>
        <w:rPr>
          <w:rFonts w:ascii="Comic Sans MS" w:eastAsia="Times New Roman" w:hAnsi="Comic Sans MS" w:cs="Calibri"/>
          <w:sz w:val="24"/>
          <w:szCs w:val="24"/>
          <w:lang w:eastAsia="el-GR"/>
        </w:rPr>
        <w:t>εκστρατευώ</w:t>
      </w:r>
      <w:proofErr w:type="spellEnd"/>
    </w:p>
    <w:p w:rsidR="00CD6A70" w:rsidRDefault="00CD6A70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>
        <w:rPr>
          <w:rFonts w:ascii="Comic Sans MS" w:eastAsia="Times New Roman" w:hAnsi="Comic Sans MS" w:cs="Calibri"/>
          <w:b/>
          <w:bCs/>
          <w:sz w:val="24"/>
          <w:szCs w:val="24"/>
          <w:lang w:eastAsia="el-GR"/>
        </w:rPr>
        <w:t>επέρχομαι: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επιτίθεμαι/ πλησιάζω/εμφανίζομαι</w:t>
      </w:r>
    </w:p>
    <w:p w:rsidR="00CD6A70" w:rsidRDefault="00CD6A70" w:rsidP="00CD6A70">
      <w:pPr>
        <w:pStyle w:val="a6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 xml:space="preserve">επέρχεται </w:t>
      </w:r>
      <w:proofErr w:type="spellStart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τινι</w:t>
      </w:r>
      <w:proofErr w:type="spellEnd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έρχεται στον νου κάποιου</w:t>
      </w:r>
    </w:p>
    <w:p w:rsidR="00CD6A70" w:rsidRDefault="00CD6A70" w:rsidP="00CD6A70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παρασκευή: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πολεμική ετοιμασία</w:t>
      </w:r>
    </w:p>
    <w:p w:rsidR="00CD6A70" w:rsidRDefault="00CD6A70" w:rsidP="00CD6A70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γιγνώσκω</w:t>
      </w:r>
      <w:proofErr w:type="spellEnd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αποφασίζω/ γνωρίζω</w:t>
      </w:r>
    </w:p>
    <w:p w:rsidR="00CD6A70" w:rsidRDefault="00CD6A70" w:rsidP="00CD6A70">
      <w:pPr>
        <w:pStyle w:val="a6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 xml:space="preserve">τα </w:t>
      </w:r>
      <w:proofErr w:type="spellStart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γνωσθέντα</w:t>
      </w:r>
      <w:proofErr w:type="spellEnd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οι αποφάσεις</w:t>
      </w:r>
    </w:p>
    <w:p w:rsidR="00CD6A70" w:rsidRDefault="00CD6A70" w:rsidP="00CD6A70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 xml:space="preserve">ο </w:t>
      </w:r>
      <w:proofErr w:type="spellStart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φεύγων</w:t>
      </w:r>
      <w:proofErr w:type="spellEnd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κατηγορούμενος/ εξόριστος</w:t>
      </w:r>
    </w:p>
    <w:p w:rsidR="00CD6A70" w:rsidRDefault="00CD6A70" w:rsidP="00CD6A70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καταδέχομαι: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δέχομαι πάλι στην πατρίδα εξόριστο</w:t>
      </w:r>
    </w:p>
    <w:p w:rsidR="00CD6A70" w:rsidRDefault="00CD6A70" w:rsidP="00CD6A70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άτιμος: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αυτός που στερήθηκε τα πολιτικά του δικαιώματα</w:t>
      </w:r>
    </w:p>
    <w:p w:rsidR="00CD6A70" w:rsidRDefault="00CD6A70" w:rsidP="00CD6A70">
      <w:pPr>
        <w:pStyle w:val="a6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επίτιμος: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αυτός που έχει πολιτικά δικαιώματα</w:t>
      </w:r>
    </w:p>
    <w:p w:rsidR="00CD6A70" w:rsidRDefault="00CD6A70" w:rsidP="00CD6A70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πίστις</w:t>
      </w:r>
      <w:proofErr w:type="spellEnd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εμπιστοσύνη/ πεποίθηση</w:t>
      </w:r>
    </w:p>
    <w:p w:rsidR="00CD6A70" w:rsidRDefault="00CD6A70" w:rsidP="00CD6A70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αξιω</w:t>
      </w:r>
      <w:proofErr w:type="spellEnd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θεωρώ κάποιον άξιο/ απαιτώ/ παρακαλώ</w:t>
      </w:r>
    </w:p>
    <w:p w:rsidR="00CD6A70" w:rsidRDefault="00CD6A70" w:rsidP="00CD6A70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προτάσσω: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τοποθετώ μπροστά/ ορίζω εκ των προτέρων</w:t>
      </w:r>
    </w:p>
    <w:p w:rsidR="00CD6A70" w:rsidRDefault="00CD6A70" w:rsidP="00CD6A70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απαντω</w:t>
      </w:r>
      <w:proofErr w:type="spellEnd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συναντώ/ αποκρίνομαι/αντιμετωπίζω</w:t>
      </w:r>
    </w:p>
    <w:p w:rsidR="00CD6A70" w:rsidRDefault="00CD6A70" w:rsidP="00CD6A70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proofErr w:type="spellStart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σφέτερος</w:t>
      </w:r>
      <w:proofErr w:type="spellEnd"/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δικός τους</w:t>
      </w:r>
    </w:p>
    <w:p w:rsidR="00CD6A70" w:rsidRPr="00CD6A70" w:rsidRDefault="00CD6A70" w:rsidP="00CD6A70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CD6A70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αντιτάσσομαι: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παρατάσσω εναντίον κάποιου</w:t>
      </w:r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6A390D">
        <w:rPr>
          <w:rFonts w:ascii="Comic Sans MS" w:eastAsia="Times New Roman" w:hAnsi="Comic Sans MS" w:cs="Calibri"/>
          <w:sz w:val="24"/>
          <w:szCs w:val="24"/>
          <w:lang w:eastAsia="el-GR"/>
        </w:rPr>
        <w:t> </w:t>
      </w:r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6B30CD" w:rsidRPr="006A390D" w:rsidRDefault="006B30CD" w:rsidP="006B30CD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6B30CD" w:rsidRPr="006A390D" w:rsidRDefault="006B30CD" w:rsidP="006B30CD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</w:p>
    <w:p w:rsidR="006B30CD" w:rsidRPr="006A390D" w:rsidRDefault="006B30CD" w:rsidP="006B30CD">
      <w:pPr>
        <w:shd w:val="clear" w:color="auto" w:fill="FFFFFF"/>
        <w:spacing w:after="100" w:line="208" w:lineRule="atLeast"/>
        <w:ind w:left="43" w:right="86"/>
        <w:rPr>
          <w:rFonts w:ascii="Comic Sans MS" w:eastAsia="Times New Roman" w:hAnsi="Comic Sans MS" w:cs="Calibri"/>
          <w:lang w:eastAsia="el-GR"/>
        </w:rPr>
      </w:pPr>
      <w:r w:rsidRPr="006A390D">
        <w:rPr>
          <w:rFonts w:ascii="Comic Sans MS" w:eastAsia="Times New Roman" w:hAnsi="Comic Sans MS" w:cs="Calibri"/>
          <w:lang w:eastAsia="el-GR"/>
        </w:rPr>
        <w:t> </w:t>
      </w:r>
    </w:p>
    <w:p w:rsidR="006B30CD" w:rsidRPr="006A390D" w:rsidRDefault="006B30CD" w:rsidP="006B30C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lang w:eastAsia="el-GR"/>
        </w:rPr>
      </w:pPr>
    </w:p>
    <w:p w:rsidR="006B30CD" w:rsidRPr="006A390D" w:rsidRDefault="006B30CD" w:rsidP="006B30CD">
      <w:pPr>
        <w:spacing w:after="0" w:line="208" w:lineRule="atLeast"/>
        <w:ind w:left="43" w:right="86"/>
        <w:rPr>
          <w:rFonts w:ascii="Comic Sans MS" w:eastAsia="Times New Roman" w:hAnsi="Comic Sans MS" w:cs="Calibri"/>
          <w:lang w:eastAsia="el-GR"/>
        </w:rPr>
      </w:pPr>
      <w:r w:rsidRPr="006A390D">
        <w:rPr>
          <w:rFonts w:ascii="Comic Sans MS" w:eastAsia="Times New Roman" w:hAnsi="Comic Sans MS" w:cs="Calibri"/>
          <w:lang w:eastAsia="el-GR"/>
        </w:rPr>
        <w:lastRenderedPageBreak/>
        <w:t> </w:t>
      </w:r>
    </w:p>
    <w:p w:rsidR="006B30CD" w:rsidRPr="006A390D" w:rsidRDefault="006B30CD" w:rsidP="006B30CD">
      <w:pPr>
        <w:spacing w:after="0" w:line="208" w:lineRule="atLeast"/>
        <w:ind w:left="43" w:right="86"/>
        <w:rPr>
          <w:rFonts w:ascii="Comic Sans MS" w:eastAsia="Times New Roman" w:hAnsi="Comic Sans MS" w:cs="Calibri"/>
          <w:lang w:eastAsia="el-GR"/>
        </w:rPr>
      </w:pPr>
      <w:r w:rsidRPr="006A390D">
        <w:rPr>
          <w:rFonts w:ascii="Comic Sans MS" w:eastAsia="Times New Roman" w:hAnsi="Comic Sans MS" w:cs="Calibri"/>
          <w:lang w:eastAsia="el-GR"/>
        </w:rPr>
        <w:t> </w:t>
      </w:r>
    </w:p>
    <w:p w:rsidR="006B30CD" w:rsidRPr="006A390D" w:rsidRDefault="006B30CD" w:rsidP="006B30CD">
      <w:pPr>
        <w:spacing w:after="0" w:line="208" w:lineRule="atLeast"/>
        <w:ind w:left="43" w:right="86"/>
        <w:rPr>
          <w:rFonts w:ascii="Comic Sans MS" w:eastAsia="Times New Roman" w:hAnsi="Comic Sans MS" w:cs="Calibri"/>
          <w:lang w:eastAsia="el-GR"/>
        </w:rPr>
      </w:pPr>
      <w:r w:rsidRPr="006A390D">
        <w:rPr>
          <w:rFonts w:ascii="Comic Sans MS" w:eastAsia="Times New Roman" w:hAnsi="Comic Sans MS" w:cs="Calibri"/>
          <w:lang w:eastAsia="el-GR"/>
        </w:rPr>
        <w:t> </w:t>
      </w:r>
    </w:p>
    <w:p w:rsidR="006B30CD" w:rsidRPr="006A390D" w:rsidRDefault="006B30CD" w:rsidP="006B30CD">
      <w:pPr>
        <w:spacing w:after="0" w:line="208" w:lineRule="atLeast"/>
        <w:ind w:left="43" w:right="86"/>
        <w:rPr>
          <w:rFonts w:ascii="Comic Sans MS" w:eastAsia="Times New Roman" w:hAnsi="Comic Sans MS" w:cs="Calibri"/>
          <w:lang w:eastAsia="el-GR"/>
        </w:rPr>
      </w:pPr>
      <w:r w:rsidRPr="006A390D">
        <w:rPr>
          <w:rFonts w:ascii="Comic Sans MS" w:eastAsia="Times New Roman" w:hAnsi="Comic Sans MS" w:cs="Calibri"/>
          <w:lang w:eastAsia="el-GR"/>
        </w:rPr>
        <w:t> </w:t>
      </w:r>
    </w:p>
    <w:p w:rsidR="00C643C6" w:rsidRPr="006A390D" w:rsidRDefault="006B30CD" w:rsidP="006B30CD">
      <w:pPr>
        <w:rPr>
          <w:rFonts w:ascii="Comic Sans MS" w:hAnsi="Comic Sans MS"/>
        </w:rPr>
      </w:pPr>
      <w:r w:rsidRPr="006A390D">
        <w:rPr>
          <w:rFonts w:ascii="Comic Sans MS" w:hAnsi="Comic Sans MS"/>
          <w:color w:val="212529"/>
        </w:rPr>
        <w:br/>
      </w:r>
    </w:p>
    <w:sectPr w:rsidR="00C643C6" w:rsidRPr="006A390D" w:rsidSect="006B30CD">
      <w:footerReference w:type="default" r:id="rId14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17" w:rsidRDefault="00E34617" w:rsidP="000C74F3">
      <w:pPr>
        <w:spacing w:after="0" w:line="240" w:lineRule="auto"/>
      </w:pPr>
      <w:r>
        <w:separator/>
      </w:r>
    </w:p>
  </w:endnote>
  <w:endnote w:type="continuationSeparator" w:id="0">
    <w:p w:rsidR="00E34617" w:rsidRDefault="00E34617" w:rsidP="000C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778751"/>
      <w:docPartObj>
        <w:docPartGallery w:val="Page Numbers (Bottom of Page)"/>
        <w:docPartUnique/>
      </w:docPartObj>
    </w:sdtPr>
    <w:sdtContent>
      <w:p w:rsidR="0045473A" w:rsidRDefault="0045473A">
        <w:pPr>
          <w:pStyle w:val="a5"/>
          <w:jc w:val="center"/>
        </w:pPr>
        <w:r>
          <w:t>[</w:t>
        </w:r>
        <w:fldSimple w:instr=" PAGE   \* MERGEFORMAT ">
          <w:r w:rsidR="00CD6A70">
            <w:rPr>
              <w:noProof/>
            </w:rPr>
            <w:t>3</w:t>
          </w:r>
        </w:fldSimple>
        <w:r>
          <w:t>]</w:t>
        </w:r>
      </w:p>
    </w:sdtContent>
  </w:sdt>
  <w:p w:rsidR="000C74F3" w:rsidRDefault="000C74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17" w:rsidRDefault="00E34617" w:rsidP="000C74F3">
      <w:pPr>
        <w:spacing w:after="0" w:line="240" w:lineRule="auto"/>
      </w:pPr>
      <w:r>
        <w:separator/>
      </w:r>
    </w:p>
  </w:footnote>
  <w:footnote w:type="continuationSeparator" w:id="0">
    <w:p w:rsidR="00E34617" w:rsidRDefault="00E34617" w:rsidP="000C7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6E7"/>
    <w:multiLevelType w:val="multilevel"/>
    <w:tmpl w:val="D352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D4564"/>
    <w:multiLevelType w:val="hybridMultilevel"/>
    <w:tmpl w:val="9E2EB4A4"/>
    <w:lvl w:ilvl="0" w:tplc="0408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0CD"/>
    <w:rsid w:val="000C74F3"/>
    <w:rsid w:val="002C62E3"/>
    <w:rsid w:val="002F0930"/>
    <w:rsid w:val="00354C65"/>
    <w:rsid w:val="00423260"/>
    <w:rsid w:val="0045473A"/>
    <w:rsid w:val="004E378A"/>
    <w:rsid w:val="0051383E"/>
    <w:rsid w:val="005644C0"/>
    <w:rsid w:val="005A6A79"/>
    <w:rsid w:val="006A390D"/>
    <w:rsid w:val="006B30CD"/>
    <w:rsid w:val="00916C02"/>
    <w:rsid w:val="00B76807"/>
    <w:rsid w:val="00C643C6"/>
    <w:rsid w:val="00CD6A70"/>
    <w:rsid w:val="00E3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CD"/>
  </w:style>
  <w:style w:type="paragraph" w:styleId="2">
    <w:name w:val="heading 2"/>
    <w:basedOn w:val="a"/>
    <w:link w:val="2Char"/>
    <w:uiPriority w:val="9"/>
    <w:qFormat/>
    <w:rsid w:val="006B3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30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B30C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6B30C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14ca">
    <w:name w:val="p14ca"/>
    <w:basedOn w:val="a"/>
    <w:rsid w:val="006B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3-tag">
    <w:name w:val="w3-tag"/>
    <w:basedOn w:val="a0"/>
    <w:rsid w:val="006B30CD"/>
  </w:style>
  <w:style w:type="paragraph" w:customStyle="1" w:styleId="ca16">
    <w:name w:val="ca16"/>
    <w:basedOn w:val="a"/>
    <w:rsid w:val="006B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414in">
    <w:name w:val="ca1414in"/>
    <w:basedOn w:val="a"/>
    <w:rsid w:val="006B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B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30C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B30CD"/>
    <w:rPr>
      <w:color w:val="0000FF"/>
      <w:u w:val="single"/>
    </w:rPr>
  </w:style>
  <w:style w:type="paragraph" w:customStyle="1" w:styleId="ca15j">
    <w:name w:val="ca15j"/>
    <w:basedOn w:val="a"/>
    <w:rsid w:val="006B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6B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6B30CD"/>
    <w:rPr>
      <w:color w:val="800080"/>
      <w:u w:val="single"/>
    </w:rPr>
  </w:style>
  <w:style w:type="character" w:customStyle="1" w:styleId="english">
    <w:name w:val="english"/>
    <w:basedOn w:val="a0"/>
    <w:rsid w:val="006B30CD"/>
  </w:style>
  <w:style w:type="paragraph" w:styleId="a4">
    <w:name w:val="header"/>
    <w:basedOn w:val="a"/>
    <w:link w:val="Char0"/>
    <w:uiPriority w:val="99"/>
    <w:semiHidden/>
    <w:unhideWhenUsed/>
    <w:rsid w:val="000C7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C74F3"/>
  </w:style>
  <w:style w:type="paragraph" w:styleId="a5">
    <w:name w:val="footer"/>
    <w:basedOn w:val="a"/>
    <w:link w:val="Char1"/>
    <w:uiPriority w:val="99"/>
    <w:unhideWhenUsed/>
    <w:rsid w:val="000C7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74F3"/>
  </w:style>
  <w:style w:type="paragraph" w:styleId="a6">
    <w:name w:val="List Paragraph"/>
    <w:basedOn w:val="a"/>
    <w:uiPriority w:val="34"/>
    <w:qFormat/>
    <w:rsid w:val="006A3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k-language.gr/digitalResources/ancient_greek/tools/liddel-scott/search.html?lq=%E1%BC%80%CF%86%E1%BE%B0%CE%BD%CE%AF%CE%B6%CF%89" TargetMode="External"/><Relationship Id="rId13" Type="http://schemas.openxmlformats.org/officeDocument/2006/relationships/hyperlink" Target="http://www.greek-language.gr/digitalResources/ancient_greek/tools/liddel-scott/search.html?lq=%CE%BA%CE%B1%CF%84%CE%B1-%CE%BB%CE%B5%CE%AF%CF%80%CF%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k-language.gr/digitalResources/ancient_greek/tools/liddel-scott/search.html?lq=%E1%BC%90%CF%80-%CE%AF%CF%83%CF%84%CE%B1%CE%BC%CE%B1%CE%B9" TargetMode="External"/><Relationship Id="rId12" Type="http://schemas.openxmlformats.org/officeDocument/2006/relationships/hyperlink" Target="http://www.greek-language.gr/digitalResources/ancient_greek/tools/liddel-scott/search.html?lq=%CF%86%CE%B5%CE%AF%CE%B4%CE%BF%CE%BC%CE%B1%CE%B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eek-language.gr/digitalResources/ancient_greek/tools/liddel-scott/search.html?lq=%CF%84%CF%81%CE%B9%CE%B7%CF%81%CE%B1%CF%81%CF%87%CE%AD%CF%8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reek-language.gr/digitalResources/ancient_greek/tools/liddel-scott/search.html?lq=%CE%BF%E1%BC%B0%CE%BA%CE%AF%CE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k-language.gr/digitalResources/ancient_greek/tools/liddel-scott/search.html?lq=%CF%80%CE%B9%CF%80%CF%81%CE%AC%CF%83%CE%BA%CF%8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2023-08-26T05:13:00Z</dcterms:created>
  <dcterms:modified xsi:type="dcterms:W3CDTF">2024-06-24T07:26:00Z</dcterms:modified>
</cp:coreProperties>
</file>