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90" w:rsidRDefault="00D06F90" w:rsidP="00D06F90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O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Σουλπίκιος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Γάλλος</w:t>
      </w:r>
    </w:p>
    <w:p w:rsidR="00D06F90" w:rsidRDefault="00D06F90" w:rsidP="00D06F90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ήταν ύπαρχος</w:t>
      </w:r>
    </w:p>
    <w:p w:rsidR="00D06F90" w:rsidRDefault="00D06F90" w:rsidP="00D06F90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του Λευκίου Αιμιλίου Παύλου,</w:t>
      </w:r>
    </w:p>
    <w:p w:rsidR="00D06F90" w:rsidRDefault="00D06F90" w:rsidP="00D06F90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ο οποίος διεξήγε πόλεμο</w:t>
      </w:r>
    </w:p>
    <w:p w:rsidR="00D06F90" w:rsidRDefault="00D06F90" w:rsidP="00D06F90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εναντίον του βασιλιά Περσέα.</w:t>
      </w:r>
    </w:p>
    <w:p w:rsidR="00D06F90" w:rsidRDefault="00D06F90" w:rsidP="00D06F90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Μια ξάστερη νύχτα</w:t>
      </w:r>
    </w:p>
    <w:p w:rsidR="00D06F90" w:rsidRDefault="00D06F90" w:rsidP="00D06F90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ξαφνικά</w:t>
      </w:r>
    </w:p>
    <w:p w:rsidR="00D06F90" w:rsidRDefault="00D06F90" w:rsidP="00D06F90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η σελήνη είχε πάθει έκλειψη·</w:t>
      </w:r>
    </w:p>
    <w:p w:rsidR="00D06F90" w:rsidRDefault="00D06F90" w:rsidP="00D06F90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εξαιτίας του ξαφνικού</w:t>
      </w:r>
    </w:p>
    <w:p w:rsidR="00D06F90" w:rsidRDefault="00D06F90" w:rsidP="00D06F90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φοβερού θεάματος</w:t>
      </w:r>
    </w:p>
    <w:p w:rsidR="00D06F90" w:rsidRDefault="00D06F90" w:rsidP="00D06F90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τρόμος είχε καταλάβει</w:t>
      </w:r>
    </w:p>
    <w:p w:rsidR="00D06F90" w:rsidRDefault="00D06F90" w:rsidP="00D06F90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τις ψυχές των στρατιωτών</w:t>
      </w:r>
    </w:p>
    <w:p w:rsidR="00D06F90" w:rsidRDefault="00D06F90" w:rsidP="00D06F90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και ο στρατός είχε χάσει</w:t>
      </w:r>
    </w:p>
    <w:p w:rsidR="00D06F90" w:rsidRDefault="00D06F90" w:rsidP="00D06F90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την αυτοπεποίθησή (του).</w:t>
      </w:r>
    </w:p>
    <w:p w:rsidR="00D06F90" w:rsidRDefault="00D06F90" w:rsidP="00D06F90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Τότε ο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Σουλπίκιος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Γάλλος</w:t>
      </w:r>
    </w:p>
    <w:p w:rsidR="00D06F90" w:rsidRDefault="00D06F90" w:rsidP="00D06F90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μίλησε</w:t>
      </w:r>
    </w:p>
    <w:p w:rsidR="00D06F90" w:rsidRDefault="00D06F90" w:rsidP="00D06F90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για τη φύση του ουρανού</w:t>
      </w:r>
    </w:p>
    <w:p w:rsidR="00D06F90" w:rsidRDefault="00D06F90" w:rsidP="00D06F90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και για τη θέση και τις κινήσεις</w:t>
      </w:r>
    </w:p>
    <w:p w:rsidR="00D06F90" w:rsidRDefault="00D06F90" w:rsidP="00D06F90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των άστρων και της σελήνης</w:t>
      </w:r>
    </w:p>
    <w:p w:rsidR="00D06F90" w:rsidRDefault="00D06F90" w:rsidP="00D06F90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και με αυτόν τον τρόπο</w:t>
      </w:r>
    </w:p>
    <w:p w:rsidR="00D06F90" w:rsidRDefault="00D06F90" w:rsidP="00D06F90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έστειλε το στρατό</w:t>
      </w:r>
    </w:p>
    <w:p w:rsidR="00D06F90" w:rsidRDefault="00D06F90" w:rsidP="00D06F90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με αναπτερωμένο ηθικό στη μάχη.</w:t>
      </w:r>
    </w:p>
    <w:p w:rsidR="00D06F90" w:rsidRDefault="00D06F90" w:rsidP="00D06F90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Έτσι οι ελευθέριες τέχνες του</w:t>
      </w:r>
    </w:p>
    <w:p w:rsidR="00D06F90" w:rsidRDefault="00D06F90" w:rsidP="00D06F90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Γάλλου άνοιξαν το δρόμο</w:t>
      </w:r>
    </w:p>
    <w:p w:rsidR="00D06F90" w:rsidRDefault="00D06F90" w:rsidP="00D06F90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για εκείνη την περίλαμπρη</w:t>
      </w:r>
    </w:p>
    <w:p w:rsidR="00D06F90" w:rsidRDefault="00D06F90" w:rsidP="00D06F90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νίκη του Παύλου.</w:t>
      </w:r>
    </w:p>
    <w:p w:rsidR="00D06F90" w:rsidRDefault="00D06F90" w:rsidP="00D06F90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Επειδή εκείνος νίκησε</w:t>
      </w:r>
    </w:p>
    <w:p w:rsidR="00D06F90" w:rsidRDefault="00D06F90" w:rsidP="00D06F90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το φόβο του ρωμαϊκού στρατού,</w:t>
      </w:r>
    </w:p>
    <w:p w:rsidR="00D06F90" w:rsidRDefault="00D06F90" w:rsidP="00D06F90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ο στρατηγός μπόρεσε</w:t>
      </w:r>
    </w:p>
    <w:p w:rsidR="00962F26" w:rsidRDefault="00D06F90" w:rsidP="00D06F90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να νικήσει τους αντιπάλους!</w:t>
      </w:r>
    </w:p>
    <w:p w:rsidR="00D06F90" w:rsidRDefault="00D06F90" w:rsidP="00D06F90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D06F90" w:rsidRDefault="00D06F90" w:rsidP="00D06F90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D06F90" w:rsidRDefault="00D06F90" w:rsidP="00D06F90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D06F90" w:rsidRPr="00D06F90" w:rsidRDefault="00D06F90" w:rsidP="00D06F90">
      <w:pPr>
        <w:shd w:val="clear" w:color="auto" w:fill="FFFFFF"/>
        <w:spacing w:line="240" w:lineRule="atLeast"/>
        <w:outlineLvl w:val="3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</w:pPr>
      <w:r w:rsidRPr="00D06F90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l-GR"/>
        </w:rPr>
        <w:t>Συγκεντρωτική Παρουσίαση Γραμματικών Τύπων</w:t>
      </w:r>
    </w:p>
    <w:p w:rsidR="00D06F90" w:rsidRPr="00D06F90" w:rsidRDefault="00D06F90" w:rsidP="00D06F90">
      <w:pPr>
        <w:shd w:val="clear" w:color="auto" w:fill="FFFFFF"/>
        <w:spacing w:before="150" w:after="0" w:line="240" w:lineRule="atLeast"/>
        <w:jc w:val="center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D06F90">
        <w:rPr>
          <w:rFonts w:ascii="Roboto" w:eastAsia="Times New Roman" w:hAnsi="Roboto" w:cs="Times New Roman"/>
          <w:b/>
          <w:bCs/>
          <w:color w:val="008080"/>
          <w:sz w:val="27"/>
          <w:szCs w:val="27"/>
          <w:lang w:eastAsia="el-GR"/>
        </w:rPr>
        <w:t>Ουσιαστικά</w:t>
      </w:r>
      <w:r w:rsidRPr="00D06F90"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  <w:t> </w:t>
      </w:r>
    </w:p>
    <w:p w:rsidR="00D06F90" w:rsidRPr="00D06F90" w:rsidRDefault="00D06F90" w:rsidP="00D06F90">
      <w:pPr>
        <w:shd w:val="clear" w:color="auto" w:fill="FFFFFF"/>
        <w:spacing w:after="0" w:line="240" w:lineRule="atLeast"/>
        <w:jc w:val="center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D06F90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l-GR"/>
        </w:rPr>
        <w:t>A΄ κλίση</w:t>
      </w:r>
    </w:p>
    <w:p w:rsidR="00D06F90" w:rsidRPr="00D06F90" w:rsidRDefault="00D06F90" w:rsidP="00D06F90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D06F90">
        <w:rPr>
          <w:rFonts w:ascii="Georgia" w:eastAsia="Times New Roman" w:hAnsi="Georgia" w:cs="Times New Roman"/>
          <w:b/>
          <w:bCs/>
          <w:color w:val="800000"/>
          <w:sz w:val="20"/>
          <w:szCs w:val="20"/>
          <w:lang w:eastAsia="el-GR"/>
        </w:rPr>
        <w:t>Αρσενικό</w:t>
      </w:r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Perses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–</w:t>
      </w: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ae</w:t>
      </w:r>
      <w:proofErr w:type="spellEnd"/>
      <w:r w:rsidRPr="00D06F90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(δεν έχει ενικό)</w:t>
      </w:r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D06F90">
        <w:rPr>
          <w:rFonts w:ascii="Georgia" w:eastAsia="Times New Roman" w:hAnsi="Georgia" w:cs="Times New Roman"/>
          <w:b/>
          <w:bCs/>
          <w:color w:val="800000"/>
          <w:sz w:val="20"/>
          <w:szCs w:val="20"/>
          <w:lang w:eastAsia="el-GR"/>
        </w:rPr>
        <w:t>Θηλυκά</w:t>
      </w:r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fiducia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 -</w:t>
      </w: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ae</w:t>
      </w:r>
      <w:proofErr w:type="spellEnd"/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luna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–</w:t>
      </w: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ae</w:t>
      </w:r>
      <w:proofErr w:type="spellEnd"/>
      <w:r w:rsidRPr="00D06F90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 (δεν έχει πληθυντικό)</w:t>
      </w:r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pugna</w:t>
      </w:r>
      <w:proofErr w:type="spellEnd"/>
      <w:proofErr w:type="gram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 -</w:t>
      </w: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ae</w:t>
      </w:r>
      <w:proofErr w:type="spellEnd"/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stella</w:t>
      </w:r>
      <w:proofErr w:type="spellEnd"/>
      <w:proofErr w:type="gram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 -</w:t>
      </w: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ae</w:t>
      </w:r>
      <w:proofErr w:type="spellEnd"/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gram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victoria</w:t>
      </w:r>
      <w:proofErr w:type="gram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 -</w:t>
      </w: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ae</w:t>
      </w:r>
      <w:proofErr w:type="spellEnd"/>
    </w:p>
    <w:p w:rsidR="00D06F90" w:rsidRPr="00D06F90" w:rsidRDefault="00D06F90" w:rsidP="00D06F90">
      <w:pPr>
        <w:shd w:val="clear" w:color="auto" w:fill="FFFFFF"/>
        <w:spacing w:after="0" w:line="240" w:lineRule="atLeast"/>
        <w:jc w:val="center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D06F90">
        <w:rPr>
          <w:rFonts w:ascii="Roboto" w:eastAsia="Times New Roman" w:hAnsi="Roboto" w:cs="Times New Roman"/>
          <w:b/>
          <w:bCs/>
          <w:color w:val="111111"/>
          <w:sz w:val="20"/>
          <w:szCs w:val="20"/>
          <w:lang w:eastAsia="el-GR"/>
        </w:rPr>
        <w:t>Β΄</w:t>
      </w:r>
      <w:r w:rsidRPr="00D06F90">
        <w:rPr>
          <w:rFonts w:ascii="Roboto" w:eastAsia="Times New Roman" w:hAnsi="Roboto" w:cs="Times New Roman"/>
          <w:b/>
          <w:bCs/>
          <w:color w:val="111111"/>
          <w:sz w:val="20"/>
          <w:szCs w:val="20"/>
          <w:lang w:val="en-US" w:eastAsia="el-GR"/>
        </w:rPr>
        <w:t xml:space="preserve"> </w:t>
      </w:r>
      <w:r w:rsidRPr="00D06F90">
        <w:rPr>
          <w:rFonts w:ascii="Roboto" w:eastAsia="Times New Roman" w:hAnsi="Roboto" w:cs="Times New Roman"/>
          <w:b/>
          <w:bCs/>
          <w:color w:val="111111"/>
          <w:sz w:val="20"/>
          <w:szCs w:val="20"/>
          <w:lang w:eastAsia="el-GR"/>
        </w:rPr>
        <w:t>κλίση</w:t>
      </w:r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D06F90">
        <w:rPr>
          <w:rFonts w:ascii="Georgia" w:eastAsia="Times New Roman" w:hAnsi="Georgia" w:cs="Times New Roman"/>
          <w:b/>
          <w:bCs/>
          <w:color w:val="800000"/>
          <w:sz w:val="20"/>
          <w:szCs w:val="20"/>
          <w:lang w:eastAsia="el-GR"/>
        </w:rPr>
        <w:t>Αρσενικά</w:t>
      </w:r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adversarius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-i</w:t>
      </w:r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Aemillius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-i</w:t>
      </w:r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animus, -i</w:t>
      </w:r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Gallus, -i</w:t>
      </w:r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legatus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-i</w:t>
      </w:r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Lucius, -ii, (-i)</w:t>
      </w:r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modus, -i</w:t>
      </w:r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Paulus, -i</w:t>
      </w:r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Sulpicius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  -ii,  (-i)</w:t>
      </w:r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D06F90">
        <w:rPr>
          <w:rFonts w:ascii="Georgia" w:eastAsia="Times New Roman" w:hAnsi="Georgia" w:cs="Times New Roman"/>
          <w:b/>
          <w:bCs/>
          <w:color w:val="800000"/>
          <w:sz w:val="20"/>
          <w:szCs w:val="20"/>
          <w:lang w:eastAsia="el-GR"/>
        </w:rPr>
        <w:t>Ουδέτερα</w:t>
      </w:r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bellum, -i</w:t>
      </w:r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caelum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-i</w:t>
      </w:r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monstrum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-i</w:t>
      </w:r>
    </w:p>
    <w:p w:rsidR="00D06F90" w:rsidRPr="00D06F90" w:rsidRDefault="00D06F90" w:rsidP="00D06F90">
      <w:pPr>
        <w:shd w:val="clear" w:color="auto" w:fill="FFFFFF"/>
        <w:spacing w:after="0" w:line="240" w:lineRule="atLeast"/>
        <w:jc w:val="center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D06F90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l-GR"/>
        </w:rPr>
        <w:t>Γ΄κλίση</w:t>
      </w:r>
      <w:proofErr w:type="spellEnd"/>
    </w:p>
    <w:p w:rsidR="00D06F90" w:rsidRPr="00D06F90" w:rsidRDefault="00D06F90" w:rsidP="00D06F90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D06F90">
        <w:rPr>
          <w:rFonts w:ascii="Georgia" w:eastAsia="Times New Roman" w:hAnsi="Georgia" w:cs="Times New Roman"/>
          <w:b/>
          <w:bCs/>
          <w:color w:val="800000"/>
          <w:sz w:val="20"/>
          <w:szCs w:val="20"/>
          <w:lang w:eastAsia="el-GR"/>
        </w:rPr>
        <w:t>Αρσενικά</w:t>
      </w:r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imperator, </w:t>
      </w: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imperatoris</w:t>
      </w:r>
      <w:proofErr w:type="spellEnd"/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miles, </w:t>
      </w: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militis</w:t>
      </w:r>
      <w:proofErr w:type="spellEnd"/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rex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, </w:t>
      </w: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regis</w:t>
      </w:r>
      <w:proofErr w:type="spellEnd"/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terror, </w:t>
      </w: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terroris</w:t>
      </w:r>
      <w:proofErr w:type="spellEnd"/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D06F90">
        <w:rPr>
          <w:rFonts w:ascii="Georgia" w:eastAsia="Times New Roman" w:hAnsi="Georgia" w:cs="Times New Roman"/>
          <w:b/>
          <w:bCs/>
          <w:color w:val="800000"/>
          <w:sz w:val="20"/>
          <w:szCs w:val="20"/>
          <w:lang w:eastAsia="el-GR"/>
        </w:rPr>
        <w:t>Θηλυκά</w:t>
      </w:r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ars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, </w:t>
      </w: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artis</w:t>
      </w:r>
      <w:proofErr w:type="spellEnd"/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nox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, </w:t>
      </w: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noctis</w:t>
      </w:r>
      <w:proofErr w:type="spellEnd"/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ratio, </w:t>
      </w: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rationis</w:t>
      </w:r>
      <w:proofErr w:type="spellEnd"/>
    </w:p>
    <w:p w:rsidR="00D06F90" w:rsidRPr="00D06F90" w:rsidRDefault="00D06F90" w:rsidP="00D06F90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D06F90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el-GR"/>
        </w:rPr>
        <w:t>Δ΄κλίση</w:t>
      </w:r>
      <w:proofErr w:type="spellEnd"/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D06F90">
        <w:rPr>
          <w:rFonts w:ascii="Georgia" w:eastAsia="Times New Roman" w:hAnsi="Georgia" w:cs="Times New Roman"/>
          <w:b/>
          <w:bCs/>
          <w:color w:val="800000"/>
          <w:sz w:val="20"/>
          <w:szCs w:val="20"/>
          <w:lang w:eastAsia="el-GR"/>
        </w:rPr>
        <w:t>Αρσενικά</w:t>
      </w:r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aditus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-us</w:t>
      </w:r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lastRenderedPageBreak/>
        <w:t>exercitus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-us</w:t>
      </w:r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metus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-us</w:t>
      </w:r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motus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-us</w:t>
      </w:r>
    </w:p>
    <w:p w:rsidR="00D06F90" w:rsidRPr="00D06F90" w:rsidRDefault="00D06F90" w:rsidP="00D06F9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status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, -</w:t>
      </w: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us</w:t>
      </w:r>
      <w:proofErr w:type="spellEnd"/>
    </w:p>
    <w:p w:rsidR="00D06F90" w:rsidRPr="00D06F90" w:rsidRDefault="00D06F90" w:rsidP="00D06F90">
      <w:pPr>
        <w:shd w:val="clear" w:color="auto" w:fill="FFFFFF"/>
        <w:spacing w:before="150" w:line="240" w:lineRule="auto"/>
        <w:jc w:val="center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D06F90">
        <w:rPr>
          <w:rFonts w:ascii="Roboto" w:eastAsia="Times New Roman" w:hAnsi="Roboto" w:cs="Times New Roman"/>
          <w:b/>
          <w:bCs/>
          <w:color w:val="008080"/>
          <w:sz w:val="27"/>
          <w:szCs w:val="27"/>
          <w:lang w:eastAsia="el-GR"/>
        </w:rPr>
        <w:t>Παραθετικά Επιθέτων</w:t>
      </w:r>
    </w:p>
    <w:p w:rsidR="00D06F90" w:rsidRPr="00D06F90" w:rsidRDefault="00D06F90" w:rsidP="00D06F90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D06F90">
        <w:rPr>
          <w:rFonts w:ascii="Roboto" w:eastAsia="Times New Roman" w:hAnsi="Roboto" w:cs="Times New Roman"/>
          <w:b/>
          <w:bCs/>
          <w:color w:val="FF6600"/>
          <w:sz w:val="26"/>
          <w:szCs w:val="26"/>
          <w:lang w:eastAsia="el-GR"/>
        </w:rPr>
        <w:t>Β΄Κλίση</w:t>
      </w:r>
      <w:proofErr w:type="spellEnd"/>
    </w:p>
    <w:p w:rsidR="00D06F90" w:rsidRPr="00D06F90" w:rsidRDefault="00D06F90" w:rsidP="00D06F90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D06F90">
        <w:rPr>
          <w:rFonts w:ascii="Roboto" w:eastAsia="Times New Roman" w:hAnsi="Roboto" w:cs="Times New Roman"/>
          <w:b/>
          <w:bCs/>
          <w:color w:val="800000"/>
          <w:sz w:val="26"/>
          <w:szCs w:val="26"/>
          <w:lang w:eastAsia="el-GR"/>
        </w:rPr>
        <w:t>Θετικός</w:t>
      </w:r>
      <w:r w:rsidRPr="00D06F90">
        <w:rPr>
          <w:rFonts w:ascii="Roboto" w:eastAsia="Times New Roman" w:hAnsi="Roboto" w:cs="Times New Roman"/>
          <w:b/>
          <w:bCs/>
          <w:color w:val="111111"/>
          <w:sz w:val="26"/>
          <w:szCs w:val="26"/>
          <w:lang w:val="en-US" w:eastAsia="el-GR"/>
        </w:rPr>
        <w:t> </w:t>
      </w:r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Paulianus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-a, -um</w:t>
      </w:r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repentinus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-a, -um</w:t>
      </w:r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Romanus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-a, -um</w:t>
      </w:r>
    </w:p>
    <w:p w:rsidR="00D06F90" w:rsidRPr="00D06F90" w:rsidRDefault="00D06F90" w:rsidP="00D06F9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serenus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-a, -um</w:t>
      </w:r>
    </w:p>
    <w:p w:rsidR="00D06F90" w:rsidRPr="00D06F90" w:rsidRDefault="00D06F90" w:rsidP="00D06F90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D06F90">
        <w:rPr>
          <w:rFonts w:ascii="Roboto" w:eastAsia="Times New Roman" w:hAnsi="Roboto" w:cs="Times New Roman"/>
          <w:b/>
          <w:bCs/>
          <w:color w:val="800000"/>
          <w:sz w:val="26"/>
          <w:szCs w:val="26"/>
          <w:lang w:eastAsia="el-GR"/>
        </w:rPr>
        <w:t>Συγκριτικός </w:t>
      </w:r>
    </w:p>
    <w:p w:rsidR="00D06F90" w:rsidRPr="00D06F90" w:rsidRDefault="00D06F90" w:rsidP="00D06F90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D06F90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–</w:t>
      </w:r>
    </w:p>
    <w:p w:rsidR="00D06F90" w:rsidRPr="00D06F90" w:rsidRDefault="00D06F90" w:rsidP="00D06F90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D06F90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–</w:t>
      </w:r>
    </w:p>
    <w:p w:rsidR="00D06F90" w:rsidRPr="00D06F90" w:rsidRDefault="00D06F90" w:rsidP="00D06F90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D06F90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–</w:t>
      </w:r>
    </w:p>
    <w:p w:rsidR="00D06F90" w:rsidRPr="00D06F90" w:rsidRDefault="00D06F90" w:rsidP="00D06F9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D06F90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–</w:t>
      </w:r>
    </w:p>
    <w:p w:rsidR="00D06F90" w:rsidRPr="00D06F90" w:rsidRDefault="00D06F90" w:rsidP="00D06F90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D06F90">
        <w:rPr>
          <w:rFonts w:ascii="Roboto" w:eastAsia="Times New Roman" w:hAnsi="Roboto" w:cs="Times New Roman"/>
          <w:b/>
          <w:bCs/>
          <w:color w:val="800000"/>
          <w:sz w:val="26"/>
          <w:szCs w:val="26"/>
          <w:lang w:eastAsia="el-GR"/>
        </w:rPr>
        <w:t>Υπερθετικός</w:t>
      </w:r>
    </w:p>
    <w:p w:rsidR="00D06F90" w:rsidRPr="00D06F90" w:rsidRDefault="00D06F90" w:rsidP="00D06F90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D06F90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–</w:t>
      </w:r>
    </w:p>
    <w:p w:rsidR="00D06F90" w:rsidRPr="00D06F90" w:rsidRDefault="00D06F90" w:rsidP="00D06F90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D06F90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–</w:t>
      </w:r>
    </w:p>
    <w:p w:rsidR="00D06F90" w:rsidRPr="00D06F90" w:rsidRDefault="00D06F90" w:rsidP="00D06F90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D06F90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–</w:t>
      </w:r>
    </w:p>
    <w:p w:rsidR="00D06F90" w:rsidRPr="00D06F90" w:rsidRDefault="00D06F90" w:rsidP="00D06F9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D06F90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–</w:t>
      </w:r>
    </w:p>
    <w:p w:rsidR="00D06F90" w:rsidRPr="00D06F90" w:rsidRDefault="00D06F90" w:rsidP="00D06F90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D06F90">
        <w:rPr>
          <w:rFonts w:ascii="Roboto" w:eastAsia="Times New Roman" w:hAnsi="Roboto" w:cs="Times New Roman"/>
          <w:b/>
          <w:bCs/>
          <w:color w:val="FF6600"/>
          <w:sz w:val="26"/>
          <w:szCs w:val="26"/>
          <w:lang w:eastAsia="el-GR"/>
        </w:rPr>
        <w:t>Γ΄Κλίση</w:t>
      </w:r>
      <w:proofErr w:type="spellEnd"/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alacer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 xml:space="preserve">, </w:t>
      </w: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alacris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 xml:space="preserve">, </w:t>
      </w: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eastAsia="el-GR"/>
        </w:rPr>
        <w:t>alacre</w:t>
      </w:r>
      <w:proofErr w:type="spellEnd"/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liberalis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-is, -e</w:t>
      </w:r>
    </w:p>
    <w:p w:rsidR="00D06F90" w:rsidRPr="00D06F90" w:rsidRDefault="00D06F90" w:rsidP="00D06F9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illustris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-is, -e</w:t>
      </w:r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alacrior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</w:t>
      </w: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ior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</w:t>
      </w: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ius</w:t>
      </w:r>
      <w:proofErr w:type="spellEnd"/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liberalior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</w:t>
      </w: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ior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</w:t>
      </w: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ius</w:t>
      </w:r>
      <w:proofErr w:type="spellEnd"/>
    </w:p>
    <w:p w:rsidR="00D06F90" w:rsidRPr="00D06F90" w:rsidRDefault="00D06F90" w:rsidP="00D06F9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illustrior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</w:t>
      </w: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ior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</w:t>
      </w: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ius</w:t>
      </w:r>
      <w:proofErr w:type="spellEnd"/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–</w:t>
      </w:r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liberalissimus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-a, -um</w:t>
      </w:r>
    </w:p>
    <w:p w:rsidR="00D06F90" w:rsidRPr="00D06F90" w:rsidRDefault="00D06F90" w:rsidP="00D06F9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illustrissimus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-a, -um</w:t>
      </w:r>
    </w:p>
    <w:p w:rsidR="00D06F90" w:rsidRPr="00D06F90" w:rsidRDefault="00D06F90" w:rsidP="00D06F90">
      <w:pPr>
        <w:shd w:val="clear" w:color="auto" w:fill="FFFFFF"/>
        <w:spacing w:before="150" w:line="240" w:lineRule="auto"/>
        <w:jc w:val="center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val="en-US" w:eastAsia="el-GR"/>
        </w:rPr>
      </w:pPr>
      <w:r w:rsidRPr="00D06F90">
        <w:rPr>
          <w:rFonts w:ascii="Roboto" w:eastAsia="Times New Roman" w:hAnsi="Roboto" w:cs="Times New Roman"/>
          <w:b/>
          <w:bCs/>
          <w:color w:val="008080"/>
          <w:sz w:val="27"/>
          <w:szCs w:val="27"/>
          <w:lang w:eastAsia="el-GR"/>
        </w:rPr>
        <w:t>Αντωνυμίες</w:t>
      </w:r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ille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, </w:t>
      </w: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illa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, </w:t>
      </w: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illud</w:t>
      </w:r>
      <w:proofErr w:type="spellEnd"/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 xml:space="preserve">is, </w:t>
      </w:r>
      <w:proofErr w:type="spellStart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ea</w:t>
      </w:r>
      <w:proofErr w:type="spellEnd"/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t>, id</w:t>
      </w:r>
    </w:p>
    <w:p w:rsidR="00D06F90" w:rsidRPr="00D06F90" w:rsidRDefault="00D06F90" w:rsidP="00D06F9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D06F90">
        <w:rPr>
          <w:rFonts w:ascii="Roboto" w:eastAsia="Times New Roman" w:hAnsi="Roboto" w:cs="Times New Roman"/>
          <w:i/>
          <w:iCs/>
          <w:color w:val="111111"/>
          <w:sz w:val="26"/>
          <w:szCs w:val="26"/>
          <w:lang w:val="en-US" w:eastAsia="el-GR"/>
        </w:rPr>
        <w:lastRenderedPageBreak/>
        <w:t>qui, quae, quod</w:t>
      </w:r>
    </w:p>
    <w:p w:rsidR="00D06F90" w:rsidRPr="00D06F90" w:rsidRDefault="00D06F90" w:rsidP="00D06F90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D06F90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δεικτική</w:t>
      </w:r>
    </w:p>
    <w:p w:rsidR="00D06F90" w:rsidRPr="00D06F90" w:rsidRDefault="00D06F90" w:rsidP="00D06F90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D06F90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δεικτική επαναληπτική</w:t>
      </w:r>
    </w:p>
    <w:p w:rsidR="00D06F90" w:rsidRPr="00D06F90" w:rsidRDefault="00D06F90" w:rsidP="00D06F9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D06F90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αναφορική</w:t>
      </w:r>
    </w:p>
    <w:p w:rsidR="00D06F90" w:rsidRPr="00D06F90" w:rsidRDefault="00D06F90" w:rsidP="00D06F90">
      <w:pPr>
        <w:shd w:val="clear" w:color="auto" w:fill="FFFFFF"/>
        <w:spacing w:before="150" w:after="0" w:line="240" w:lineRule="auto"/>
        <w:jc w:val="center"/>
        <w:outlineLvl w:val="3"/>
        <w:rPr>
          <w:rFonts w:ascii="Roboto" w:eastAsia="Times New Roman" w:hAnsi="Roboto" w:cs="Times New Roman"/>
          <w:b/>
          <w:bCs/>
          <w:color w:val="333333"/>
          <w:sz w:val="27"/>
          <w:szCs w:val="27"/>
          <w:lang w:eastAsia="el-GR"/>
        </w:rPr>
      </w:pPr>
      <w:r w:rsidRPr="00D06F90">
        <w:rPr>
          <w:rFonts w:ascii="Roboto" w:eastAsia="Times New Roman" w:hAnsi="Roboto" w:cs="Times New Roman"/>
          <w:b/>
          <w:bCs/>
          <w:color w:val="008080"/>
          <w:sz w:val="27"/>
          <w:szCs w:val="27"/>
          <w:lang w:eastAsia="el-GR"/>
        </w:rPr>
        <w:t>Αρχικοί Χρόνοι Ρημάτων</w:t>
      </w:r>
    </w:p>
    <w:p w:rsidR="00D06F90" w:rsidRPr="00D06F90" w:rsidRDefault="00D06F90" w:rsidP="00D06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D06F90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ΕΝΕΣΤΩΤΑΣ   ΠΑΡΑΚΕΙΜΕΝΟΣ  ΣΟΥΠΙΝΟ  ΑΠΑΡΕΜΦΑΤΟ       ΠΑΡΑΤΗΡΗΣΕΙΣ</w:t>
      </w:r>
    </w:p>
    <w:p w:rsidR="00D06F90" w:rsidRPr="00D06F90" w:rsidRDefault="00D06F90" w:rsidP="00D06F90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D06F90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Α’ ΣΥΖΥΓΙΑ</w:t>
      </w:r>
    </w:p>
    <w:p w:rsidR="00D06F90" w:rsidRPr="00D06F90" w:rsidRDefault="00D06F90" w:rsidP="00D06F90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disputo</w:t>
      </w:r>
      <w:proofErr w:type="spellEnd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             </w:t>
      </w:r>
      <w:proofErr w:type="spell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disputavi</w:t>
      </w:r>
      <w:proofErr w:type="spellEnd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            </w:t>
      </w:r>
      <w:proofErr w:type="spell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disputatum</w:t>
      </w:r>
      <w:proofErr w:type="spellEnd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        </w:t>
      </w:r>
      <w:proofErr w:type="spell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disputare</w:t>
      </w:r>
      <w:proofErr w:type="spellEnd"/>
    </w:p>
    <w:p w:rsidR="00D06F90" w:rsidRPr="00D06F90" w:rsidRDefault="00D06F90" w:rsidP="00D06F90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do                     </w:t>
      </w:r>
      <w:proofErr w:type="spell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dedi</w:t>
      </w:r>
      <w:proofErr w:type="spellEnd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                     datum                dare</w:t>
      </w:r>
    </w:p>
    <w:p w:rsidR="00D06F90" w:rsidRPr="00D06F90" w:rsidRDefault="00D06F90" w:rsidP="00D06F90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D06F90">
        <w:rPr>
          <w:rFonts w:ascii="Roboto" w:eastAsia="Times New Roman" w:hAnsi="Roboto" w:cs="Times New Roman"/>
          <w:b/>
          <w:bCs/>
          <w:color w:val="111111"/>
          <w:sz w:val="26"/>
          <w:szCs w:val="26"/>
          <w:lang w:val="en-US" w:eastAsia="el-GR"/>
        </w:rPr>
        <w:t> </w:t>
      </w:r>
      <w:r w:rsidRPr="00D06F90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Γ</w:t>
      </w:r>
      <w:r w:rsidRPr="00D06F90">
        <w:rPr>
          <w:rFonts w:ascii="Roboto" w:eastAsia="Times New Roman" w:hAnsi="Roboto" w:cs="Times New Roman"/>
          <w:b/>
          <w:bCs/>
          <w:color w:val="111111"/>
          <w:sz w:val="26"/>
          <w:szCs w:val="26"/>
          <w:lang w:val="en-US" w:eastAsia="el-GR"/>
        </w:rPr>
        <w:t>’ </w:t>
      </w:r>
      <w:r w:rsidRPr="00D06F90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ΣΥΖΥΓΙΑ</w:t>
      </w:r>
    </w:p>
    <w:p w:rsidR="00D06F90" w:rsidRPr="00D06F90" w:rsidRDefault="00D06F90" w:rsidP="00D06F90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amitto</w:t>
      </w:r>
      <w:proofErr w:type="spellEnd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               </w:t>
      </w:r>
      <w:proofErr w:type="spell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amisi</w:t>
      </w:r>
      <w:proofErr w:type="spellEnd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                   </w:t>
      </w:r>
      <w:proofErr w:type="spell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amissum</w:t>
      </w:r>
      <w:proofErr w:type="spellEnd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            </w:t>
      </w:r>
      <w:proofErr w:type="spell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amittere</w:t>
      </w:r>
      <w:proofErr w:type="spellEnd"/>
    </w:p>
    <w:p w:rsidR="00D06F90" w:rsidRPr="00D06F90" w:rsidRDefault="00D06F90" w:rsidP="00D06F90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proofErr w:type="gram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deficio</w:t>
      </w:r>
      <w:proofErr w:type="spellEnd"/>
      <w:proofErr w:type="gramEnd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               </w:t>
      </w:r>
      <w:proofErr w:type="spell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defeci</w:t>
      </w:r>
      <w:proofErr w:type="spellEnd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                  </w:t>
      </w:r>
      <w:proofErr w:type="spell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defectum</w:t>
      </w:r>
      <w:proofErr w:type="spellEnd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            </w:t>
      </w:r>
      <w:proofErr w:type="spell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deficere</w:t>
      </w:r>
      <w:proofErr w:type="spellEnd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                </w:t>
      </w:r>
      <w:r w:rsidRPr="00D06F90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Σε</w:t>
      </w:r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-</w:t>
      </w:r>
      <w:proofErr w:type="spell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io</w:t>
      </w:r>
      <w:proofErr w:type="spellEnd"/>
    </w:p>
    <w:p w:rsidR="00D06F90" w:rsidRPr="00D06F90" w:rsidRDefault="00D06F90" w:rsidP="00D06F90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gero</w:t>
      </w:r>
      <w:proofErr w:type="spellEnd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                  </w:t>
      </w:r>
      <w:proofErr w:type="spell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gessi</w:t>
      </w:r>
      <w:proofErr w:type="spellEnd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                    </w:t>
      </w:r>
      <w:proofErr w:type="spell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gestum</w:t>
      </w:r>
      <w:proofErr w:type="spellEnd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               </w:t>
      </w:r>
      <w:proofErr w:type="spell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gerere</w:t>
      </w:r>
      <w:proofErr w:type="spellEnd"/>
    </w:p>
    <w:p w:rsidR="00D06F90" w:rsidRPr="00D06F90" w:rsidRDefault="00D06F90" w:rsidP="00D06F90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invado</w:t>
      </w:r>
      <w:proofErr w:type="spellEnd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              </w:t>
      </w:r>
      <w:proofErr w:type="spell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invasi</w:t>
      </w:r>
      <w:proofErr w:type="spellEnd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                  </w:t>
      </w:r>
      <w:proofErr w:type="spell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invasum</w:t>
      </w:r>
      <w:proofErr w:type="spellEnd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             </w:t>
      </w:r>
      <w:proofErr w:type="spell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invadere</w:t>
      </w:r>
      <w:proofErr w:type="spellEnd"/>
    </w:p>
    <w:p w:rsidR="00D06F90" w:rsidRPr="00D06F90" w:rsidRDefault="00D06F90" w:rsidP="00D06F90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mitto</w:t>
      </w:r>
      <w:proofErr w:type="spellEnd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                 </w:t>
      </w:r>
      <w:proofErr w:type="spell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misi</w:t>
      </w:r>
      <w:proofErr w:type="spellEnd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                     </w:t>
      </w:r>
      <w:proofErr w:type="spell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missum</w:t>
      </w:r>
      <w:proofErr w:type="spellEnd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              </w:t>
      </w:r>
      <w:proofErr w:type="spell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mittere</w:t>
      </w:r>
      <w:proofErr w:type="spellEnd"/>
    </w:p>
    <w:p w:rsidR="00D06F90" w:rsidRPr="00D06F90" w:rsidRDefault="00D06F90" w:rsidP="00D06F90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spell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vinco</w:t>
      </w:r>
      <w:proofErr w:type="spellEnd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                </w:t>
      </w:r>
      <w:proofErr w:type="spell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vici</w:t>
      </w:r>
      <w:proofErr w:type="spellEnd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                         </w:t>
      </w:r>
      <w:proofErr w:type="spell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victum</w:t>
      </w:r>
      <w:proofErr w:type="spellEnd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               </w:t>
      </w:r>
      <w:proofErr w:type="spell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vincere</w:t>
      </w:r>
      <w:proofErr w:type="spellEnd"/>
    </w:p>
    <w:p w:rsidR="00D06F90" w:rsidRPr="00D06F90" w:rsidRDefault="00D06F90" w:rsidP="00D06F90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 </w:t>
      </w:r>
    </w:p>
    <w:p w:rsidR="00D06F90" w:rsidRPr="00D06F90" w:rsidRDefault="00D06F90" w:rsidP="00D06F90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gram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possum</w:t>
      </w:r>
      <w:proofErr w:type="gramEnd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             </w:t>
      </w:r>
      <w:proofErr w:type="spell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potui</w:t>
      </w:r>
      <w:proofErr w:type="spellEnd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                                              posse                    </w:t>
      </w:r>
      <w:r w:rsidRPr="00D06F90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Ανώμαλο</w:t>
      </w:r>
    </w:p>
    <w:p w:rsidR="00D06F90" w:rsidRPr="00D06F90" w:rsidRDefault="00D06F90" w:rsidP="00D06F9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</w:pPr>
      <w:proofErr w:type="gram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sum</w:t>
      </w:r>
      <w:proofErr w:type="gramEnd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                   </w:t>
      </w:r>
      <w:proofErr w:type="spell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fui</w:t>
      </w:r>
      <w:proofErr w:type="spellEnd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                                                  </w:t>
      </w:r>
      <w:proofErr w:type="spellStart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>esse</w:t>
      </w:r>
      <w:proofErr w:type="spellEnd"/>
      <w:r w:rsidRPr="00D06F90">
        <w:rPr>
          <w:rFonts w:ascii="Roboto" w:eastAsia="Times New Roman" w:hAnsi="Roboto" w:cs="Times New Roman"/>
          <w:color w:val="111111"/>
          <w:sz w:val="26"/>
          <w:szCs w:val="26"/>
          <w:lang w:val="en-US" w:eastAsia="el-GR"/>
        </w:rPr>
        <w:t xml:space="preserve">                       </w:t>
      </w:r>
      <w:r w:rsidRPr="00D06F90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Βοηθητικό</w:t>
      </w:r>
    </w:p>
    <w:p w:rsidR="00D06F90" w:rsidRPr="00D06F90" w:rsidRDefault="00D06F90" w:rsidP="00D06F90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  <w:lang w:val="en-US"/>
        </w:rPr>
      </w:pPr>
      <w:r w:rsidRPr="00D06F90">
        <w:rPr>
          <w:rFonts w:ascii="Roboto" w:hAnsi="Roboto"/>
          <w:color w:val="111111"/>
          <w:lang w:val="en-US"/>
        </w:rPr>
        <w:br/>
      </w:r>
      <w:bookmarkStart w:id="0" w:name="_GoBack"/>
      <w:bookmarkEnd w:id="0"/>
    </w:p>
    <w:sectPr w:rsidR="00D06F90" w:rsidRPr="00D06F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90"/>
    <w:rsid w:val="00962F26"/>
    <w:rsid w:val="00D0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06F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0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D06F9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06F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0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D06F9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573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8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040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91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01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140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0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51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2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2051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26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1269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7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7566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33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1479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8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564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3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7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46620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937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00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3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54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775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5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2021-05-18T20:27:00Z</dcterms:created>
  <dcterms:modified xsi:type="dcterms:W3CDTF">2021-05-18T20:28:00Z</dcterms:modified>
</cp:coreProperties>
</file>