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738C8" w14:textId="63CC42B8" w:rsidR="0035308E" w:rsidRPr="00B8241D" w:rsidRDefault="0035308E" w:rsidP="008A1584">
      <w:pPr>
        <w:pBdr>
          <w:bottom w:val="single" w:sz="4" w:space="1" w:color="auto"/>
        </w:pBdr>
        <w:ind w:left="-426"/>
        <w:rPr>
          <w:rFonts w:eastAsiaTheme="majorEastAsia" w:cstheme="majorBidi"/>
          <w:b/>
          <w:bCs/>
          <w:kern w:val="24"/>
          <w:sz w:val="28"/>
          <w:szCs w:val="28"/>
          <w14:shadow w14:blurRad="53975" w14:dist="22860" w14:dir="5400000" w14:sx="100000" w14:sy="100000" w14:kx="0" w14:ky="0" w14:algn="tl">
            <w14:srgbClr w14:val="000000">
              <w14:alpha w14:val="45000"/>
            </w14:srgbClr>
          </w14:shadow>
        </w:rPr>
      </w:pPr>
      <w:r w:rsidRPr="0035308E">
        <w:rPr>
          <w:rFonts w:eastAsiaTheme="majorEastAsia" w:cstheme="majorBidi"/>
          <w:b/>
          <w:bCs/>
          <w:kern w:val="24"/>
          <w:sz w:val="28"/>
          <w:szCs w:val="28"/>
          <w14:shadow w14:blurRad="53975" w14:dist="22860" w14:dir="5400000" w14:sx="100000" w14:sy="100000" w14:kx="0" w14:ky="0" w14:algn="tl">
            <w14:srgbClr w14:val="000000">
              <w14:alpha w14:val="45000"/>
            </w14:srgbClr>
          </w14:shadow>
        </w:rPr>
        <w:t xml:space="preserve">Δραστηριότητα </w:t>
      </w:r>
      <w:r w:rsidR="00B8241D" w:rsidRPr="00B8241D">
        <w:rPr>
          <w:rFonts w:eastAsiaTheme="majorEastAsia" w:cstheme="majorBidi"/>
          <w:b/>
          <w:bCs/>
          <w:kern w:val="24"/>
          <w:sz w:val="28"/>
          <w:szCs w:val="28"/>
          <w14:shadow w14:blurRad="53975" w14:dist="22860" w14:dir="5400000" w14:sx="100000" w14:sy="100000" w14:kx="0" w14:ky="0" w14:algn="tl">
            <w14:srgbClr w14:val="000000">
              <w14:alpha w14:val="45000"/>
            </w14:srgbClr>
          </w14:shadow>
        </w:rPr>
        <w:t>2</w:t>
      </w:r>
      <w:r w:rsidR="000B6527">
        <w:rPr>
          <w:rFonts w:eastAsiaTheme="majorEastAsia" w:cstheme="majorBidi"/>
          <w:b/>
          <w:bCs/>
          <w:kern w:val="24"/>
          <w:sz w:val="28"/>
          <w:szCs w:val="28"/>
          <w14:shadow w14:blurRad="53975" w14:dist="22860" w14:dir="5400000" w14:sx="100000" w14:sy="100000" w14:kx="0" w14:ky="0" w14:algn="tl">
            <w14:srgbClr w14:val="000000">
              <w14:alpha w14:val="45000"/>
            </w14:srgbClr>
          </w14:shadow>
        </w:rPr>
        <w:t xml:space="preserve">- </w:t>
      </w:r>
      <w:r w:rsidRPr="0035308E">
        <w:rPr>
          <w:rFonts w:eastAsiaTheme="majorEastAsia" w:cstheme="majorBidi"/>
          <w:b/>
          <w:bCs/>
          <w:kern w:val="24"/>
          <w:sz w:val="28"/>
          <w:szCs w:val="28"/>
          <w:lang w:val="en-US"/>
          <w14:shadow w14:blurRad="53975" w14:dist="22860" w14:dir="5400000" w14:sx="100000" w14:sy="100000" w14:kx="0" w14:ky="0" w14:algn="tl">
            <w14:srgbClr w14:val="000000">
              <w14:alpha w14:val="45000"/>
            </w14:srgbClr>
          </w14:shadow>
        </w:rPr>
        <w:t>App</w:t>
      </w:r>
      <w:r w:rsidRPr="00B8241D">
        <w:rPr>
          <w:rFonts w:eastAsiaTheme="majorEastAsia" w:cstheme="majorBidi"/>
          <w:b/>
          <w:bCs/>
          <w:kern w:val="24"/>
          <w:sz w:val="28"/>
          <w:szCs w:val="28"/>
          <w14:shadow w14:blurRad="53975" w14:dist="22860" w14:dir="5400000" w14:sx="100000" w14:sy="100000" w14:kx="0" w14:ky="0" w14:algn="tl">
            <w14:srgbClr w14:val="000000">
              <w14:alpha w14:val="45000"/>
            </w14:srgbClr>
          </w14:shadow>
        </w:rPr>
        <w:t xml:space="preserve"> </w:t>
      </w:r>
      <w:r w:rsidRPr="0035308E">
        <w:rPr>
          <w:rFonts w:eastAsiaTheme="majorEastAsia" w:cstheme="majorBidi"/>
          <w:b/>
          <w:bCs/>
          <w:kern w:val="24"/>
          <w:sz w:val="28"/>
          <w:szCs w:val="28"/>
          <w:lang w:val="en-US"/>
          <w14:shadow w14:blurRad="53975" w14:dist="22860" w14:dir="5400000" w14:sx="100000" w14:sy="100000" w14:kx="0" w14:ky="0" w14:algn="tl">
            <w14:srgbClr w14:val="000000">
              <w14:alpha w14:val="45000"/>
            </w14:srgbClr>
          </w14:shadow>
        </w:rPr>
        <w:t>Inventor</w:t>
      </w:r>
    </w:p>
    <w:p w14:paraId="17150C4E" w14:textId="04F1DC42" w:rsidR="00115530" w:rsidRPr="00195094" w:rsidRDefault="00195094" w:rsidP="00195094">
      <w:pPr>
        <w:spacing w:before="120" w:after="120" w:line="240" w:lineRule="auto"/>
        <w:ind w:left="-425"/>
        <w:jc w:val="both"/>
        <w:rPr>
          <w:rFonts w:ascii="Calibri" w:eastAsiaTheme="minorEastAsia" w:hAnsi="Calibri" w:cs="Calibri"/>
          <w:color w:val="000000" w:themeColor="text1"/>
          <w:kern w:val="24"/>
          <w:lang w:eastAsia="el-GR"/>
          <w14:ligatures w14:val="none"/>
        </w:rPr>
      </w:pPr>
      <w:r w:rsidRPr="00195094">
        <w:rPr>
          <w:rFonts w:ascii="Calibri" w:eastAsiaTheme="minorEastAsia" w:hAnsi="Calibri" w:cs="Calibri"/>
          <w:color w:val="000000" w:themeColor="text1"/>
          <w:kern w:val="24"/>
          <w:lang w:eastAsia="el-GR"/>
          <w14:ligatures w14:val="none"/>
        </w:rPr>
        <w:t>Θα κατασκευάσουμε μια εφαρμογή που θα δίνει τη δυνατότητα στον χρήστη της να ρίχνει δύο ζάρια με το πάτημα ενός κουμπιού, όπως ακριβώς και στο τάβλι. Το περιβάλλον της εφαρμογής μας θα μοιάζει με το παρακάτω.</w:t>
      </w:r>
    </w:p>
    <w:p w14:paraId="602BE08A" w14:textId="77777777" w:rsidR="00195094" w:rsidRPr="00154157" w:rsidRDefault="00195094" w:rsidP="00195094">
      <w:pPr>
        <w:spacing w:before="120" w:after="120" w:line="240" w:lineRule="auto"/>
        <w:ind w:left="-425"/>
        <w:jc w:val="both"/>
        <w:rPr>
          <w:rFonts w:ascii="Calibri" w:eastAsiaTheme="minorEastAsia" w:hAnsi="Calibri" w:cs="Calibri"/>
          <w:color w:val="000000" w:themeColor="text1"/>
          <w:kern w:val="24"/>
          <w:lang w:eastAsia="el-GR"/>
          <w14:ligatures w14:val="none"/>
        </w:rPr>
      </w:pPr>
    </w:p>
    <w:p w14:paraId="7770CACC" w14:textId="07EAF94E" w:rsidR="00195094" w:rsidRDefault="00195094" w:rsidP="00195094">
      <w:pPr>
        <w:spacing w:before="120" w:after="120" w:line="240" w:lineRule="auto"/>
        <w:ind w:left="-425"/>
        <w:jc w:val="center"/>
        <w:rPr>
          <w:rFonts w:ascii="Calibri" w:eastAsiaTheme="minorEastAsia" w:hAnsi="Calibri" w:cs="Calibri"/>
          <w:color w:val="000000" w:themeColor="text1"/>
          <w:kern w:val="24"/>
          <w:lang w:val="en-US" w:eastAsia="el-GR"/>
          <w14:ligatures w14:val="none"/>
        </w:rPr>
      </w:pPr>
      <w:r>
        <w:rPr>
          <w:noProof/>
        </w:rPr>
        <w:drawing>
          <wp:inline distT="0" distB="0" distL="0" distR="0" wp14:anchorId="5C6AE938" wp14:editId="273B5A1F">
            <wp:extent cx="1611757" cy="2466975"/>
            <wp:effectExtent l="0" t="0" r="7620" b="0"/>
            <wp:docPr id="4838129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1291" name=""/>
                    <pic:cNvPicPr/>
                  </pic:nvPicPr>
                  <pic:blipFill rotWithShape="1">
                    <a:blip r:embed="rId6"/>
                    <a:srcRect l="28407" t="39459" r="55953" b="17960"/>
                    <a:stretch/>
                  </pic:blipFill>
                  <pic:spPr bwMode="auto">
                    <a:xfrm>
                      <a:off x="0" y="0"/>
                      <a:ext cx="1615866" cy="2473265"/>
                    </a:xfrm>
                    <a:prstGeom prst="rect">
                      <a:avLst/>
                    </a:prstGeom>
                    <a:ln>
                      <a:noFill/>
                    </a:ln>
                    <a:extLst>
                      <a:ext uri="{53640926-AAD7-44D8-BBD7-CCE9431645EC}">
                        <a14:shadowObscured xmlns:a14="http://schemas.microsoft.com/office/drawing/2010/main"/>
                      </a:ext>
                    </a:extLst>
                  </pic:spPr>
                </pic:pic>
              </a:graphicData>
            </a:graphic>
          </wp:inline>
        </w:drawing>
      </w:r>
    </w:p>
    <w:p w14:paraId="3499EF30" w14:textId="77777777" w:rsidR="00195094" w:rsidRDefault="00195094" w:rsidP="00195094">
      <w:pPr>
        <w:spacing w:before="120" w:after="120" w:line="240" w:lineRule="auto"/>
        <w:ind w:left="-425"/>
        <w:jc w:val="both"/>
        <w:rPr>
          <w:rFonts w:ascii="Calibri" w:eastAsiaTheme="minorEastAsia" w:hAnsi="Calibri" w:cs="Calibri"/>
          <w:color w:val="000000" w:themeColor="text1"/>
          <w:kern w:val="24"/>
          <w:lang w:val="en-US" w:eastAsia="el-GR"/>
          <w14:ligatures w14:val="none"/>
        </w:rPr>
      </w:pPr>
    </w:p>
    <w:p w14:paraId="31461720" w14:textId="77777777" w:rsidR="00C9667D" w:rsidRPr="0035308E" w:rsidRDefault="00C9667D" w:rsidP="00C9667D">
      <w:pPr>
        <w:pStyle w:val="Web"/>
        <w:pBdr>
          <w:bottom w:val="single" w:sz="4" w:space="1" w:color="auto"/>
        </w:pBdr>
        <w:spacing w:before="240" w:beforeAutospacing="0" w:after="360" w:afterAutospacing="0"/>
        <w:rPr>
          <w:rFonts w:ascii="Verdana" w:eastAsia="+mj-ea" w:hAnsi="Verdana" w:cs="+mj-cs"/>
          <w:b/>
          <w:bCs/>
          <w:kern w:val="24"/>
          <w14:shadow w14:blurRad="53975" w14:dist="22860" w14:dir="5400000" w14:sx="100000" w14:sy="100000" w14:kx="0" w14:ky="0" w14:algn="tl">
            <w14:srgbClr w14:val="000000">
              <w14:alpha w14:val="45000"/>
            </w14:srgbClr>
          </w14:shadow>
        </w:rPr>
      </w:pPr>
      <w:r w:rsidRPr="0035308E">
        <w:rPr>
          <w:rFonts w:ascii="Verdana" w:eastAsia="+mj-ea" w:hAnsi="Verdana" w:cs="+mj-cs"/>
          <w:b/>
          <w:bCs/>
          <w:kern w:val="24"/>
          <w14:shadow w14:blurRad="53975" w14:dist="22860" w14:dir="5400000" w14:sx="100000" w14:sy="100000" w14:kx="0" w14:ky="0" w14:algn="tl">
            <w14:srgbClr w14:val="000000">
              <w14:alpha w14:val="45000"/>
            </w14:srgbClr>
          </w14:shadow>
        </w:rPr>
        <w:t>ΟΔΗΓΙΕΣ ΥΛΟΠΟΙΗΣΗΣ</w:t>
      </w:r>
    </w:p>
    <w:p w14:paraId="755248D7" w14:textId="1DFD1F29" w:rsidR="00461E7B" w:rsidRPr="00461E7B" w:rsidRDefault="00461E7B" w:rsidP="00461E7B">
      <w:pPr>
        <w:spacing w:before="120" w:after="120" w:line="240" w:lineRule="auto"/>
        <w:jc w:val="both"/>
        <w:rPr>
          <w:rFonts w:ascii="Calibri" w:eastAsia="Times New Roman" w:hAnsi="Calibri" w:cs="Calibri"/>
          <w:color w:val="000000"/>
          <w:kern w:val="0"/>
          <w:lang w:eastAsia="el-GR"/>
          <w14:ligatures w14:val="none"/>
        </w:rPr>
      </w:pPr>
      <w:r>
        <w:rPr>
          <w:rFonts w:ascii="Calibri" w:eastAsiaTheme="minorEastAsia" w:hAnsi="Calibri" w:cs="Calibri"/>
          <w:color w:val="000000" w:themeColor="text1"/>
          <w:kern w:val="24"/>
          <w:lang w:eastAsia="el-GR"/>
          <w14:ligatures w14:val="none"/>
        </w:rPr>
        <w:t>Κ</w:t>
      </w:r>
      <w:r w:rsidRPr="0035308E">
        <w:rPr>
          <w:rFonts w:ascii="Calibri" w:eastAsiaTheme="minorEastAsia" w:hAnsi="Calibri" w:cs="Calibri"/>
          <w:color w:val="000000" w:themeColor="text1"/>
          <w:kern w:val="24"/>
          <w:lang w:eastAsia="el-GR"/>
          <w14:ligatures w14:val="none"/>
        </w:rPr>
        <w:t>ατεβάσ</w:t>
      </w:r>
      <w:r>
        <w:rPr>
          <w:rFonts w:ascii="Calibri" w:eastAsiaTheme="minorEastAsia" w:hAnsi="Calibri" w:cs="Calibri"/>
          <w:color w:val="000000" w:themeColor="text1"/>
          <w:kern w:val="24"/>
          <w:lang w:eastAsia="el-GR"/>
          <w14:ligatures w14:val="none"/>
        </w:rPr>
        <w:t>τ</w:t>
      </w:r>
      <w:r w:rsidRPr="0035308E">
        <w:rPr>
          <w:rFonts w:ascii="Calibri" w:eastAsiaTheme="minorEastAsia" w:hAnsi="Calibri" w:cs="Calibri"/>
          <w:color w:val="000000" w:themeColor="text1"/>
          <w:kern w:val="24"/>
          <w:lang w:eastAsia="el-GR"/>
          <w14:ligatures w14:val="none"/>
        </w:rPr>
        <w:t xml:space="preserve">ε τα αρχεία που χρειάζονται </w:t>
      </w:r>
      <w:r>
        <w:rPr>
          <w:rFonts w:ascii="Calibri" w:eastAsiaTheme="minorEastAsia" w:hAnsi="Calibri" w:cs="Calibri"/>
          <w:color w:val="000000" w:themeColor="text1"/>
          <w:kern w:val="24"/>
          <w:lang w:eastAsia="el-GR"/>
          <w14:ligatures w14:val="none"/>
        </w:rPr>
        <w:t xml:space="preserve">για την εφαρμογή ζάρια που βρίσκονται στον φάκελο </w:t>
      </w:r>
      <w:proofErr w:type="spellStart"/>
      <w:r>
        <w:rPr>
          <w:rFonts w:ascii="Calibri" w:eastAsiaTheme="minorEastAsia" w:hAnsi="Calibri" w:cs="Calibri"/>
          <w:color w:val="000000" w:themeColor="text1"/>
          <w:kern w:val="24"/>
          <w:lang w:val="en-US" w:eastAsia="el-GR"/>
          <w14:ligatures w14:val="none"/>
        </w:rPr>
        <w:t>RollDice</w:t>
      </w:r>
      <w:proofErr w:type="spellEnd"/>
      <w:r w:rsidRPr="00C9667D">
        <w:rPr>
          <w:rFonts w:ascii="Calibri" w:eastAsiaTheme="minorEastAsia" w:hAnsi="Calibri" w:cs="Calibri"/>
          <w:color w:val="000000" w:themeColor="text1"/>
          <w:kern w:val="24"/>
          <w:lang w:eastAsia="el-GR"/>
          <w14:ligatures w14:val="none"/>
        </w:rPr>
        <w:t xml:space="preserve"> </w:t>
      </w:r>
      <w:r>
        <w:rPr>
          <w:rFonts w:ascii="Calibri" w:eastAsiaTheme="minorEastAsia" w:hAnsi="Calibri" w:cs="Calibri"/>
          <w:color w:val="000000" w:themeColor="text1"/>
          <w:kern w:val="24"/>
          <w:lang w:eastAsia="el-GR"/>
          <w14:ligatures w14:val="none"/>
        </w:rPr>
        <w:t xml:space="preserve">από </w:t>
      </w:r>
      <w:r w:rsidRPr="0035308E">
        <w:rPr>
          <w:rFonts w:ascii="Calibri" w:eastAsiaTheme="minorEastAsia" w:hAnsi="Calibri" w:cs="Calibri"/>
          <w:color w:val="000000" w:themeColor="text1"/>
          <w:kern w:val="24"/>
          <w:lang w:eastAsia="el-GR"/>
          <w14:ligatures w14:val="none"/>
        </w:rPr>
        <w:t>τ</w:t>
      </w:r>
      <w:r>
        <w:rPr>
          <w:rFonts w:ascii="Calibri" w:eastAsiaTheme="minorEastAsia" w:hAnsi="Calibri" w:cs="Calibri"/>
          <w:color w:val="000000" w:themeColor="text1"/>
          <w:kern w:val="24"/>
          <w:lang w:eastAsia="el-GR"/>
          <w14:ligatures w14:val="none"/>
        </w:rPr>
        <w:t>ην σελίδα του μαθήματος στο</w:t>
      </w:r>
      <w:r w:rsidRPr="0035308E">
        <w:rPr>
          <w:rFonts w:ascii="Calibri" w:eastAsiaTheme="minorEastAsia" w:hAnsi="Calibri" w:cs="Calibri"/>
          <w:color w:val="000000" w:themeColor="text1"/>
          <w:kern w:val="24"/>
          <w:lang w:eastAsia="el-GR"/>
          <w14:ligatures w14:val="none"/>
        </w:rPr>
        <w:t xml:space="preserve"> </w:t>
      </w:r>
      <w:r w:rsidRPr="002553C9">
        <w:rPr>
          <w:rFonts w:ascii="Calibri" w:eastAsiaTheme="minorEastAsia" w:hAnsi="Calibri" w:cs="Calibri"/>
          <w:b/>
          <w:bCs/>
          <w:color w:val="000000" w:themeColor="text1"/>
          <w:kern w:val="24"/>
          <w:lang w:val="en-US" w:eastAsia="el-GR"/>
          <w14:ligatures w14:val="none"/>
        </w:rPr>
        <w:t>e</w:t>
      </w:r>
      <w:r w:rsidRPr="002553C9">
        <w:rPr>
          <w:rFonts w:ascii="Calibri" w:eastAsiaTheme="minorEastAsia" w:hAnsi="Calibri" w:cs="Calibri"/>
          <w:b/>
          <w:bCs/>
          <w:color w:val="000000" w:themeColor="text1"/>
          <w:kern w:val="24"/>
          <w:lang w:eastAsia="el-GR"/>
          <w14:ligatures w14:val="none"/>
        </w:rPr>
        <w:t>-</w:t>
      </w:r>
      <w:r w:rsidRPr="002553C9">
        <w:rPr>
          <w:rFonts w:ascii="Calibri" w:eastAsiaTheme="minorEastAsia" w:hAnsi="Calibri" w:cs="Calibri"/>
          <w:b/>
          <w:bCs/>
          <w:color w:val="000000" w:themeColor="text1"/>
          <w:kern w:val="24"/>
          <w:lang w:val="en-US" w:eastAsia="el-GR"/>
          <w14:ligatures w14:val="none"/>
        </w:rPr>
        <w:t>class</w:t>
      </w:r>
      <w:r w:rsidRPr="00C9667D">
        <w:rPr>
          <w:rFonts w:ascii="Calibri" w:eastAsiaTheme="minorEastAsia" w:hAnsi="Calibri" w:cs="Calibri"/>
          <w:color w:val="000000" w:themeColor="text1"/>
          <w:kern w:val="24"/>
          <w:lang w:eastAsia="el-GR"/>
          <w14:ligatures w14:val="none"/>
        </w:rPr>
        <w:t xml:space="preserve"> </w:t>
      </w:r>
      <w:r>
        <w:rPr>
          <w:rFonts w:ascii="Calibri" w:eastAsiaTheme="minorEastAsia" w:hAnsi="Calibri" w:cs="Calibri"/>
          <w:color w:val="000000" w:themeColor="text1"/>
          <w:kern w:val="24"/>
          <w:lang w:eastAsia="el-GR"/>
          <w14:ligatures w14:val="none"/>
        </w:rPr>
        <w:t>και αποθηκεύστε τα αρχεία στον φάκελό σας.</w:t>
      </w:r>
    </w:p>
    <w:p w14:paraId="46677F22" w14:textId="77777777" w:rsidR="00461E7B" w:rsidRPr="00461E7B" w:rsidRDefault="00461E7B" w:rsidP="00461E7B">
      <w:pPr>
        <w:spacing w:before="120" w:after="120" w:line="240" w:lineRule="auto"/>
        <w:jc w:val="both"/>
        <w:rPr>
          <w:rFonts w:ascii="Calibri" w:eastAsiaTheme="minorEastAsia" w:hAnsi="Calibri" w:cs="Calibri"/>
          <w:color w:val="000000" w:themeColor="text1"/>
          <w:kern w:val="24"/>
          <w:lang w:eastAsia="el-GR"/>
          <w14:ligatures w14:val="none"/>
        </w:rPr>
      </w:pPr>
    </w:p>
    <w:p w14:paraId="07AFDA74" w14:textId="70C165B3" w:rsidR="00461E7B" w:rsidRPr="00461E7B" w:rsidRDefault="00461E7B" w:rsidP="00F47ECA">
      <w:pPr>
        <w:pBdr>
          <w:bottom w:val="single" w:sz="4" w:space="1" w:color="auto"/>
        </w:pBdr>
        <w:rPr>
          <w:rFonts w:ascii="Calibri" w:eastAsia="Times New Roman" w:hAnsi="Calibri" w:cs="Calibri"/>
          <w:color w:val="000000"/>
          <w:kern w:val="0"/>
          <w:lang w:eastAsia="el-GR"/>
          <w14:ligatures w14:val="none"/>
        </w:rPr>
      </w:pPr>
      <w:r w:rsidRPr="004912EC">
        <w:rPr>
          <w:rFonts w:ascii="Verdana" w:eastAsia="+mj-ea" w:hAnsi="Verdana" w:cs="+mj-cs"/>
          <w:b/>
          <w:bCs/>
          <w:kern w:val="24"/>
          <w14:shadow w14:blurRad="53975" w14:dist="22860" w14:dir="5400000" w14:sx="100000" w14:sy="100000" w14:kx="0" w14:ky="0" w14:algn="tl">
            <w14:srgbClr w14:val="000000">
              <w14:alpha w14:val="45000"/>
            </w14:srgbClr>
          </w14:shadow>
        </w:rPr>
        <w:t>Βήμα 1</w:t>
      </w:r>
      <w:r>
        <w:rPr>
          <w:rFonts w:ascii="Verdana" w:eastAsia="+mj-ea" w:hAnsi="Verdana" w:cs="+mj-cs"/>
          <w:b/>
          <w:bCs/>
          <w:kern w:val="24"/>
          <w14:shadow w14:blurRad="53975" w14:dist="22860" w14:dir="5400000" w14:sx="100000" w14:sy="100000" w14:kx="0" w14:ky="0" w14:algn="tl">
            <w14:srgbClr w14:val="000000">
              <w14:alpha w14:val="45000"/>
            </w14:srgbClr>
          </w14:shadow>
        </w:rPr>
        <w:t>-</w:t>
      </w:r>
      <w:r w:rsidRPr="004912EC">
        <w:rPr>
          <w:rFonts w:ascii="Verdana" w:eastAsia="+mj-ea" w:hAnsi="Verdana" w:cs="+mj-cs"/>
          <w:b/>
          <w:bCs/>
          <w:kern w:val="24"/>
          <w14:shadow w14:blurRad="53975" w14:dist="22860" w14:dir="5400000" w14:sx="100000" w14:sy="100000" w14:kx="0" w14:ky="0" w14:algn="tl">
            <w14:srgbClr w14:val="000000">
              <w14:alpha w14:val="45000"/>
            </w14:srgbClr>
          </w14:shadow>
        </w:rPr>
        <w:t xml:space="preserve"> </w:t>
      </w:r>
      <w:r>
        <w:rPr>
          <w:rFonts w:ascii="Verdana" w:eastAsia="+mj-ea" w:hAnsi="Verdana" w:cs="+mj-cs"/>
          <w:b/>
          <w:bCs/>
          <w:kern w:val="24"/>
          <w:sz w:val="22"/>
          <w:szCs w:val="22"/>
          <w14:shadow w14:blurRad="53975" w14:dist="22860" w14:dir="5400000" w14:sx="100000" w14:sy="100000" w14:kx="0" w14:ky="0" w14:algn="tl">
            <w14:srgbClr w14:val="000000">
              <w14:alpha w14:val="45000"/>
            </w14:srgbClr>
          </w14:shadow>
        </w:rPr>
        <w:t>Δημιουργία νέου έργου στο Α</w:t>
      </w:r>
      <w:proofErr w:type="spellStart"/>
      <w:r>
        <w:rPr>
          <w:rFonts w:ascii="Verdana" w:eastAsia="+mj-ea" w:hAnsi="Verdana" w:cs="+mj-cs"/>
          <w:b/>
          <w:bCs/>
          <w:kern w:val="24"/>
          <w:sz w:val="22"/>
          <w:szCs w:val="22"/>
          <w:lang w:val="en-US"/>
          <w14:shadow w14:blurRad="53975" w14:dist="22860" w14:dir="5400000" w14:sx="100000" w14:sy="100000" w14:kx="0" w14:ky="0" w14:algn="tl">
            <w14:srgbClr w14:val="000000">
              <w14:alpha w14:val="45000"/>
            </w14:srgbClr>
          </w14:shadow>
        </w:rPr>
        <w:t>ppInventor</w:t>
      </w:r>
      <w:proofErr w:type="spellEnd"/>
    </w:p>
    <w:p w14:paraId="2816DABF" w14:textId="77777777" w:rsidR="00C9667D" w:rsidRPr="00A4474E" w:rsidRDefault="00C9667D" w:rsidP="00C9667D">
      <w:pPr>
        <w:numPr>
          <w:ilvl w:val="0"/>
          <w:numId w:val="1"/>
        </w:numPr>
        <w:spacing w:before="120" w:after="120" w:line="240" w:lineRule="auto"/>
        <w:ind w:left="142" w:hanging="567"/>
        <w:jc w:val="both"/>
        <w:rPr>
          <w:b/>
          <w:bCs/>
        </w:rPr>
      </w:pPr>
      <w:r w:rsidRPr="002553C9">
        <w:rPr>
          <w:rFonts w:ascii="Calibri" w:eastAsiaTheme="minorEastAsia" w:hAnsi="Calibri" w:cs="Calibri"/>
          <w:color w:val="000000" w:themeColor="text1"/>
          <w:kern w:val="24"/>
          <w:lang w:eastAsia="el-GR"/>
          <w14:ligatures w14:val="none"/>
        </w:rPr>
        <w:t>Πηγαίνετε</w:t>
      </w:r>
      <w:r>
        <w:rPr>
          <w:rFonts w:eastAsiaTheme="minorEastAsia" w:hAnsi="Verdana"/>
          <w:color w:val="000000" w:themeColor="text1"/>
          <w:kern w:val="24"/>
          <w:sz w:val="22"/>
          <w:szCs w:val="22"/>
        </w:rPr>
        <w:t xml:space="preserve"> </w:t>
      </w:r>
      <w:r w:rsidRPr="00842F5B">
        <w:rPr>
          <w:rFonts w:ascii="Calibri" w:eastAsiaTheme="minorEastAsia" w:hAnsi="Calibri" w:cs="Calibri"/>
          <w:color w:val="000000" w:themeColor="text1"/>
          <w:kern w:val="24"/>
          <w:lang w:eastAsia="el-GR"/>
          <w14:ligatures w14:val="none"/>
        </w:rPr>
        <w:t>σ</w:t>
      </w:r>
      <w:r w:rsidRPr="00842F5B">
        <w:rPr>
          <w:rFonts w:ascii="Calibri" w:hAnsi="Calibri" w:cs="Calibri"/>
          <w:color w:val="000000" w:themeColor="text1"/>
          <w:kern w:val="24"/>
          <w:lang w:eastAsia="el-GR"/>
          <w14:ligatures w14:val="none"/>
        </w:rPr>
        <w:t>τη</w:t>
      </w:r>
      <w:r w:rsidRPr="00864BDF">
        <w:rPr>
          <w:rFonts w:hAnsi="Verdana"/>
          <w:color w:val="000000" w:themeColor="text1"/>
          <w:kern w:val="24"/>
          <w:sz w:val="22"/>
          <w:szCs w:val="22"/>
        </w:rPr>
        <w:t xml:space="preserve"> </w:t>
      </w:r>
      <w:r w:rsidRPr="00864BDF">
        <w:rPr>
          <w:rFonts w:hAnsi="Verdana"/>
          <w:color w:val="000000" w:themeColor="text1"/>
          <w:kern w:val="24"/>
          <w:sz w:val="22"/>
          <w:szCs w:val="22"/>
        </w:rPr>
        <w:t>διεύθυνση</w:t>
      </w:r>
      <w:r w:rsidRPr="0035308E">
        <w:rPr>
          <w:rFonts w:hAnsi="Verdana"/>
          <w:color w:val="000000" w:themeColor="text1"/>
          <w:kern w:val="24"/>
        </w:rPr>
        <w:t xml:space="preserve">: </w:t>
      </w:r>
      <w:r w:rsidRPr="00842F5B">
        <w:rPr>
          <w:b/>
          <w:bCs/>
        </w:rPr>
        <w:t>https://code.appinventor.mit.edu/login/</w:t>
      </w:r>
      <w:r w:rsidRPr="0035308E">
        <w:rPr>
          <w:rFonts w:eastAsiaTheme="minorEastAsia" w:hAnsi="Verdana"/>
          <w:b/>
          <w:bCs/>
          <w:color w:val="000000" w:themeColor="text1"/>
          <w:kern w:val="24"/>
        </w:rPr>
        <w:t xml:space="preserve"> </w:t>
      </w:r>
      <w:r>
        <w:rPr>
          <w:rFonts w:eastAsiaTheme="minorEastAsia" w:hAnsi="Verdana"/>
          <w:color w:val="000000" w:themeColor="text1"/>
          <w:kern w:val="24"/>
          <w:sz w:val="22"/>
          <w:szCs w:val="22"/>
        </w:rPr>
        <w:t>κ</w:t>
      </w:r>
      <w:r w:rsidRPr="00864BDF">
        <w:rPr>
          <w:rFonts w:eastAsiaTheme="minorEastAsia" w:hAnsi="Verdana"/>
          <w:color w:val="000000" w:themeColor="text1"/>
          <w:kern w:val="24"/>
          <w:sz w:val="22"/>
          <w:szCs w:val="22"/>
        </w:rPr>
        <w:t>α</w:t>
      </w:r>
      <w:r>
        <w:rPr>
          <w:rFonts w:eastAsiaTheme="minorEastAsia" w:hAnsi="Verdana"/>
          <w:color w:val="000000" w:themeColor="text1"/>
          <w:kern w:val="24"/>
          <w:sz w:val="22"/>
          <w:szCs w:val="22"/>
        </w:rPr>
        <w:t>ι</w:t>
      </w:r>
      <w:r w:rsidRPr="00864BDF">
        <w:rPr>
          <w:rFonts w:eastAsiaTheme="minorEastAsia" w:hAnsi="Verdana"/>
          <w:color w:val="000000" w:themeColor="text1"/>
          <w:kern w:val="24"/>
          <w:sz w:val="22"/>
          <w:szCs w:val="22"/>
        </w:rPr>
        <w:t xml:space="preserve"> </w:t>
      </w:r>
      <w:r w:rsidRPr="00864BDF">
        <w:rPr>
          <w:rFonts w:eastAsiaTheme="minorEastAsia" w:hAnsi="Verdana"/>
          <w:color w:val="000000" w:themeColor="text1"/>
          <w:kern w:val="24"/>
          <w:sz w:val="22"/>
          <w:szCs w:val="22"/>
        </w:rPr>
        <w:t>πατήσετε</w:t>
      </w:r>
      <w:r w:rsidRPr="0035308E">
        <w:rPr>
          <w:rFonts w:eastAsiaTheme="minorEastAsia" w:hAnsi="Verdana"/>
          <w:color w:val="000000" w:themeColor="text1"/>
          <w:kern w:val="24"/>
        </w:rPr>
        <w:t xml:space="preserve"> </w:t>
      </w:r>
      <w:r w:rsidRPr="0035308E">
        <w:rPr>
          <w:rFonts w:eastAsiaTheme="minorEastAsia" w:hAnsi="Verdana"/>
          <w:b/>
          <w:bCs/>
          <w:color w:val="000000" w:themeColor="text1"/>
          <w:kern w:val="24"/>
          <w:lang w:val="en-US"/>
        </w:rPr>
        <w:t>C</w:t>
      </w:r>
      <w:r>
        <w:rPr>
          <w:rFonts w:eastAsiaTheme="minorEastAsia" w:hAnsi="Verdana"/>
          <w:b/>
          <w:bCs/>
          <w:color w:val="000000" w:themeColor="text1"/>
          <w:kern w:val="24"/>
          <w:lang w:val="en-US"/>
        </w:rPr>
        <w:t>ontinue</w:t>
      </w:r>
      <w:r w:rsidRPr="00842F5B">
        <w:rPr>
          <w:rFonts w:eastAsiaTheme="minorEastAsia" w:hAnsi="Verdana"/>
          <w:b/>
          <w:bCs/>
          <w:color w:val="000000" w:themeColor="text1"/>
          <w:kern w:val="24"/>
        </w:rPr>
        <w:t xml:space="preserve"> </w:t>
      </w:r>
      <w:r>
        <w:rPr>
          <w:rFonts w:eastAsiaTheme="minorEastAsia" w:hAnsi="Verdana"/>
          <w:b/>
          <w:bCs/>
          <w:color w:val="000000" w:themeColor="text1"/>
          <w:kern w:val="24"/>
          <w:lang w:val="en-US"/>
        </w:rPr>
        <w:t>Without</w:t>
      </w:r>
      <w:r w:rsidRPr="00842F5B">
        <w:rPr>
          <w:rFonts w:eastAsiaTheme="minorEastAsia" w:hAnsi="Verdana"/>
          <w:b/>
          <w:bCs/>
          <w:color w:val="000000" w:themeColor="text1"/>
          <w:kern w:val="24"/>
        </w:rPr>
        <w:t xml:space="preserve"> </w:t>
      </w:r>
      <w:r>
        <w:rPr>
          <w:rFonts w:eastAsiaTheme="minorEastAsia" w:hAnsi="Verdana"/>
          <w:b/>
          <w:bCs/>
          <w:color w:val="000000" w:themeColor="text1"/>
          <w:kern w:val="24"/>
          <w:lang w:val="en-US"/>
        </w:rPr>
        <w:t>an</w:t>
      </w:r>
      <w:r w:rsidRPr="00842F5B">
        <w:rPr>
          <w:rFonts w:eastAsiaTheme="minorEastAsia" w:hAnsi="Verdana"/>
          <w:b/>
          <w:bCs/>
          <w:color w:val="000000" w:themeColor="text1"/>
          <w:kern w:val="24"/>
        </w:rPr>
        <w:t xml:space="preserve"> </w:t>
      </w:r>
      <w:r>
        <w:rPr>
          <w:rFonts w:eastAsiaTheme="minorEastAsia" w:hAnsi="Verdana"/>
          <w:b/>
          <w:bCs/>
          <w:color w:val="000000" w:themeColor="text1"/>
          <w:kern w:val="24"/>
          <w:lang w:val="en-US"/>
        </w:rPr>
        <w:t>Account</w:t>
      </w:r>
      <w:r>
        <w:rPr>
          <w:rFonts w:eastAsiaTheme="minorEastAsia" w:hAnsi="Verdana"/>
          <w:b/>
          <w:bCs/>
          <w:color w:val="000000" w:themeColor="text1"/>
          <w:kern w:val="24"/>
        </w:rPr>
        <w:t>.</w:t>
      </w:r>
    </w:p>
    <w:p w14:paraId="0FD2A708" w14:textId="24B5E2F7" w:rsidR="00C9667D" w:rsidRPr="00842F5B" w:rsidRDefault="00C9667D" w:rsidP="00C9667D">
      <w:pPr>
        <w:numPr>
          <w:ilvl w:val="0"/>
          <w:numId w:val="1"/>
        </w:numPr>
        <w:spacing w:before="120" w:after="120" w:line="240" w:lineRule="auto"/>
        <w:ind w:left="142" w:hanging="567"/>
        <w:jc w:val="both"/>
        <w:rPr>
          <w:b/>
          <w:bCs/>
        </w:rPr>
      </w:pPr>
      <w:r>
        <w:rPr>
          <w:rFonts w:ascii="Calibri" w:eastAsiaTheme="minorEastAsia" w:hAnsi="Calibri" w:cs="Calibri"/>
          <w:color w:val="000000" w:themeColor="text1"/>
          <w:kern w:val="24"/>
          <w:lang w:eastAsia="el-GR"/>
          <w14:ligatures w14:val="none"/>
        </w:rPr>
        <w:t xml:space="preserve">Εισάγετε τον κωδικό σας  για να μπείτε στο περιβάλλον </w:t>
      </w:r>
      <w:proofErr w:type="spellStart"/>
      <w:r>
        <w:rPr>
          <w:rFonts w:ascii="Calibri" w:eastAsiaTheme="minorEastAsia" w:hAnsi="Calibri" w:cs="Calibri"/>
          <w:color w:val="000000" w:themeColor="text1"/>
          <w:kern w:val="24"/>
          <w:lang w:val="en-US" w:eastAsia="el-GR"/>
          <w14:ligatures w14:val="none"/>
        </w:rPr>
        <w:t>AppInventor</w:t>
      </w:r>
      <w:proofErr w:type="spellEnd"/>
      <w:r w:rsidRPr="00C9667D">
        <w:rPr>
          <w:rFonts w:ascii="Calibri" w:eastAsiaTheme="minorEastAsia" w:hAnsi="Calibri" w:cs="Calibri"/>
          <w:color w:val="000000" w:themeColor="text1"/>
          <w:kern w:val="24"/>
          <w:lang w:eastAsia="el-GR"/>
          <w14:ligatures w14:val="none"/>
        </w:rPr>
        <w:t xml:space="preserve"> </w:t>
      </w:r>
      <w:r>
        <w:rPr>
          <w:rFonts w:ascii="Calibri" w:eastAsiaTheme="minorEastAsia" w:hAnsi="Calibri" w:cs="Calibri"/>
          <w:color w:val="000000" w:themeColor="text1"/>
          <w:kern w:val="24"/>
          <w:lang w:eastAsia="el-GR"/>
          <w14:ligatures w14:val="none"/>
        </w:rPr>
        <w:t>χωρίς λογαριασμό.</w:t>
      </w:r>
    </w:p>
    <w:p w14:paraId="1F5EA8FD" w14:textId="276AED9B" w:rsidR="00C9667D" w:rsidRPr="00966624" w:rsidRDefault="00C9667D" w:rsidP="00C9667D">
      <w:pPr>
        <w:numPr>
          <w:ilvl w:val="0"/>
          <w:numId w:val="1"/>
        </w:numPr>
        <w:spacing w:before="120" w:after="120" w:line="240" w:lineRule="auto"/>
        <w:ind w:left="142" w:hanging="567"/>
        <w:jc w:val="both"/>
        <w:rPr>
          <w:rFonts w:ascii="Calibri" w:eastAsia="Times New Roman" w:hAnsi="Calibri" w:cs="Calibri"/>
          <w:color w:val="000000"/>
          <w:kern w:val="0"/>
          <w:lang w:eastAsia="el-GR"/>
          <w14:ligatures w14:val="none"/>
        </w:rPr>
      </w:pPr>
      <w:r w:rsidRPr="00966624">
        <w:rPr>
          <w:rFonts w:ascii="Calibri" w:eastAsiaTheme="minorEastAsia" w:hAnsi="Calibri" w:cs="Calibri"/>
          <w:color w:val="000000" w:themeColor="text1"/>
          <w:kern w:val="24"/>
          <w:lang w:eastAsia="el-GR"/>
          <w14:ligatures w14:val="none"/>
        </w:rPr>
        <w:t xml:space="preserve">Στην συνέχεια πατήστε </w:t>
      </w:r>
      <w:r w:rsidRPr="00966624">
        <w:rPr>
          <w:rFonts w:ascii="Calibri" w:eastAsiaTheme="minorEastAsia" w:hAnsi="Calibri" w:cs="Calibri"/>
          <w:b/>
          <w:bCs/>
          <w:color w:val="000000" w:themeColor="text1"/>
          <w:kern w:val="24"/>
          <w:lang w:val="en-US" w:eastAsia="el-GR"/>
          <w14:ligatures w14:val="none"/>
        </w:rPr>
        <w:t>New</w:t>
      </w:r>
      <w:r w:rsidRPr="00966624">
        <w:rPr>
          <w:rFonts w:ascii="Calibri" w:eastAsiaTheme="minorEastAsia" w:hAnsi="Calibri" w:cs="Calibri"/>
          <w:b/>
          <w:bCs/>
          <w:color w:val="000000" w:themeColor="text1"/>
          <w:kern w:val="24"/>
          <w:lang w:eastAsia="el-GR"/>
          <w14:ligatures w14:val="none"/>
        </w:rPr>
        <w:t xml:space="preserve"> </w:t>
      </w:r>
      <w:r w:rsidRPr="00966624">
        <w:rPr>
          <w:rFonts w:ascii="Calibri" w:eastAsiaTheme="minorEastAsia" w:hAnsi="Calibri" w:cs="Calibri"/>
          <w:b/>
          <w:bCs/>
          <w:color w:val="000000" w:themeColor="text1"/>
          <w:kern w:val="24"/>
          <w:lang w:val="en-US" w:eastAsia="el-GR"/>
          <w14:ligatures w14:val="none"/>
        </w:rPr>
        <w:t>Project</w:t>
      </w:r>
      <w:r w:rsidRPr="00966624">
        <w:rPr>
          <w:rFonts w:ascii="Calibri" w:eastAsiaTheme="minorEastAsia" w:hAnsi="Calibri" w:cs="Calibri"/>
          <w:color w:val="000000" w:themeColor="text1"/>
          <w:kern w:val="24"/>
          <w:lang w:eastAsia="el-GR"/>
          <w14:ligatures w14:val="none"/>
        </w:rPr>
        <w:t xml:space="preserve"> και δώστε το όνομα </w:t>
      </w:r>
      <w:proofErr w:type="spellStart"/>
      <w:r>
        <w:rPr>
          <w:rFonts w:ascii="Calibri" w:eastAsiaTheme="minorEastAsia" w:hAnsi="Calibri" w:cs="Calibri"/>
          <w:b/>
          <w:bCs/>
          <w:color w:val="000000" w:themeColor="text1"/>
          <w:kern w:val="24"/>
          <w:lang w:val="en-US" w:eastAsia="el-GR"/>
          <w14:ligatures w14:val="none"/>
        </w:rPr>
        <w:t>RollDice</w:t>
      </w:r>
      <w:proofErr w:type="spellEnd"/>
      <w:r w:rsidRPr="00966624">
        <w:rPr>
          <w:rFonts w:ascii="Calibri" w:eastAsiaTheme="minorEastAsia" w:hAnsi="Calibri" w:cs="Calibri"/>
          <w:color w:val="000000" w:themeColor="text1"/>
          <w:kern w:val="24"/>
          <w:lang w:eastAsia="el-GR"/>
          <w14:ligatures w14:val="none"/>
        </w:rPr>
        <w:t xml:space="preserve">. </w:t>
      </w:r>
    </w:p>
    <w:p w14:paraId="2816C8A4" w14:textId="77777777" w:rsidR="00195094" w:rsidRPr="00195094" w:rsidRDefault="00195094" w:rsidP="00195094">
      <w:pPr>
        <w:spacing w:before="120" w:after="120" w:line="240" w:lineRule="auto"/>
        <w:ind w:left="-425"/>
        <w:jc w:val="both"/>
        <w:rPr>
          <w:rFonts w:ascii="Calibri" w:eastAsiaTheme="minorEastAsia" w:hAnsi="Calibri" w:cs="Calibri"/>
          <w:color w:val="000000" w:themeColor="text1"/>
          <w:kern w:val="24"/>
          <w:lang w:eastAsia="el-GR"/>
          <w14:ligatures w14:val="none"/>
        </w:rPr>
      </w:pPr>
    </w:p>
    <w:p w14:paraId="37BB9634" w14:textId="265D9EEA" w:rsidR="007C61F5" w:rsidRPr="00F47ECA" w:rsidRDefault="007C61F5" w:rsidP="00F47ECA">
      <w:pPr>
        <w:rPr>
          <w:b/>
          <w:bCs/>
          <w:u w:val="single"/>
        </w:rPr>
      </w:pPr>
      <w:r w:rsidRPr="00F47ECA">
        <w:rPr>
          <w:b/>
          <w:bCs/>
          <w:u w:val="single"/>
        </w:rPr>
        <w:t>Γραφικό περιβάλλον εφαρμογής</w:t>
      </w:r>
    </w:p>
    <w:p w14:paraId="09CA34DC" w14:textId="20C16E92" w:rsidR="007C61F5" w:rsidRPr="007C61F5" w:rsidRDefault="007C61F5">
      <w:pPr>
        <w:rPr>
          <w:rFonts w:ascii="Verdana" w:eastAsia="+mj-ea" w:hAnsi="Verdana" w:cs="+mj-cs"/>
          <w:b/>
          <w:bCs/>
          <w:kern w:val="24"/>
          <w:u w:val="single"/>
          <w14:shadow w14:blurRad="53975" w14:dist="22860" w14:dir="5400000" w14:sx="100000" w14:sy="100000" w14:kx="0" w14:ky="0" w14:algn="tl">
            <w14:srgbClr w14:val="000000">
              <w14:alpha w14:val="45000"/>
            </w14:srgbClr>
          </w14:shadow>
        </w:rPr>
      </w:pPr>
      <w:r>
        <w:t xml:space="preserve">Αρχικά, βρισκόμαστε στην ενότητα </w:t>
      </w:r>
      <w:proofErr w:type="spellStart"/>
      <w:r>
        <w:t>Designer</w:t>
      </w:r>
      <w:proofErr w:type="spellEnd"/>
      <w:r>
        <w:t xml:space="preserve">, στην οποία σχεδιάζουμε τη </w:t>
      </w:r>
      <w:proofErr w:type="spellStart"/>
      <w:r>
        <w:t>διεπαφή</w:t>
      </w:r>
      <w:proofErr w:type="spellEnd"/>
      <w:r>
        <w:t xml:space="preserve"> (</w:t>
      </w:r>
      <w:proofErr w:type="spellStart"/>
      <w:r>
        <w:t>interface</w:t>
      </w:r>
      <w:proofErr w:type="spellEnd"/>
      <w:r>
        <w:t>) της εφαρμογής μας, προσθέτοντας τα απαραίτητα αντικείμενα-συστατικά (</w:t>
      </w:r>
      <w:proofErr w:type="spellStart"/>
      <w:r>
        <w:t>components</w:t>
      </w:r>
      <w:proofErr w:type="spellEnd"/>
      <w:r>
        <w:t>) και ορίζοντας ιδιότητες (</w:t>
      </w:r>
      <w:proofErr w:type="spellStart"/>
      <w:r>
        <w:t>properties</w:t>
      </w:r>
      <w:proofErr w:type="spellEnd"/>
      <w:r>
        <w:t>) για αυτά.</w:t>
      </w:r>
    </w:p>
    <w:p w14:paraId="0167AD68" w14:textId="401E468C" w:rsidR="0035308E" w:rsidRPr="007C61F5" w:rsidRDefault="0035308E" w:rsidP="00F47ECA">
      <w:pPr>
        <w:pBdr>
          <w:bottom w:val="single" w:sz="4" w:space="1" w:color="auto"/>
        </w:pBdr>
        <w:rPr>
          <w:rFonts w:ascii="Verdana" w:eastAsia="+mj-ea" w:hAnsi="Verdana" w:cs="+mj-cs"/>
          <w:b/>
          <w:bCs/>
          <w:kern w:val="24"/>
          <w:sz w:val="22"/>
          <w:szCs w:val="22"/>
          <w14:shadow w14:blurRad="53975" w14:dist="22860" w14:dir="5400000" w14:sx="100000" w14:sy="100000" w14:kx="0" w14:ky="0" w14:algn="tl">
            <w14:srgbClr w14:val="000000">
              <w14:alpha w14:val="45000"/>
            </w14:srgbClr>
          </w14:shadow>
        </w:rPr>
      </w:pPr>
      <w:r w:rsidRPr="0035308E">
        <w:rPr>
          <w:rFonts w:ascii="Verdana" w:eastAsia="+mj-ea" w:hAnsi="Verdana" w:cs="+mj-cs"/>
          <w:b/>
          <w:bCs/>
          <w:kern w:val="24"/>
          <w14:shadow w14:blurRad="53975" w14:dist="22860" w14:dir="5400000" w14:sx="100000" w14:sy="100000" w14:kx="0" w14:ky="0" w14:algn="tl">
            <w14:srgbClr w14:val="000000">
              <w14:alpha w14:val="45000"/>
            </w14:srgbClr>
          </w14:shadow>
        </w:rPr>
        <w:br/>
      </w:r>
      <w:bookmarkStart w:id="0" w:name="_Hlk192417568"/>
      <w:r w:rsidR="004912EC" w:rsidRPr="00F47ECA">
        <w:rPr>
          <w:rFonts w:ascii="Verdana" w:eastAsia="+mj-ea" w:hAnsi="Verdana" w:cs="+mj-cs"/>
          <w:b/>
          <w:bCs/>
          <w:kern w:val="24"/>
          <w14:shadow w14:blurRad="53975" w14:dist="22860" w14:dir="5400000" w14:sx="100000" w14:sy="100000" w14:kx="0" w14:ky="0" w14:algn="tl">
            <w14:srgbClr w14:val="000000">
              <w14:alpha w14:val="45000"/>
            </w14:srgbClr>
          </w14:shadow>
        </w:rPr>
        <w:t xml:space="preserve">Βήμα </w:t>
      </w:r>
      <w:r w:rsidR="00461E7B" w:rsidRPr="00F47ECA">
        <w:rPr>
          <w:rFonts w:ascii="Verdana" w:eastAsia="+mj-ea" w:hAnsi="Verdana" w:cs="+mj-cs"/>
          <w:b/>
          <w:bCs/>
          <w:kern w:val="24"/>
          <w14:shadow w14:blurRad="53975" w14:dist="22860" w14:dir="5400000" w14:sx="100000" w14:sy="100000" w14:kx="0" w14:ky="0" w14:algn="tl">
            <w14:srgbClr w14:val="000000">
              <w14:alpha w14:val="45000"/>
            </w14:srgbClr>
          </w14:shadow>
        </w:rPr>
        <w:t>2</w:t>
      </w:r>
      <w:r w:rsidR="004912EC" w:rsidRPr="00F47ECA">
        <w:rPr>
          <w:rFonts w:ascii="Verdana" w:eastAsia="+mj-ea" w:hAnsi="Verdana" w:cs="+mj-cs"/>
          <w:b/>
          <w:bCs/>
          <w:kern w:val="24"/>
          <w14:shadow w14:blurRad="53975" w14:dist="22860" w14:dir="5400000" w14:sx="100000" w14:sy="100000" w14:kx="0" w14:ky="0" w14:algn="tl">
            <w14:srgbClr w14:val="000000">
              <w14:alpha w14:val="45000"/>
            </w14:srgbClr>
          </w14:shadow>
        </w:rPr>
        <w:t xml:space="preserve">- </w:t>
      </w:r>
      <w:r w:rsidR="007C61F5" w:rsidRPr="00F47ECA">
        <w:rPr>
          <w:rFonts w:ascii="Verdana" w:eastAsia="+mj-ea" w:hAnsi="Verdana" w:cs="+mj-cs"/>
          <w:b/>
          <w:bCs/>
          <w:kern w:val="24"/>
          <w:sz w:val="22"/>
          <w:szCs w:val="22"/>
          <w14:shadow w14:blurRad="53975" w14:dist="22860" w14:dir="5400000" w14:sx="100000" w14:sy="100000" w14:kx="0" w14:ky="0" w14:algn="tl">
            <w14:srgbClr w14:val="000000">
              <w14:alpha w14:val="45000"/>
            </w14:srgbClr>
          </w14:shadow>
        </w:rPr>
        <w:t xml:space="preserve">Μεταφόρτωση </w:t>
      </w:r>
      <w:bookmarkEnd w:id="0"/>
      <w:r w:rsidR="007C61F5" w:rsidRPr="00F47ECA">
        <w:rPr>
          <w:rFonts w:ascii="Verdana" w:eastAsia="+mj-ea" w:hAnsi="Verdana" w:cs="+mj-cs"/>
          <w:b/>
          <w:bCs/>
          <w:kern w:val="24"/>
          <w:sz w:val="22"/>
          <w:szCs w:val="22"/>
          <w14:shadow w14:blurRad="53975" w14:dist="22860" w14:dir="5400000" w14:sx="100000" w14:sy="100000" w14:kx="0" w14:ky="0" w14:algn="tl">
            <w14:srgbClr w14:val="000000">
              <w14:alpha w14:val="45000"/>
            </w14:srgbClr>
          </w14:shadow>
        </w:rPr>
        <w:t xml:space="preserve">αρχείων στο </w:t>
      </w:r>
      <w:proofErr w:type="spellStart"/>
      <w:r w:rsidR="007C61F5" w:rsidRPr="00F47ECA">
        <w:rPr>
          <w:rFonts w:ascii="Verdana" w:eastAsia="+mj-ea" w:hAnsi="Verdana" w:cs="+mj-cs"/>
          <w:b/>
          <w:bCs/>
          <w:kern w:val="24"/>
          <w:sz w:val="22"/>
          <w:szCs w:val="22"/>
          <w:lang w:val="en-US"/>
          <w14:shadow w14:blurRad="53975" w14:dist="22860" w14:dir="5400000" w14:sx="100000" w14:sy="100000" w14:kx="0" w14:ky="0" w14:algn="tl">
            <w14:srgbClr w14:val="000000">
              <w14:alpha w14:val="45000"/>
            </w14:srgbClr>
          </w14:shadow>
        </w:rPr>
        <w:t>AppInventor</w:t>
      </w:r>
      <w:proofErr w:type="spellEnd"/>
    </w:p>
    <w:p w14:paraId="231DD770" w14:textId="4138120F" w:rsidR="0035308E" w:rsidRPr="00461E7B" w:rsidRDefault="007C61F5">
      <w:r>
        <w:t xml:space="preserve">Θα χρειαστούμε τις εικόνες για τα ζάρια και έναν ήχο για το ρίξιμο των ζαριών που έχετε κατεβάσει από το </w:t>
      </w:r>
      <w:r>
        <w:rPr>
          <w:lang w:val="en-US"/>
        </w:rPr>
        <w:t>e</w:t>
      </w:r>
      <w:r w:rsidRPr="007C61F5">
        <w:t>-</w:t>
      </w:r>
      <w:r>
        <w:rPr>
          <w:lang w:val="en-US"/>
        </w:rPr>
        <w:t>class</w:t>
      </w:r>
      <w:r>
        <w:t>. Στη συνέχεια κάνουμε κλικ στο κουμπί “</w:t>
      </w:r>
      <w:proofErr w:type="spellStart"/>
      <w:r w:rsidRPr="007C61F5">
        <w:rPr>
          <w:b/>
          <w:bCs/>
        </w:rPr>
        <w:t>Upload</w:t>
      </w:r>
      <w:proofErr w:type="spellEnd"/>
      <w:r w:rsidRPr="007C61F5">
        <w:rPr>
          <w:b/>
          <w:bCs/>
        </w:rPr>
        <w:t xml:space="preserve"> </w:t>
      </w:r>
      <w:proofErr w:type="spellStart"/>
      <w:r w:rsidRPr="007C61F5">
        <w:rPr>
          <w:b/>
          <w:bCs/>
        </w:rPr>
        <w:t>File</w:t>
      </w:r>
      <w:proofErr w:type="spellEnd"/>
      <w:r>
        <w:t xml:space="preserve">…” στην περιοχή </w:t>
      </w:r>
      <w:proofErr w:type="spellStart"/>
      <w:r w:rsidRPr="007C61F5">
        <w:rPr>
          <w:b/>
          <w:bCs/>
        </w:rPr>
        <w:t>Media</w:t>
      </w:r>
      <w:proofErr w:type="spellEnd"/>
      <w:r>
        <w:t>.</w:t>
      </w:r>
      <w:r w:rsidR="00461E7B">
        <w:t xml:space="preserve"> Επιλέγουμε ένα</w:t>
      </w:r>
      <w:r w:rsidR="00461E7B" w:rsidRPr="00461E7B">
        <w:t>-</w:t>
      </w:r>
      <w:r w:rsidR="00461E7B">
        <w:t xml:space="preserve"> ένα τα αρχεία των εικόνων και του ήχου, όπως περιγράφονται τον ακόλουθο πίνακα, για να τα μεταφορτώσουμε στο Α</w:t>
      </w:r>
      <w:proofErr w:type="spellStart"/>
      <w:r w:rsidR="00461E7B">
        <w:rPr>
          <w:lang w:val="en-US"/>
        </w:rPr>
        <w:t>ppInventor</w:t>
      </w:r>
      <w:proofErr w:type="spellEnd"/>
      <w:r w:rsidR="00461E7B" w:rsidRPr="00461E7B">
        <w:t>.</w:t>
      </w:r>
    </w:p>
    <w:p w14:paraId="45B83DF4" w14:textId="77777777" w:rsidR="007C61F5" w:rsidRPr="00461E7B" w:rsidRDefault="007C61F5"/>
    <w:p w14:paraId="188DDB34" w14:textId="008DC5D5" w:rsidR="007C61F5" w:rsidRDefault="00461E7B">
      <w:pPr>
        <w:rPr>
          <w:lang w:val="en-US"/>
        </w:rPr>
      </w:pPr>
      <w:r>
        <w:rPr>
          <w:noProof/>
        </w:rPr>
        <w:lastRenderedPageBreak/>
        <w:drawing>
          <wp:inline distT="0" distB="0" distL="0" distR="0" wp14:anchorId="59EB1E8C" wp14:editId="305B630C">
            <wp:extent cx="4791075" cy="2311707"/>
            <wp:effectExtent l="0" t="0" r="0" b="0"/>
            <wp:docPr id="120778263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82633" name=""/>
                    <pic:cNvPicPr/>
                  </pic:nvPicPr>
                  <pic:blipFill rotWithShape="1">
                    <a:blip r:embed="rId7"/>
                    <a:srcRect l="27928" t="29337" r="27865" b="32722"/>
                    <a:stretch/>
                  </pic:blipFill>
                  <pic:spPr bwMode="auto">
                    <a:xfrm>
                      <a:off x="0" y="0"/>
                      <a:ext cx="4811505" cy="2321564"/>
                    </a:xfrm>
                    <a:prstGeom prst="rect">
                      <a:avLst/>
                    </a:prstGeom>
                    <a:ln>
                      <a:noFill/>
                    </a:ln>
                    <a:extLst>
                      <a:ext uri="{53640926-AAD7-44D8-BBD7-CCE9431645EC}">
                        <a14:shadowObscured xmlns:a14="http://schemas.microsoft.com/office/drawing/2010/main"/>
                      </a:ext>
                    </a:extLst>
                  </pic:spPr>
                </pic:pic>
              </a:graphicData>
            </a:graphic>
          </wp:inline>
        </w:drawing>
      </w:r>
    </w:p>
    <w:p w14:paraId="62AFA810" w14:textId="4502A57F" w:rsidR="007C61F5" w:rsidRPr="00461E7B" w:rsidRDefault="00461E7B" w:rsidP="00F47ECA">
      <w:pPr>
        <w:pBdr>
          <w:bottom w:val="single" w:sz="4" w:space="1" w:color="auto"/>
        </w:pBdr>
      </w:pPr>
      <w:r w:rsidRPr="004912EC">
        <w:rPr>
          <w:rFonts w:ascii="Verdana" w:eastAsia="+mj-ea" w:hAnsi="Verdana" w:cs="+mj-cs"/>
          <w:b/>
          <w:bCs/>
          <w:kern w:val="24"/>
          <w14:shadow w14:blurRad="53975" w14:dist="22860" w14:dir="5400000" w14:sx="100000" w14:sy="100000" w14:kx="0" w14:ky="0" w14:algn="tl">
            <w14:srgbClr w14:val="000000">
              <w14:alpha w14:val="45000"/>
            </w14:srgbClr>
          </w14:shadow>
        </w:rPr>
        <w:t xml:space="preserve">Βήμα </w:t>
      </w:r>
      <w:r>
        <w:rPr>
          <w:rFonts w:ascii="Verdana" w:eastAsia="+mj-ea" w:hAnsi="Verdana" w:cs="+mj-cs"/>
          <w:b/>
          <w:bCs/>
          <w:kern w:val="24"/>
          <w14:shadow w14:blurRad="53975" w14:dist="22860" w14:dir="5400000" w14:sx="100000" w14:sy="100000" w14:kx="0" w14:ky="0" w14:algn="tl">
            <w14:srgbClr w14:val="000000">
              <w14:alpha w14:val="45000"/>
            </w14:srgbClr>
          </w14:shadow>
        </w:rPr>
        <w:t>3-</w:t>
      </w:r>
      <w:r w:rsidRPr="004912EC">
        <w:rPr>
          <w:rFonts w:ascii="Verdana" w:eastAsia="+mj-ea" w:hAnsi="Verdana" w:cs="+mj-cs"/>
          <w:b/>
          <w:bCs/>
          <w:kern w:val="24"/>
          <w14:shadow w14:blurRad="53975" w14:dist="22860" w14:dir="5400000" w14:sx="100000" w14:sy="100000" w14:kx="0" w14:ky="0" w14:algn="tl">
            <w14:srgbClr w14:val="000000">
              <w14:alpha w14:val="45000"/>
            </w14:srgbClr>
          </w14:shadow>
        </w:rPr>
        <w:t xml:space="preserve"> </w:t>
      </w:r>
      <w:r>
        <w:rPr>
          <w:rFonts w:ascii="Verdana" w:eastAsia="+mj-ea" w:hAnsi="Verdana" w:cs="+mj-cs"/>
          <w:b/>
          <w:bCs/>
          <w:kern w:val="24"/>
          <w:sz w:val="22"/>
          <w:szCs w:val="22"/>
          <w14:shadow w14:blurRad="53975" w14:dist="22860" w14:dir="5400000" w14:sx="100000" w14:sy="100000" w14:kx="0" w14:ky="0" w14:algn="tl">
            <w14:srgbClr w14:val="000000">
              <w14:alpha w14:val="45000"/>
            </w14:srgbClr>
          </w14:shadow>
        </w:rPr>
        <w:t xml:space="preserve">Εισαγωγή αντικειμένων στην περιοχή σχεδίασης </w:t>
      </w:r>
    </w:p>
    <w:p w14:paraId="36026315" w14:textId="10382356" w:rsidR="007C61F5" w:rsidRPr="00461E7B" w:rsidRDefault="00461E7B">
      <w:r>
        <w:rPr>
          <w:noProof/>
        </w:rPr>
        <w:drawing>
          <wp:inline distT="0" distB="0" distL="0" distR="0" wp14:anchorId="54B04985" wp14:editId="416731D9">
            <wp:extent cx="5708985" cy="2781300"/>
            <wp:effectExtent l="0" t="0" r="6350" b="0"/>
            <wp:docPr id="139126328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63288" name=""/>
                    <pic:cNvPicPr/>
                  </pic:nvPicPr>
                  <pic:blipFill rotWithShape="1">
                    <a:blip r:embed="rId8"/>
                    <a:srcRect l="28088" t="26968" r="28343" b="35276"/>
                    <a:stretch/>
                  </pic:blipFill>
                  <pic:spPr bwMode="auto">
                    <a:xfrm>
                      <a:off x="0" y="0"/>
                      <a:ext cx="5721114" cy="2787209"/>
                    </a:xfrm>
                    <a:prstGeom prst="rect">
                      <a:avLst/>
                    </a:prstGeom>
                    <a:ln>
                      <a:noFill/>
                    </a:ln>
                    <a:extLst>
                      <a:ext uri="{53640926-AAD7-44D8-BBD7-CCE9431645EC}">
                        <a14:shadowObscured xmlns:a14="http://schemas.microsoft.com/office/drawing/2010/main"/>
                      </a:ext>
                    </a:extLst>
                  </pic:spPr>
                </pic:pic>
              </a:graphicData>
            </a:graphic>
          </wp:inline>
        </w:drawing>
      </w:r>
    </w:p>
    <w:p w14:paraId="5671BA44" w14:textId="31F6E90E" w:rsidR="007C61F5" w:rsidRDefault="00F47ECA">
      <w:r>
        <w:rPr>
          <w:lang w:val="en-US"/>
        </w:rPr>
        <w:t>E</w:t>
      </w:r>
      <w:proofErr w:type="spellStart"/>
      <w:r>
        <w:t>πιλέγουμε</w:t>
      </w:r>
      <w:proofErr w:type="spellEnd"/>
      <w:r>
        <w:t xml:space="preserve"> τα αντικείμενα από την παλέτα (</w:t>
      </w:r>
      <w:r>
        <w:rPr>
          <w:lang w:val="en-US"/>
        </w:rPr>
        <w:t>Palette</w:t>
      </w:r>
      <w:r w:rsidRPr="00F47ECA">
        <w:t xml:space="preserve">) </w:t>
      </w:r>
      <w:r>
        <w:t>και τα τοποθετούμε στην οθόνη.</w:t>
      </w:r>
    </w:p>
    <w:p w14:paraId="7FF6D899" w14:textId="4358E4C8" w:rsidR="00F47ECA" w:rsidRPr="00F47ECA" w:rsidRDefault="00F47ECA">
      <w:r>
        <w:rPr>
          <w:noProof/>
        </w:rPr>
        <w:drawing>
          <wp:inline distT="0" distB="0" distL="0" distR="0" wp14:anchorId="444DA299" wp14:editId="72FA32A8">
            <wp:extent cx="5812860" cy="1571625"/>
            <wp:effectExtent l="0" t="0" r="0" b="0"/>
            <wp:docPr id="95562720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27206" name=""/>
                    <pic:cNvPicPr/>
                  </pic:nvPicPr>
                  <pic:blipFill rotWithShape="1">
                    <a:blip r:embed="rId9"/>
                    <a:srcRect l="28088" t="41446" r="28822" b="37831"/>
                    <a:stretch/>
                  </pic:blipFill>
                  <pic:spPr bwMode="auto">
                    <a:xfrm>
                      <a:off x="0" y="0"/>
                      <a:ext cx="5815233" cy="1572267"/>
                    </a:xfrm>
                    <a:prstGeom prst="rect">
                      <a:avLst/>
                    </a:prstGeom>
                    <a:ln>
                      <a:noFill/>
                    </a:ln>
                    <a:extLst>
                      <a:ext uri="{53640926-AAD7-44D8-BBD7-CCE9431645EC}">
                        <a14:shadowObscured xmlns:a14="http://schemas.microsoft.com/office/drawing/2010/main"/>
                      </a:ext>
                    </a:extLst>
                  </pic:spPr>
                </pic:pic>
              </a:graphicData>
            </a:graphic>
          </wp:inline>
        </w:drawing>
      </w:r>
    </w:p>
    <w:p w14:paraId="1DACF107" w14:textId="77777777" w:rsidR="007C61F5" w:rsidRPr="00461E7B" w:rsidRDefault="007C61F5"/>
    <w:p w14:paraId="474A7C0F" w14:textId="7B1CAB9D" w:rsidR="007C61F5" w:rsidRPr="00461E7B" w:rsidRDefault="00F47ECA">
      <w:r>
        <w:rPr>
          <w:noProof/>
        </w:rPr>
        <w:lastRenderedPageBreak/>
        <w:drawing>
          <wp:inline distT="0" distB="0" distL="0" distR="0" wp14:anchorId="15F0A531" wp14:editId="06264610">
            <wp:extent cx="4086225" cy="2692498"/>
            <wp:effectExtent l="19050" t="19050" r="9525" b="12700"/>
            <wp:docPr id="2061422486" name="Εικόνα 1" descr="Εικόνα που περιέχει κείμενο, στιγμιότυπο οθόνης, λογισμικό, εικονίδιο υπολογιστή&#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22486" name="Εικόνα 1" descr="Εικόνα που περιέχει κείμενο, στιγμιότυπο οθόνης, λογισμικό, εικονίδιο υπολογιστή&#10;&#10;Το περιεχόμενο που δημιουργείται από τεχνολογία AI ενδέχεται να είναι εσφαλμένο."/>
                    <pic:cNvPicPr/>
                  </pic:nvPicPr>
                  <pic:blipFill rotWithShape="1">
                    <a:blip r:embed="rId10"/>
                    <a:srcRect l="26811" t="9936" r="30737" b="40308"/>
                    <a:stretch/>
                  </pic:blipFill>
                  <pic:spPr bwMode="auto">
                    <a:xfrm>
                      <a:off x="0" y="0"/>
                      <a:ext cx="4094880" cy="2698201"/>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3D616F" w14:textId="77777777" w:rsidR="008E7479" w:rsidRDefault="008E7479" w:rsidP="007E6738">
      <w:pPr>
        <w:spacing w:line="240" w:lineRule="auto"/>
        <w:ind w:left="-426"/>
        <w:contextualSpacing/>
        <w:jc w:val="both"/>
        <w:rPr>
          <w:rFonts w:ascii="Verdana" w:eastAsia="+mj-ea" w:hAnsi="Verdana" w:cs="+mj-cs"/>
          <w:kern w:val="24"/>
          <w:sz w:val="22"/>
          <w:szCs w:val="22"/>
        </w:rPr>
      </w:pPr>
    </w:p>
    <w:p w14:paraId="188F5800" w14:textId="2BE96E92" w:rsidR="00F47ECA" w:rsidRDefault="00F47ECA" w:rsidP="003B3AC1">
      <w:pPr>
        <w:pBdr>
          <w:bottom w:val="single" w:sz="4" w:space="1" w:color="auto"/>
        </w:pBdr>
        <w:rPr>
          <w:rFonts w:ascii="Verdana" w:eastAsia="+mj-ea" w:hAnsi="Verdana" w:cs="+mj-cs"/>
          <w:b/>
          <w:bCs/>
          <w:kern w:val="24"/>
          <w:sz w:val="22"/>
          <w:szCs w:val="22"/>
          <w14:shadow w14:blurRad="53975" w14:dist="22860" w14:dir="5400000" w14:sx="100000" w14:sy="100000" w14:kx="0" w14:ky="0" w14:algn="tl">
            <w14:srgbClr w14:val="000000">
              <w14:alpha w14:val="45000"/>
            </w14:srgbClr>
          </w14:shadow>
        </w:rPr>
      </w:pPr>
      <w:r w:rsidRPr="004912EC">
        <w:rPr>
          <w:rFonts w:ascii="Verdana" w:eastAsia="+mj-ea" w:hAnsi="Verdana" w:cs="+mj-cs"/>
          <w:b/>
          <w:bCs/>
          <w:kern w:val="24"/>
          <w14:shadow w14:blurRad="53975" w14:dist="22860" w14:dir="5400000" w14:sx="100000" w14:sy="100000" w14:kx="0" w14:ky="0" w14:algn="tl">
            <w14:srgbClr w14:val="000000">
              <w14:alpha w14:val="45000"/>
            </w14:srgbClr>
          </w14:shadow>
        </w:rPr>
        <w:t xml:space="preserve">Βήμα </w:t>
      </w:r>
      <w:r>
        <w:rPr>
          <w:rFonts w:ascii="Verdana" w:eastAsia="+mj-ea" w:hAnsi="Verdana" w:cs="+mj-cs"/>
          <w:b/>
          <w:bCs/>
          <w:kern w:val="24"/>
          <w14:shadow w14:blurRad="53975" w14:dist="22860" w14:dir="5400000" w14:sx="100000" w14:sy="100000" w14:kx="0" w14:ky="0" w14:algn="tl">
            <w14:srgbClr w14:val="000000">
              <w14:alpha w14:val="45000"/>
            </w14:srgbClr>
          </w14:shadow>
        </w:rPr>
        <w:t>4-</w:t>
      </w:r>
      <w:r w:rsidRPr="004912EC">
        <w:rPr>
          <w:rFonts w:ascii="Verdana" w:eastAsia="+mj-ea" w:hAnsi="Verdana" w:cs="+mj-cs"/>
          <w:b/>
          <w:bCs/>
          <w:kern w:val="24"/>
          <w14:shadow w14:blurRad="53975" w14:dist="22860" w14:dir="5400000" w14:sx="100000" w14:sy="100000" w14:kx="0" w14:ky="0" w14:algn="tl">
            <w14:srgbClr w14:val="000000">
              <w14:alpha w14:val="45000"/>
            </w14:srgbClr>
          </w14:shadow>
        </w:rPr>
        <w:t xml:space="preserve"> </w:t>
      </w:r>
      <w:r>
        <w:rPr>
          <w:rFonts w:ascii="Verdana" w:eastAsia="+mj-ea" w:hAnsi="Verdana" w:cs="+mj-cs"/>
          <w:b/>
          <w:bCs/>
          <w:kern w:val="24"/>
          <w:sz w:val="22"/>
          <w:szCs w:val="22"/>
          <w14:shadow w14:blurRad="53975" w14:dist="22860" w14:dir="5400000" w14:sx="100000" w14:sy="100000" w14:kx="0" w14:ky="0" w14:algn="tl">
            <w14:srgbClr w14:val="000000">
              <w14:alpha w14:val="45000"/>
            </w14:srgbClr>
          </w14:shadow>
        </w:rPr>
        <w:t>Καθορισμός ιδιοτήτων αντικειμένων</w:t>
      </w:r>
    </w:p>
    <w:p w14:paraId="1A61447D" w14:textId="56FAED5C" w:rsidR="00F47ECA" w:rsidRDefault="00F47ECA" w:rsidP="00F47ECA">
      <w:pPr>
        <w:rPr>
          <w:rFonts w:ascii="Verdana" w:eastAsia="+mj-ea" w:hAnsi="Verdana" w:cs="+mj-cs"/>
          <w:b/>
          <w:bCs/>
          <w:kern w:val="24"/>
          <w:sz w:val="22"/>
          <w:szCs w:val="22"/>
          <w14:shadow w14:blurRad="53975" w14:dist="22860" w14:dir="5400000" w14:sx="100000" w14:sy="100000" w14:kx="0" w14:ky="0" w14:algn="tl">
            <w14:srgbClr w14:val="000000">
              <w14:alpha w14:val="45000"/>
            </w14:srgbClr>
          </w14:shadow>
        </w:rPr>
      </w:pPr>
      <w:r>
        <w:rPr>
          <w:noProof/>
        </w:rPr>
        <w:drawing>
          <wp:inline distT="0" distB="0" distL="0" distR="0" wp14:anchorId="7370D330" wp14:editId="1EC2B79B">
            <wp:extent cx="5772150" cy="5419808"/>
            <wp:effectExtent l="0" t="0" r="0" b="9525"/>
            <wp:docPr id="128293502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35029" name=""/>
                    <pic:cNvPicPr/>
                  </pic:nvPicPr>
                  <pic:blipFill rotWithShape="1">
                    <a:blip r:embed="rId11"/>
                    <a:srcRect l="26652" t="14762" r="26268" b="6608"/>
                    <a:stretch/>
                  </pic:blipFill>
                  <pic:spPr bwMode="auto">
                    <a:xfrm>
                      <a:off x="0" y="0"/>
                      <a:ext cx="5782200" cy="5429244"/>
                    </a:xfrm>
                    <a:prstGeom prst="rect">
                      <a:avLst/>
                    </a:prstGeom>
                    <a:ln>
                      <a:noFill/>
                    </a:ln>
                    <a:extLst>
                      <a:ext uri="{53640926-AAD7-44D8-BBD7-CCE9431645EC}">
                        <a14:shadowObscured xmlns:a14="http://schemas.microsoft.com/office/drawing/2010/main"/>
                      </a:ext>
                    </a:extLst>
                  </pic:spPr>
                </pic:pic>
              </a:graphicData>
            </a:graphic>
          </wp:inline>
        </w:drawing>
      </w:r>
    </w:p>
    <w:p w14:paraId="03635AB0" w14:textId="67431432" w:rsidR="00F47ECA" w:rsidRDefault="00F47ECA" w:rsidP="00F47ECA">
      <w:pPr>
        <w:rPr>
          <w:rFonts w:ascii="Verdana" w:eastAsia="+mj-ea" w:hAnsi="Verdana" w:cs="+mj-cs"/>
          <w:b/>
          <w:bCs/>
          <w:kern w:val="24"/>
          <w:sz w:val="22"/>
          <w:szCs w:val="22"/>
          <w14:shadow w14:blurRad="53975" w14:dist="22860" w14:dir="5400000" w14:sx="100000" w14:sy="100000" w14:kx="0" w14:ky="0" w14:algn="tl">
            <w14:srgbClr w14:val="000000">
              <w14:alpha w14:val="45000"/>
            </w14:srgbClr>
          </w14:shadow>
        </w:rPr>
      </w:pPr>
      <w:r>
        <w:rPr>
          <w:rFonts w:ascii="Verdana" w:eastAsia="+mj-ea" w:hAnsi="Verdana" w:cs="+mj-cs"/>
          <w:b/>
          <w:bCs/>
          <w:kern w:val="24"/>
          <w:sz w:val="22"/>
          <w:szCs w:val="22"/>
          <w14:shadow w14:blurRad="53975" w14:dist="22860" w14:dir="5400000" w14:sx="100000" w14:sy="100000" w14:kx="0" w14:ky="0" w14:algn="tl">
            <w14:srgbClr w14:val="000000">
              <w14:alpha w14:val="45000"/>
            </w14:srgbClr>
          </w14:shadow>
        </w:rPr>
        <w:lastRenderedPageBreak/>
        <w:t xml:space="preserve"> </w:t>
      </w:r>
      <w:r>
        <w:rPr>
          <w:noProof/>
        </w:rPr>
        <w:drawing>
          <wp:inline distT="0" distB="0" distL="0" distR="0" wp14:anchorId="136AB4E2" wp14:editId="4C6E2608">
            <wp:extent cx="2095500" cy="2397553"/>
            <wp:effectExtent l="0" t="0" r="0" b="3175"/>
            <wp:docPr id="983350915" name="Εικόνα 1" descr="Εικόνα που περιέχει κείμενο, στιγμιότυπο οθόνης, λογισμικό, εικονίδιο υπολογιστή&#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50915" name="Εικόνα 1" descr="Εικόνα που περιέχει κείμενο, στιγμιότυπο οθόνης, λογισμικό, εικονίδιο υπολογιστή&#10;&#10;Το περιεχόμενο που δημιουργείται από τεχνολογία AI ενδέχεται να είναι εσφαλμένο."/>
                    <pic:cNvPicPr/>
                  </pic:nvPicPr>
                  <pic:blipFill rotWithShape="1">
                    <a:blip r:embed="rId12"/>
                    <a:srcRect l="27609" t="41730" r="54676" b="22218"/>
                    <a:stretch/>
                  </pic:blipFill>
                  <pic:spPr bwMode="auto">
                    <a:xfrm>
                      <a:off x="0" y="0"/>
                      <a:ext cx="2101243" cy="2404124"/>
                    </a:xfrm>
                    <a:prstGeom prst="rect">
                      <a:avLst/>
                    </a:prstGeom>
                    <a:ln>
                      <a:noFill/>
                    </a:ln>
                    <a:extLst>
                      <a:ext uri="{53640926-AAD7-44D8-BBD7-CCE9431645EC}">
                        <a14:shadowObscured xmlns:a14="http://schemas.microsoft.com/office/drawing/2010/main"/>
                      </a:ext>
                    </a:extLst>
                  </pic:spPr>
                </pic:pic>
              </a:graphicData>
            </a:graphic>
          </wp:inline>
        </w:drawing>
      </w:r>
    </w:p>
    <w:p w14:paraId="07297C17" w14:textId="4498E74D" w:rsidR="00697495" w:rsidRPr="00461E7B" w:rsidRDefault="00697495" w:rsidP="00F47ECA">
      <w:r>
        <w:rPr>
          <w:rFonts w:ascii="Verdana" w:eastAsia="+mj-ea" w:hAnsi="Verdana" w:cs="+mj-cs"/>
          <w:b/>
          <w:bCs/>
          <w:kern w:val="24"/>
          <w:sz w:val="22"/>
          <w:szCs w:val="22"/>
          <w14:shadow w14:blurRad="53975" w14:dist="22860" w14:dir="5400000" w14:sx="100000" w14:sy="100000" w14:kx="0" w14:ky="0" w14:algn="tl">
            <w14:srgbClr w14:val="000000">
              <w14:alpha w14:val="45000"/>
            </w14:srgbClr>
          </w14:shadow>
        </w:rPr>
        <w:t xml:space="preserve">Στη συνέχεια θα καθορίσουμε κάποιες ιδιότητες που θα έχουν τα αντικείμενα </w:t>
      </w:r>
    </w:p>
    <w:p w14:paraId="07C8F56E" w14:textId="5B2836FE" w:rsidR="00CB4C06" w:rsidRDefault="00F47ECA" w:rsidP="007E6738">
      <w:pPr>
        <w:spacing w:line="240" w:lineRule="auto"/>
        <w:ind w:left="-426"/>
        <w:contextualSpacing/>
        <w:jc w:val="both"/>
        <w:rPr>
          <w:rFonts w:asciiTheme="majorHAnsi" w:eastAsiaTheme="majorEastAsia" w:hAnsi="Verdana" w:cstheme="majorBidi"/>
          <w:b/>
          <w:bCs/>
          <w:color w:val="C00000"/>
          <w:kern w:val="24"/>
          <w14:shadow w14:blurRad="53975" w14:dist="22860" w14:dir="5400000" w14:sx="100000" w14:sy="100000" w14:kx="0" w14:ky="0" w14:algn="tl">
            <w14:srgbClr w14:val="000000">
              <w14:alpha w14:val="45000"/>
            </w14:srgbClr>
          </w14:shadow>
        </w:rPr>
      </w:pPr>
      <w:r>
        <w:rPr>
          <w:noProof/>
        </w:rPr>
        <w:drawing>
          <wp:inline distT="0" distB="0" distL="0" distR="0" wp14:anchorId="30D28F9B" wp14:editId="3B3310DD">
            <wp:extent cx="6381327" cy="4233545"/>
            <wp:effectExtent l="0" t="0" r="635" b="0"/>
            <wp:docPr id="37319689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96896" name=""/>
                    <pic:cNvPicPr/>
                  </pic:nvPicPr>
                  <pic:blipFill rotWithShape="1">
                    <a:blip r:embed="rId13"/>
                    <a:srcRect l="25695" t="33315" r="23875" b="7173"/>
                    <a:stretch/>
                  </pic:blipFill>
                  <pic:spPr bwMode="auto">
                    <a:xfrm>
                      <a:off x="0" y="0"/>
                      <a:ext cx="6388408" cy="4238243"/>
                    </a:xfrm>
                    <a:prstGeom prst="rect">
                      <a:avLst/>
                    </a:prstGeom>
                    <a:ln>
                      <a:noFill/>
                    </a:ln>
                    <a:extLst>
                      <a:ext uri="{53640926-AAD7-44D8-BBD7-CCE9431645EC}">
                        <a14:shadowObscured xmlns:a14="http://schemas.microsoft.com/office/drawing/2010/main"/>
                      </a:ext>
                    </a:extLst>
                  </pic:spPr>
                </pic:pic>
              </a:graphicData>
            </a:graphic>
          </wp:inline>
        </w:drawing>
      </w:r>
    </w:p>
    <w:p w14:paraId="2E2F5E17" w14:textId="2ED89C75" w:rsidR="00F47ECA" w:rsidRPr="00F47ECA" w:rsidRDefault="00697495" w:rsidP="00F47ECA">
      <w:pPr>
        <w:spacing w:line="240" w:lineRule="auto"/>
        <w:ind w:left="426"/>
        <w:contextualSpacing/>
        <w:rPr>
          <w:rFonts w:asciiTheme="majorHAnsi" w:eastAsiaTheme="majorEastAsia" w:hAnsi="Verdana" w:cstheme="majorBidi"/>
          <w:b/>
          <w:bCs/>
          <w:color w:val="C00000"/>
          <w:kern w:val="24"/>
          <w14:shadow w14:blurRad="53975" w14:dist="22860" w14:dir="5400000" w14:sx="100000" w14:sy="100000" w14:kx="0" w14:ky="0" w14:algn="tl">
            <w14:srgbClr w14:val="000000">
              <w14:alpha w14:val="45000"/>
            </w14:srgbClr>
          </w14:shadow>
        </w:rPr>
      </w:pPr>
      <w:r w:rsidRPr="00697495">
        <w:rPr>
          <w:rFonts w:asciiTheme="majorHAnsi" w:eastAsiaTheme="majorEastAsia" w:hAnsi="Verdana" w:cstheme="majorBidi"/>
          <w:b/>
          <w:bCs/>
          <w:noProof/>
          <w:color w:val="C00000"/>
          <w:kern w:val="24"/>
          <w14:shadow w14:blurRad="53975" w14:dist="22860" w14:dir="5400000" w14:sx="100000" w14:sy="100000" w14:kx="0" w14:ky="0" w14:algn="tl">
            <w14:srgbClr w14:val="000000">
              <w14:alpha w14:val="45000"/>
            </w14:srgbClr>
          </w14:shadow>
        </w:rPr>
        <mc:AlternateContent>
          <mc:Choice Requires="wps">
            <w:drawing>
              <wp:anchor distT="45720" distB="45720" distL="114300" distR="114300" simplePos="0" relativeHeight="251659264" behindDoc="0" locked="0" layoutInCell="1" allowOverlap="1" wp14:anchorId="46F6F7B7" wp14:editId="29B7B7BE">
                <wp:simplePos x="0" y="0"/>
                <wp:positionH relativeFrom="column">
                  <wp:posOffset>2143125</wp:posOffset>
                </wp:positionH>
                <wp:positionV relativeFrom="paragraph">
                  <wp:posOffset>591185</wp:posOffset>
                </wp:positionV>
                <wp:extent cx="2360930" cy="1404620"/>
                <wp:effectExtent l="0" t="0" r="0" b="1905"/>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CB30022" w14:textId="09A48D39" w:rsidR="00697495" w:rsidRPr="00697495" w:rsidRDefault="00697495">
                            <w:pPr>
                              <w:rPr>
                                <w:b/>
                                <w:bCs/>
                                <w:i/>
                                <w:iCs/>
                              </w:rPr>
                            </w:pPr>
                            <w:r w:rsidRPr="00697495">
                              <w:rPr>
                                <w:b/>
                                <w:bCs/>
                                <w:i/>
                                <w:iCs/>
                              </w:rPr>
                              <w:t>Η τελική οθόνη της εφαρμογής</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6F6F7B7" id="_x0000_t202" coordsize="21600,21600" o:spt="202" path="m,l,21600r21600,l21600,xe">
                <v:stroke joinstyle="miter"/>
                <v:path gradientshapeok="t" o:connecttype="rect"/>
              </v:shapetype>
              <v:shape id="Πλαίσιο κειμένου 2" o:spid="_x0000_s1026" type="#_x0000_t202" style="position:absolute;left:0;text-align:left;margin-left:168.75pt;margin-top:46.5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" stroked="f">
                <v:textbox style="mso-fit-shape-to-text:t">
                  <w:txbxContent>
                    <w:p w14:paraId="7CB30022" w14:textId="09A48D39" w:rsidR="00697495" w:rsidRPr="00697495" w:rsidRDefault="00697495">
                      <w:pPr>
                        <w:rPr>
                          <w:b/>
                          <w:bCs/>
                          <w:i/>
                          <w:iCs/>
                        </w:rPr>
                      </w:pPr>
                      <w:r w:rsidRPr="00697495">
                        <w:rPr>
                          <w:b/>
                          <w:bCs/>
                          <w:i/>
                          <w:iCs/>
                        </w:rPr>
                        <w:t>Η τελική οθόνη της εφαρμογής</w:t>
                      </w:r>
                    </w:p>
                  </w:txbxContent>
                </v:textbox>
                <w10:wrap type="square"/>
              </v:shape>
            </w:pict>
          </mc:Fallback>
        </mc:AlternateContent>
      </w:r>
      <w:r w:rsidR="00F47ECA">
        <w:rPr>
          <w:noProof/>
        </w:rPr>
        <w:drawing>
          <wp:inline distT="0" distB="0" distL="0" distR="0" wp14:anchorId="441490BB" wp14:editId="08D54DD3">
            <wp:extent cx="1599609" cy="2299335"/>
            <wp:effectExtent l="0" t="0" r="635" b="5715"/>
            <wp:docPr id="1653392408" name="Εικόνα 1" descr="Εικόνα που περιέχει κείμενο, στιγμιότυπο οθόνης, λογισμικό, εικονίδιο υπολογιστή&#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92408" name="Εικόνα 1" descr="Εικόνα που περιέχει κείμενο, στιγμιότυπο οθόνης, λογισμικό, εικονίδιο υπολογιστή&#10;&#10;Το περιεχόμενο που δημιουργείται από τεχνολογία AI ενδέχεται να είναι εσφαλμένο."/>
                    <pic:cNvPicPr/>
                  </pic:nvPicPr>
                  <pic:blipFill rotWithShape="1">
                    <a:blip r:embed="rId14"/>
                    <a:srcRect l="28606" t="50880" r="55766" b="9160"/>
                    <a:stretch/>
                  </pic:blipFill>
                  <pic:spPr bwMode="auto">
                    <a:xfrm>
                      <a:off x="0" y="0"/>
                      <a:ext cx="1603014" cy="2304230"/>
                    </a:xfrm>
                    <a:prstGeom prst="rect">
                      <a:avLst/>
                    </a:prstGeom>
                    <a:ln>
                      <a:noFill/>
                    </a:ln>
                    <a:extLst>
                      <a:ext uri="{53640926-AAD7-44D8-BBD7-CCE9431645EC}">
                        <a14:shadowObscured xmlns:a14="http://schemas.microsoft.com/office/drawing/2010/main"/>
                      </a:ext>
                    </a:extLst>
                  </pic:spPr>
                </pic:pic>
              </a:graphicData>
            </a:graphic>
          </wp:inline>
        </w:drawing>
      </w:r>
    </w:p>
    <w:sectPr w:rsidR="00F47ECA" w:rsidRPr="00F47ECA" w:rsidSect="00DB05E0">
      <w:pgSz w:w="11906" w:h="16838"/>
      <w:pgMar w:top="851" w:right="707" w:bottom="42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mj-ea">
    <w:panose1 w:val="00000000000000000000"/>
    <w:charset w:val="00"/>
    <w:family w:val="roman"/>
    <w:notTrueType/>
    <w:pitch w:val="default"/>
  </w:font>
  <w:font w:name="+mj-cs">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75DD"/>
    <w:multiLevelType w:val="hybridMultilevel"/>
    <w:tmpl w:val="BC28EBC8"/>
    <w:lvl w:ilvl="0" w:tplc="0408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8B6D8E"/>
    <w:multiLevelType w:val="hybridMultilevel"/>
    <w:tmpl w:val="741843C0"/>
    <w:lvl w:ilvl="0" w:tplc="749C1C0A">
      <w:start w:val="1"/>
      <w:numFmt w:val="decimal"/>
      <w:lvlText w:val="%1."/>
      <w:lvlJc w:val="left"/>
      <w:pPr>
        <w:tabs>
          <w:tab w:val="num" w:pos="720"/>
        </w:tabs>
        <w:ind w:left="720" w:hanging="360"/>
      </w:pPr>
    </w:lvl>
    <w:lvl w:ilvl="1" w:tplc="304A062C" w:tentative="1">
      <w:start w:val="1"/>
      <w:numFmt w:val="decimal"/>
      <w:lvlText w:val="%2."/>
      <w:lvlJc w:val="left"/>
      <w:pPr>
        <w:tabs>
          <w:tab w:val="num" w:pos="1440"/>
        </w:tabs>
        <w:ind w:left="1440" w:hanging="360"/>
      </w:pPr>
    </w:lvl>
    <w:lvl w:ilvl="2" w:tplc="1F44B8F0" w:tentative="1">
      <w:start w:val="1"/>
      <w:numFmt w:val="decimal"/>
      <w:lvlText w:val="%3."/>
      <w:lvlJc w:val="left"/>
      <w:pPr>
        <w:tabs>
          <w:tab w:val="num" w:pos="2160"/>
        </w:tabs>
        <w:ind w:left="2160" w:hanging="360"/>
      </w:pPr>
    </w:lvl>
    <w:lvl w:ilvl="3" w:tplc="64741720" w:tentative="1">
      <w:start w:val="1"/>
      <w:numFmt w:val="decimal"/>
      <w:lvlText w:val="%4."/>
      <w:lvlJc w:val="left"/>
      <w:pPr>
        <w:tabs>
          <w:tab w:val="num" w:pos="2880"/>
        </w:tabs>
        <w:ind w:left="2880" w:hanging="360"/>
      </w:pPr>
    </w:lvl>
    <w:lvl w:ilvl="4" w:tplc="9A08C422" w:tentative="1">
      <w:start w:val="1"/>
      <w:numFmt w:val="decimal"/>
      <w:lvlText w:val="%5."/>
      <w:lvlJc w:val="left"/>
      <w:pPr>
        <w:tabs>
          <w:tab w:val="num" w:pos="3600"/>
        </w:tabs>
        <w:ind w:left="3600" w:hanging="360"/>
      </w:pPr>
    </w:lvl>
    <w:lvl w:ilvl="5" w:tplc="FE2A4AB0" w:tentative="1">
      <w:start w:val="1"/>
      <w:numFmt w:val="decimal"/>
      <w:lvlText w:val="%6."/>
      <w:lvlJc w:val="left"/>
      <w:pPr>
        <w:tabs>
          <w:tab w:val="num" w:pos="4320"/>
        </w:tabs>
        <w:ind w:left="4320" w:hanging="360"/>
      </w:pPr>
    </w:lvl>
    <w:lvl w:ilvl="6" w:tplc="A022D66A" w:tentative="1">
      <w:start w:val="1"/>
      <w:numFmt w:val="decimal"/>
      <w:lvlText w:val="%7."/>
      <w:lvlJc w:val="left"/>
      <w:pPr>
        <w:tabs>
          <w:tab w:val="num" w:pos="5040"/>
        </w:tabs>
        <w:ind w:left="5040" w:hanging="360"/>
      </w:pPr>
    </w:lvl>
    <w:lvl w:ilvl="7" w:tplc="20BC15A2" w:tentative="1">
      <w:start w:val="1"/>
      <w:numFmt w:val="decimal"/>
      <w:lvlText w:val="%8."/>
      <w:lvlJc w:val="left"/>
      <w:pPr>
        <w:tabs>
          <w:tab w:val="num" w:pos="5760"/>
        </w:tabs>
        <w:ind w:left="5760" w:hanging="360"/>
      </w:pPr>
    </w:lvl>
    <w:lvl w:ilvl="8" w:tplc="2C4A7A12" w:tentative="1">
      <w:start w:val="1"/>
      <w:numFmt w:val="decimal"/>
      <w:lvlText w:val="%9."/>
      <w:lvlJc w:val="left"/>
      <w:pPr>
        <w:tabs>
          <w:tab w:val="num" w:pos="6480"/>
        </w:tabs>
        <w:ind w:left="6480" w:hanging="360"/>
      </w:pPr>
    </w:lvl>
  </w:abstractNum>
  <w:abstractNum w:abstractNumId="2" w15:restartNumberingAfterBreak="0">
    <w:nsid w:val="18D1418D"/>
    <w:multiLevelType w:val="hybridMultilevel"/>
    <w:tmpl w:val="FB36E322"/>
    <w:lvl w:ilvl="0" w:tplc="1E589FB4">
      <w:start w:val="1"/>
      <w:numFmt w:val="decimal"/>
      <w:lvlText w:val="%1."/>
      <w:lvlJc w:val="left"/>
      <w:pPr>
        <w:tabs>
          <w:tab w:val="num" w:pos="720"/>
        </w:tabs>
        <w:ind w:left="720" w:hanging="360"/>
      </w:pPr>
      <w:rPr>
        <w:b w:val="0"/>
        <w:bCs w:val="0"/>
      </w:rPr>
    </w:lvl>
    <w:lvl w:ilvl="1" w:tplc="9D28915A">
      <w:start w:val="1"/>
      <w:numFmt w:val="decimal"/>
      <w:lvlText w:val="%2."/>
      <w:lvlJc w:val="left"/>
      <w:pPr>
        <w:tabs>
          <w:tab w:val="num" w:pos="1440"/>
        </w:tabs>
        <w:ind w:left="1440" w:hanging="360"/>
      </w:pPr>
    </w:lvl>
    <w:lvl w:ilvl="2" w:tplc="A9FE0F54" w:tentative="1">
      <w:start w:val="1"/>
      <w:numFmt w:val="decimal"/>
      <w:lvlText w:val="%3."/>
      <w:lvlJc w:val="left"/>
      <w:pPr>
        <w:tabs>
          <w:tab w:val="num" w:pos="2160"/>
        </w:tabs>
        <w:ind w:left="2160" w:hanging="360"/>
      </w:pPr>
    </w:lvl>
    <w:lvl w:ilvl="3" w:tplc="7FD0B744" w:tentative="1">
      <w:start w:val="1"/>
      <w:numFmt w:val="decimal"/>
      <w:lvlText w:val="%4."/>
      <w:lvlJc w:val="left"/>
      <w:pPr>
        <w:tabs>
          <w:tab w:val="num" w:pos="2880"/>
        </w:tabs>
        <w:ind w:left="2880" w:hanging="360"/>
      </w:pPr>
    </w:lvl>
    <w:lvl w:ilvl="4" w:tplc="2C4CABFC" w:tentative="1">
      <w:start w:val="1"/>
      <w:numFmt w:val="decimal"/>
      <w:lvlText w:val="%5."/>
      <w:lvlJc w:val="left"/>
      <w:pPr>
        <w:tabs>
          <w:tab w:val="num" w:pos="3600"/>
        </w:tabs>
        <w:ind w:left="3600" w:hanging="360"/>
      </w:pPr>
    </w:lvl>
    <w:lvl w:ilvl="5" w:tplc="8B72F7FC" w:tentative="1">
      <w:start w:val="1"/>
      <w:numFmt w:val="decimal"/>
      <w:lvlText w:val="%6."/>
      <w:lvlJc w:val="left"/>
      <w:pPr>
        <w:tabs>
          <w:tab w:val="num" w:pos="4320"/>
        </w:tabs>
        <w:ind w:left="4320" w:hanging="360"/>
      </w:pPr>
    </w:lvl>
    <w:lvl w:ilvl="6" w:tplc="19842090" w:tentative="1">
      <w:start w:val="1"/>
      <w:numFmt w:val="decimal"/>
      <w:lvlText w:val="%7."/>
      <w:lvlJc w:val="left"/>
      <w:pPr>
        <w:tabs>
          <w:tab w:val="num" w:pos="5040"/>
        </w:tabs>
        <w:ind w:left="5040" w:hanging="360"/>
      </w:pPr>
    </w:lvl>
    <w:lvl w:ilvl="7" w:tplc="7C58A8CE" w:tentative="1">
      <w:start w:val="1"/>
      <w:numFmt w:val="decimal"/>
      <w:lvlText w:val="%8."/>
      <w:lvlJc w:val="left"/>
      <w:pPr>
        <w:tabs>
          <w:tab w:val="num" w:pos="5760"/>
        </w:tabs>
        <w:ind w:left="5760" w:hanging="360"/>
      </w:pPr>
    </w:lvl>
    <w:lvl w:ilvl="8" w:tplc="97785BF6" w:tentative="1">
      <w:start w:val="1"/>
      <w:numFmt w:val="decimal"/>
      <w:lvlText w:val="%9."/>
      <w:lvlJc w:val="left"/>
      <w:pPr>
        <w:tabs>
          <w:tab w:val="num" w:pos="6480"/>
        </w:tabs>
        <w:ind w:left="6480" w:hanging="360"/>
      </w:pPr>
    </w:lvl>
  </w:abstractNum>
  <w:abstractNum w:abstractNumId="3" w15:restartNumberingAfterBreak="0">
    <w:nsid w:val="22252546"/>
    <w:multiLevelType w:val="hybridMultilevel"/>
    <w:tmpl w:val="5CA8F430"/>
    <w:lvl w:ilvl="0" w:tplc="A1DABD52">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A024178"/>
    <w:multiLevelType w:val="hybridMultilevel"/>
    <w:tmpl w:val="B9A46624"/>
    <w:lvl w:ilvl="0" w:tplc="A1DABD52">
      <w:start w:val="1"/>
      <w:numFmt w:val="decimal"/>
      <w:lvlText w:val="%1."/>
      <w:lvlJc w:val="left"/>
      <w:pPr>
        <w:tabs>
          <w:tab w:val="num" w:pos="578"/>
        </w:tabs>
        <w:ind w:left="578" w:hanging="360"/>
      </w:pPr>
    </w:lvl>
    <w:lvl w:ilvl="1" w:tplc="04080019" w:tentative="1">
      <w:start w:val="1"/>
      <w:numFmt w:val="lowerLetter"/>
      <w:lvlText w:val="%2."/>
      <w:lvlJc w:val="left"/>
      <w:pPr>
        <w:ind w:left="1298" w:hanging="360"/>
      </w:pPr>
    </w:lvl>
    <w:lvl w:ilvl="2" w:tplc="0408001B" w:tentative="1">
      <w:start w:val="1"/>
      <w:numFmt w:val="lowerRoman"/>
      <w:lvlText w:val="%3."/>
      <w:lvlJc w:val="right"/>
      <w:pPr>
        <w:ind w:left="2018" w:hanging="180"/>
      </w:pPr>
    </w:lvl>
    <w:lvl w:ilvl="3" w:tplc="0408000F" w:tentative="1">
      <w:start w:val="1"/>
      <w:numFmt w:val="decimal"/>
      <w:lvlText w:val="%4."/>
      <w:lvlJc w:val="left"/>
      <w:pPr>
        <w:ind w:left="2738" w:hanging="360"/>
      </w:pPr>
    </w:lvl>
    <w:lvl w:ilvl="4" w:tplc="04080019" w:tentative="1">
      <w:start w:val="1"/>
      <w:numFmt w:val="lowerLetter"/>
      <w:lvlText w:val="%5."/>
      <w:lvlJc w:val="left"/>
      <w:pPr>
        <w:ind w:left="3458" w:hanging="360"/>
      </w:pPr>
    </w:lvl>
    <w:lvl w:ilvl="5" w:tplc="0408001B" w:tentative="1">
      <w:start w:val="1"/>
      <w:numFmt w:val="lowerRoman"/>
      <w:lvlText w:val="%6."/>
      <w:lvlJc w:val="right"/>
      <w:pPr>
        <w:ind w:left="4178" w:hanging="180"/>
      </w:pPr>
    </w:lvl>
    <w:lvl w:ilvl="6" w:tplc="0408000F" w:tentative="1">
      <w:start w:val="1"/>
      <w:numFmt w:val="decimal"/>
      <w:lvlText w:val="%7."/>
      <w:lvlJc w:val="left"/>
      <w:pPr>
        <w:ind w:left="4898" w:hanging="360"/>
      </w:pPr>
    </w:lvl>
    <w:lvl w:ilvl="7" w:tplc="04080019" w:tentative="1">
      <w:start w:val="1"/>
      <w:numFmt w:val="lowerLetter"/>
      <w:lvlText w:val="%8."/>
      <w:lvlJc w:val="left"/>
      <w:pPr>
        <w:ind w:left="5618" w:hanging="360"/>
      </w:pPr>
    </w:lvl>
    <w:lvl w:ilvl="8" w:tplc="0408001B" w:tentative="1">
      <w:start w:val="1"/>
      <w:numFmt w:val="lowerRoman"/>
      <w:lvlText w:val="%9."/>
      <w:lvlJc w:val="right"/>
      <w:pPr>
        <w:ind w:left="6338" w:hanging="180"/>
      </w:pPr>
    </w:lvl>
  </w:abstractNum>
  <w:abstractNum w:abstractNumId="5" w15:restartNumberingAfterBreak="0">
    <w:nsid w:val="353A2125"/>
    <w:multiLevelType w:val="hybridMultilevel"/>
    <w:tmpl w:val="9E7A23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7F327E0"/>
    <w:multiLevelType w:val="hybridMultilevel"/>
    <w:tmpl w:val="C4BC1542"/>
    <w:lvl w:ilvl="0" w:tplc="1E589FB4">
      <w:start w:val="1"/>
      <w:numFmt w:val="decimal"/>
      <w:lvlText w:val="%1."/>
      <w:lvlJc w:val="left"/>
      <w:pPr>
        <w:tabs>
          <w:tab w:val="num" w:pos="720"/>
        </w:tabs>
        <w:ind w:left="720" w:hanging="360"/>
      </w:pPr>
      <w:rPr>
        <w:b w:val="0"/>
        <w:bCs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8CB4938"/>
    <w:multiLevelType w:val="hybridMultilevel"/>
    <w:tmpl w:val="76CCE9C6"/>
    <w:lvl w:ilvl="0" w:tplc="152EC5FC">
      <w:start w:val="1"/>
      <w:numFmt w:val="decimal"/>
      <w:lvlText w:val="%1."/>
      <w:lvlJc w:val="left"/>
      <w:pPr>
        <w:tabs>
          <w:tab w:val="num" w:pos="720"/>
        </w:tabs>
        <w:ind w:left="720" w:hanging="360"/>
      </w:pPr>
    </w:lvl>
    <w:lvl w:ilvl="1" w:tplc="E2D46C0E" w:tentative="1">
      <w:start w:val="1"/>
      <w:numFmt w:val="decimal"/>
      <w:lvlText w:val="%2."/>
      <w:lvlJc w:val="left"/>
      <w:pPr>
        <w:tabs>
          <w:tab w:val="num" w:pos="1440"/>
        </w:tabs>
        <w:ind w:left="1440" w:hanging="360"/>
      </w:pPr>
    </w:lvl>
    <w:lvl w:ilvl="2" w:tplc="C2A6DC52" w:tentative="1">
      <w:start w:val="1"/>
      <w:numFmt w:val="decimal"/>
      <w:lvlText w:val="%3."/>
      <w:lvlJc w:val="left"/>
      <w:pPr>
        <w:tabs>
          <w:tab w:val="num" w:pos="2160"/>
        </w:tabs>
        <w:ind w:left="2160" w:hanging="360"/>
      </w:pPr>
    </w:lvl>
    <w:lvl w:ilvl="3" w:tplc="BD8AD2A0" w:tentative="1">
      <w:start w:val="1"/>
      <w:numFmt w:val="decimal"/>
      <w:lvlText w:val="%4."/>
      <w:lvlJc w:val="left"/>
      <w:pPr>
        <w:tabs>
          <w:tab w:val="num" w:pos="2880"/>
        </w:tabs>
        <w:ind w:left="2880" w:hanging="360"/>
      </w:pPr>
    </w:lvl>
    <w:lvl w:ilvl="4" w:tplc="E78C715C" w:tentative="1">
      <w:start w:val="1"/>
      <w:numFmt w:val="decimal"/>
      <w:lvlText w:val="%5."/>
      <w:lvlJc w:val="left"/>
      <w:pPr>
        <w:tabs>
          <w:tab w:val="num" w:pos="3600"/>
        </w:tabs>
        <w:ind w:left="3600" w:hanging="360"/>
      </w:pPr>
    </w:lvl>
    <w:lvl w:ilvl="5" w:tplc="4352FF36" w:tentative="1">
      <w:start w:val="1"/>
      <w:numFmt w:val="decimal"/>
      <w:lvlText w:val="%6."/>
      <w:lvlJc w:val="left"/>
      <w:pPr>
        <w:tabs>
          <w:tab w:val="num" w:pos="4320"/>
        </w:tabs>
        <w:ind w:left="4320" w:hanging="360"/>
      </w:pPr>
    </w:lvl>
    <w:lvl w:ilvl="6" w:tplc="4328D9FE" w:tentative="1">
      <w:start w:val="1"/>
      <w:numFmt w:val="decimal"/>
      <w:lvlText w:val="%7."/>
      <w:lvlJc w:val="left"/>
      <w:pPr>
        <w:tabs>
          <w:tab w:val="num" w:pos="5040"/>
        </w:tabs>
        <w:ind w:left="5040" w:hanging="360"/>
      </w:pPr>
    </w:lvl>
    <w:lvl w:ilvl="7" w:tplc="869A5576" w:tentative="1">
      <w:start w:val="1"/>
      <w:numFmt w:val="decimal"/>
      <w:lvlText w:val="%8."/>
      <w:lvlJc w:val="left"/>
      <w:pPr>
        <w:tabs>
          <w:tab w:val="num" w:pos="5760"/>
        </w:tabs>
        <w:ind w:left="5760" w:hanging="360"/>
      </w:pPr>
    </w:lvl>
    <w:lvl w:ilvl="8" w:tplc="F40C0E0C" w:tentative="1">
      <w:start w:val="1"/>
      <w:numFmt w:val="decimal"/>
      <w:lvlText w:val="%9."/>
      <w:lvlJc w:val="left"/>
      <w:pPr>
        <w:tabs>
          <w:tab w:val="num" w:pos="6480"/>
        </w:tabs>
        <w:ind w:left="6480" w:hanging="360"/>
      </w:pPr>
    </w:lvl>
  </w:abstractNum>
  <w:abstractNum w:abstractNumId="8" w15:restartNumberingAfterBreak="0">
    <w:nsid w:val="4C2C045C"/>
    <w:multiLevelType w:val="hybridMultilevel"/>
    <w:tmpl w:val="EAFEBB0E"/>
    <w:lvl w:ilvl="0" w:tplc="9F10AF5A">
      <w:start w:val="4"/>
      <w:numFmt w:val="decimal"/>
      <w:lvlText w:val="%1."/>
      <w:lvlJc w:val="left"/>
      <w:pPr>
        <w:tabs>
          <w:tab w:val="num" w:pos="720"/>
        </w:tabs>
        <w:ind w:left="720" w:hanging="360"/>
      </w:pPr>
    </w:lvl>
    <w:lvl w:ilvl="1" w:tplc="B5E8FDF8" w:tentative="1">
      <w:start w:val="1"/>
      <w:numFmt w:val="decimal"/>
      <w:lvlText w:val="%2."/>
      <w:lvlJc w:val="left"/>
      <w:pPr>
        <w:tabs>
          <w:tab w:val="num" w:pos="1440"/>
        </w:tabs>
        <w:ind w:left="1440" w:hanging="360"/>
      </w:pPr>
    </w:lvl>
    <w:lvl w:ilvl="2" w:tplc="D5BE69BC" w:tentative="1">
      <w:start w:val="1"/>
      <w:numFmt w:val="decimal"/>
      <w:lvlText w:val="%3."/>
      <w:lvlJc w:val="left"/>
      <w:pPr>
        <w:tabs>
          <w:tab w:val="num" w:pos="2160"/>
        </w:tabs>
        <w:ind w:left="2160" w:hanging="360"/>
      </w:pPr>
    </w:lvl>
    <w:lvl w:ilvl="3" w:tplc="A9464D10" w:tentative="1">
      <w:start w:val="1"/>
      <w:numFmt w:val="decimal"/>
      <w:lvlText w:val="%4."/>
      <w:lvlJc w:val="left"/>
      <w:pPr>
        <w:tabs>
          <w:tab w:val="num" w:pos="2880"/>
        </w:tabs>
        <w:ind w:left="2880" w:hanging="360"/>
      </w:pPr>
    </w:lvl>
    <w:lvl w:ilvl="4" w:tplc="E2CE99CE" w:tentative="1">
      <w:start w:val="1"/>
      <w:numFmt w:val="decimal"/>
      <w:lvlText w:val="%5."/>
      <w:lvlJc w:val="left"/>
      <w:pPr>
        <w:tabs>
          <w:tab w:val="num" w:pos="3600"/>
        </w:tabs>
        <w:ind w:left="3600" w:hanging="360"/>
      </w:pPr>
    </w:lvl>
    <w:lvl w:ilvl="5" w:tplc="0C8EF6CA" w:tentative="1">
      <w:start w:val="1"/>
      <w:numFmt w:val="decimal"/>
      <w:lvlText w:val="%6."/>
      <w:lvlJc w:val="left"/>
      <w:pPr>
        <w:tabs>
          <w:tab w:val="num" w:pos="4320"/>
        </w:tabs>
        <w:ind w:left="4320" w:hanging="360"/>
      </w:pPr>
    </w:lvl>
    <w:lvl w:ilvl="6" w:tplc="5D60A9F4" w:tentative="1">
      <w:start w:val="1"/>
      <w:numFmt w:val="decimal"/>
      <w:lvlText w:val="%7."/>
      <w:lvlJc w:val="left"/>
      <w:pPr>
        <w:tabs>
          <w:tab w:val="num" w:pos="5040"/>
        </w:tabs>
        <w:ind w:left="5040" w:hanging="360"/>
      </w:pPr>
    </w:lvl>
    <w:lvl w:ilvl="7" w:tplc="9E209D08" w:tentative="1">
      <w:start w:val="1"/>
      <w:numFmt w:val="decimal"/>
      <w:lvlText w:val="%8."/>
      <w:lvlJc w:val="left"/>
      <w:pPr>
        <w:tabs>
          <w:tab w:val="num" w:pos="5760"/>
        </w:tabs>
        <w:ind w:left="5760" w:hanging="360"/>
      </w:pPr>
    </w:lvl>
    <w:lvl w:ilvl="8" w:tplc="BE0C76A4" w:tentative="1">
      <w:start w:val="1"/>
      <w:numFmt w:val="decimal"/>
      <w:lvlText w:val="%9."/>
      <w:lvlJc w:val="left"/>
      <w:pPr>
        <w:tabs>
          <w:tab w:val="num" w:pos="6480"/>
        </w:tabs>
        <w:ind w:left="6480" w:hanging="360"/>
      </w:pPr>
    </w:lvl>
  </w:abstractNum>
  <w:abstractNum w:abstractNumId="9" w15:restartNumberingAfterBreak="0">
    <w:nsid w:val="4E1E0EBF"/>
    <w:multiLevelType w:val="hybridMultilevel"/>
    <w:tmpl w:val="68481A60"/>
    <w:lvl w:ilvl="0" w:tplc="A1DABD52">
      <w:start w:val="1"/>
      <w:numFmt w:val="decimal"/>
      <w:lvlText w:val="%1."/>
      <w:lvlJc w:val="left"/>
      <w:pPr>
        <w:tabs>
          <w:tab w:val="num" w:pos="578"/>
        </w:tabs>
        <w:ind w:left="578" w:hanging="360"/>
      </w:pPr>
    </w:lvl>
    <w:lvl w:ilvl="1" w:tplc="04080019" w:tentative="1">
      <w:start w:val="1"/>
      <w:numFmt w:val="lowerLetter"/>
      <w:lvlText w:val="%2."/>
      <w:lvlJc w:val="left"/>
      <w:pPr>
        <w:ind w:left="1298" w:hanging="360"/>
      </w:pPr>
    </w:lvl>
    <w:lvl w:ilvl="2" w:tplc="0408001B" w:tentative="1">
      <w:start w:val="1"/>
      <w:numFmt w:val="lowerRoman"/>
      <w:lvlText w:val="%3."/>
      <w:lvlJc w:val="right"/>
      <w:pPr>
        <w:ind w:left="2018" w:hanging="180"/>
      </w:pPr>
    </w:lvl>
    <w:lvl w:ilvl="3" w:tplc="0408000F" w:tentative="1">
      <w:start w:val="1"/>
      <w:numFmt w:val="decimal"/>
      <w:lvlText w:val="%4."/>
      <w:lvlJc w:val="left"/>
      <w:pPr>
        <w:ind w:left="2738" w:hanging="360"/>
      </w:pPr>
    </w:lvl>
    <w:lvl w:ilvl="4" w:tplc="04080019" w:tentative="1">
      <w:start w:val="1"/>
      <w:numFmt w:val="lowerLetter"/>
      <w:lvlText w:val="%5."/>
      <w:lvlJc w:val="left"/>
      <w:pPr>
        <w:ind w:left="3458" w:hanging="360"/>
      </w:pPr>
    </w:lvl>
    <w:lvl w:ilvl="5" w:tplc="0408001B" w:tentative="1">
      <w:start w:val="1"/>
      <w:numFmt w:val="lowerRoman"/>
      <w:lvlText w:val="%6."/>
      <w:lvlJc w:val="right"/>
      <w:pPr>
        <w:ind w:left="4178" w:hanging="180"/>
      </w:pPr>
    </w:lvl>
    <w:lvl w:ilvl="6" w:tplc="0408000F" w:tentative="1">
      <w:start w:val="1"/>
      <w:numFmt w:val="decimal"/>
      <w:lvlText w:val="%7."/>
      <w:lvlJc w:val="left"/>
      <w:pPr>
        <w:ind w:left="4898" w:hanging="360"/>
      </w:pPr>
    </w:lvl>
    <w:lvl w:ilvl="7" w:tplc="04080019" w:tentative="1">
      <w:start w:val="1"/>
      <w:numFmt w:val="lowerLetter"/>
      <w:lvlText w:val="%8."/>
      <w:lvlJc w:val="left"/>
      <w:pPr>
        <w:ind w:left="5618" w:hanging="360"/>
      </w:pPr>
    </w:lvl>
    <w:lvl w:ilvl="8" w:tplc="0408001B" w:tentative="1">
      <w:start w:val="1"/>
      <w:numFmt w:val="lowerRoman"/>
      <w:lvlText w:val="%9."/>
      <w:lvlJc w:val="right"/>
      <w:pPr>
        <w:ind w:left="6338" w:hanging="180"/>
      </w:pPr>
    </w:lvl>
  </w:abstractNum>
  <w:abstractNum w:abstractNumId="10" w15:restartNumberingAfterBreak="0">
    <w:nsid w:val="712855F6"/>
    <w:multiLevelType w:val="hybridMultilevel"/>
    <w:tmpl w:val="FE76996E"/>
    <w:lvl w:ilvl="0" w:tplc="B99E56EC">
      <w:start w:val="2"/>
      <w:numFmt w:val="decimal"/>
      <w:lvlText w:val="%1."/>
      <w:lvlJc w:val="left"/>
      <w:pPr>
        <w:tabs>
          <w:tab w:val="num" w:pos="720"/>
        </w:tabs>
        <w:ind w:left="720" w:hanging="360"/>
      </w:pPr>
    </w:lvl>
    <w:lvl w:ilvl="1" w:tplc="F388407E" w:tentative="1">
      <w:start w:val="1"/>
      <w:numFmt w:val="decimal"/>
      <w:lvlText w:val="%2."/>
      <w:lvlJc w:val="left"/>
      <w:pPr>
        <w:tabs>
          <w:tab w:val="num" w:pos="1440"/>
        </w:tabs>
        <w:ind w:left="1440" w:hanging="360"/>
      </w:pPr>
    </w:lvl>
    <w:lvl w:ilvl="2" w:tplc="79B0EE4C" w:tentative="1">
      <w:start w:val="1"/>
      <w:numFmt w:val="decimal"/>
      <w:lvlText w:val="%3."/>
      <w:lvlJc w:val="left"/>
      <w:pPr>
        <w:tabs>
          <w:tab w:val="num" w:pos="2160"/>
        </w:tabs>
        <w:ind w:left="2160" w:hanging="360"/>
      </w:pPr>
    </w:lvl>
    <w:lvl w:ilvl="3" w:tplc="714E5502" w:tentative="1">
      <w:start w:val="1"/>
      <w:numFmt w:val="decimal"/>
      <w:lvlText w:val="%4."/>
      <w:lvlJc w:val="left"/>
      <w:pPr>
        <w:tabs>
          <w:tab w:val="num" w:pos="2880"/>
        </w:tabs>
        <w:ind w:left="2880" w:hanging="360"/>
      </w:pPr>
    </w:lvl>
    <w:lvl w:ilvl="4" w:tplc="B3345E0C" w:tentative="1">
      <w:start w:val="1"/>
      <w:numFmt w:val="decimal"/>
      <w:lvlText w:val="%5."/>
      <w:lvlJc w:val="left"/>
      <w:pPr>
        <w:tabs>
          <w:tab w:val="num" w:pos="3600"/>
        </w:tabs>
        <w:ind w:left="3600" w:hanging="360"/>
      </w:pPr>
    </w:lvl>
    <w:lvl w:ilvl="5" w:tplc="4A2E4ABE" w:tentative="1">
      <w:start w:val="1"/>
      <w:numFmt w:val="decimal"/>
      <w:lvlText w:val="%6."/>
      <w:lvlJc w:val="left"/>
      <w:pPr>
        <w:tabs>
          <w:tab w:val="num" w:pos="4320"/>
        </w:tabs>
        <w:ind w:left="4320" w:hanging="360"/>
      </w:pPr>
    </w:lvl>
    <w:lvl w:ilvl="6" w:tplc="E4A8B80C" w:tentative="1">
      <w:start w:val="1"/>
      <w:numFmt w:val="decimal"/>
      <w:lvlText w:val="%7."/>
      <w:lvlJc w:val="left"/>
      <w:pPr>
        <w:tabs>
          <w:tab w:val="num" w:pos="5040"/>
        </w:tabs>
        <w:ind w:left="5040" w:hanging="360"/>
      </w:pPr>
    </w:lvl>
    <w:lvl w:ilvl="7" w:tplc="13B08A9E" w:tentative="1">
      <w:start w:val="1"/>
      <w:numFmt w:val="decimal"/>
      <w:lvlText w:val="%8."/>
      <w:lvlJc w:val="left"/>
      <w:pPr>
        <w:tabs>
          <w:tab w:val="num" w:pos="5760"/>
        </w:tabs>
        <w:ind w:left="5760" w:hanging="360"/>
      </w:pPr>
    </w:lvl>
    <w:lvl w:ilvl="8" w:tplc="70421B1E" w:tentative="1">
      <w:start w:val="1"/>
      <w:numFmt w:val="decimal"/>
      <w:lvlText w:val="%9."/>
      <w:lvlJc w:val="left"/>
      <w:pPr>
        <w:tabs>
          <w:tab w:val="num" w:pos="6480"/>
        </w:tabs>
        <w:ind w:left="6480" w:hanging="360"/>
      </w:pPr>
    </w:lvl>
  </w:abstractNum>
  <w:abstractNum w:abstractNumId="11" w15:restartNumberingAfterBreak="0">
    <w:nsid w:val="7C6C12C3"/>
    <w:multiLevelType w:val="hybridMultilevel"/>
    <w:tmpl w:val="D378199A"/>
    <w:lvl w:ilvl="0" w:tplc="8068B8AE">
      <w:start w:val="1"/>
      <w:numFmt w:val="decimal"/>
      <w:lvlText w:val="%1."/>
      <w:lvlJc w:val="left"/>
      <w:pPr>
        <w:tabs>
          <w:tab w:val="num" w:pos="720"/>
        </w:tabs>
        <w:ind w:left="720" w:hanging="360"/>
      </w:pPr>
    </w:lvl>
    <w:lvl w:ilvl="1" w:tplc="8DE4D9F2" w:tentative="1">
      <w:start w:val="1"/>
      <w:numFmt w:val="decimal"/>
      <w:lvlText w:val="%2."/>
      <w:lvlJc w:val="left"/>
      <w:pPr>
        <w:tabs>
          <w:tab w:val="num" w:pos="1440"/>
        </w:tabs>
        <w:ind w:left="1440" w:hanging="360"/>
      </w:pPr>
    </w:lvl>
    <w:lvl w:ilvl="2" w:tplc="B1F6BD02" w:tentative="1">
      <w:start w:val="1"/>
      <w:numFmt w:val="decimal"/>
      <w:lvlText w:val="%3."/>
      <w:lvlJc w:val="left"/>
      <w:pPr>
        <w:tabs>
          <w:tab w:val="num" w:pos="2160"/>
        </w:tabs>
        <w:ind w:left="2160" w:hanging="360"/>
      </w:pPr>
    </w:lvl>
    <w:lvl w:ilvl="3" w:tplc="A2CA90B8" w:tentative="1">
      <w:start w:val="1"/>
      <w:numFmt w:val="decimal"/>
      <w:lvlText w:val="%4."/>
      <w:lvlJc w:val="left"/>
      <w:pPr>
        <w:tabs>
          <w:tab w:val="num" w:pos="2880"/>
        </w:tabs>
        <w:ind w:left="2880" w:hanging="360"/>
      </w:pPr>
    </w:lvl>
    <w:lvl w:ilvl="4" w:tplc="863C145E" w:tentative="1">
      <w:start w:val="1"/>
      <w:numFmt w:val="decimal"/>
      <w:lvlText w:val="%5."/>
      <w:lvlJc w:val="left"/>
      <w:pPr>
        <w:tabs>
          <w:tab w:val="num" w:pos="3600"/>
        </w:tabs>
        <w:ind w:left="3600" w:hanging="360"/>
      </w:pPr>
    </w:lvl>
    <w:lvl w:ilvl="5" w:tplc="9C10A176" w:tentative="1">
      <w:start w:val="1"/>
      <w:numFmt w:val="decimal"/>
      <w:lvlText w:val="%6."/>
      <w:lvlJc w:val="left"/>
      <w:pPr>
        <w:tabs>
          <w:tab w:val="num" w:pos="4320"/>
        </w:tabs>
        <w:ind w:left="4320" w:hanging="360"/>
      </w:pPr>
    </w:lvl>
    <w:lvl w:ilvl="6" w:tplc="C34602A2" w:tentative="1">
      <w:start w:val="1"/>
      <w:numFmt w:val="decimal"/>
      <w:lvlText w:val="%7."/>
      <w:lvlJc w:val="left"/>
      <w:pPr>
        <w:tabs>
          <w:tab w:val="num" w:pos="5040"/>
        </w:tabs>
        <w:ind w:left="5040" w:hanging="360"/>
      </w:pPr>
    </w:lvl>
    <w:lvl w:ilvl="7" w:tplc="7198490C" w:tentative="1">
      <w:start w:val="1"/>
      <w:numFmt w:val="decimal"/>
      <w:lvlText w:val="%8."/>
      <w:lvlJc w:val="left"/>
      <w:pPr>
        <w:tabs>
          <w:tab w:val="num" w:pos="5760"/>
        </w:tabs>
        <w:ind w:left="5760" w:hanging="360"/>
      </w:pPr>
    </w:lvl>
    <w:lvl w:ilvl="8" w:tplc="C172CF10" w:tentative="1">
      <w:start w:val="1"/>
      <w:numFmt w:val="decimal"/>
      <w:lvlText w:val="%9."/>
      <w:lvlJc w:val="left"/>
      <w:pPr>
        <w:tabs>
          <w:tab w:val="num" w:pos="6480"/>
        </w:tabs>
        <w:ind w:left="6480" w:hanging="360"/>
      </w:pPr>
    </w:lvl>
  </w:abstractNum>
  <w:abstractNum w:abstractNumId="12" w15:restartNumberingAfterBreak="0">
    <w:nsid w:val="7ED4619A"/>
    <w:multiLevelType w:val="hybridMultilevel"/>
    <w:tmpl w:val="5128F768"/>
    <w:lvl w:ilvl="0" w:tplc="E49E24F2">
      <w:start w:val="2"/>
      <w:numFmt w:val="decimal"/>
      <w:lvlText w:val="%1."/>
      <w:lvlJc w:val="left"/>
      <w:pPr>
        <w:tabs>
          <w:tab w:val="num" w:pos="720"/>
        </w:tabs>
        <w:ind w:left="720" w:hanging="360"/>
      </w:pPr>
    </w:lvl>
    <w:lvl w:ilvl="1" w:tplc="AD6A266C" w:tentative="1">
      <w:start w:val="1"/>
      <w:numFmt w:val="decimal"/>
      <w:lvlText w:val="%2."/>
      <w:lvlJc w:val="left"/>
      <w:pPr>
        <w:tabs>
          <w:tab w:val="num" w:pos="1440"/>
        </w:tabs>
        <w:ind w:left="1440" w:hanging="360"/>
      </w:pPr>
    </w:lvl>
    <w:lvl w:ilvl="2" w:tplc="51FEDF16" w:tentative="1">
      <w:start w:val="1"/>
      <w:numFmt w:val="decimal"/>
      <w:lvlText w:val="%3."/>
      <w:lvlJc w:val="left"/>
      <w:pPr>
        <w:tabs>
          <w:tab w:val="num" w:pos="2160"/>
        </w:tabs>
        <w:ind w:left="2160" w:hanging="360"/>
      </w:pPr>
    </w:lvl>
    <w:lvl w:ilvl="3" w:tplc="EAA68C34" w:tentative="1">
      <w:start w:val="1"/>
      <w:numFmt w:val="decimal"/>
      <w:lvlText w:val="%4."/>
      <w:lvlJc w:val="left"/>
      <w:pPr>
        <w:tabs>
          <w:tab w:val="num" w:pos="2880"/>
        </w:tabs>
        <w:ind w:left="2880" w:hanging="360"/>
      </w:pPr>
    </w:lvl>
    <w:lvl w:ilvl="4" w:tplc="2D2A1C1C" w:tentative="1">
      <w:start w:val="1"/>
      <w:numFmt w:val="decimal"/>
      <w:lvlText w:val="%5."/>
      <w:lvlJc w:val="left"/>
      <w:pPr>
        <w:tabs>
          <w:tab w:val="num" w:pos="3600"/>
        </w:tabs>
        <w:ind w:left="3600" w:hanging="360"/>
      </w:pPr>
    </w:lvl>
    <w:lvl w:ilvl="5" w:tplc="A522964A" w:tentative="1">
      <w:start w:val="1"/>
      <w:numFmt w:val="decimal"/>
      <w:lvlText w:val="%6."/>
      <w:lvlJc w:val="left"/>
      <w:pPr>
        <w:tabs>
          <w:tab w:val="num" w:pos="4320"/>
        </w:tabs>
        <w:ind w:left="4320" w:hanging="360"/>
      </w:pPr>
    </w:lvl>
    <w:lvl w:ilvl="6" w:tplc="14C04AA0" w:tentative="1">
      <w:start w:val="1"/>
      <w:numFmt w:val="decimal"/>
      <w:lvlText w:val="%7."/>
      <w:lvlJc w:val="left"/>
      <w:pPr>
        <w:tabs>
          <w:tab w:val="num" w:pos="5040"/>
        </w:tabs>
        <w:ind w:left="5040" w:hanging="360"/>
      </w:pPr>
    </w:lvl>
    <w:lvl w:ilvl="7" w:tplc="73DC266E" w:tentative="1">
      <w:start w:val="1"/>
      <w:numFmt w:val="decimal"/>
      <w:lvlText w:val="%8."/>
      <w:lvlJc w:val="left"/>
      <w:pPr>
        <w:tabs>
          <w:tab w:val="num" w:pos="5760"/>
        </w:tabs>
        <w:ind w:left="5760" w:hanging="360"/>
      </w:pPr>
    </w:lvl>
    <w:lvl w:ilvl="8" w:tplc="92509412" w:tentative="1">
      <w:start w:val="1"/>
      <w:numFmt w:val="decimal"/>
      <w:lvlText w:val="%9."/>
      <w:lvlJc w:val="left"/>
      <w:pPr>
        <w:tabs>
          <w:tab w:val="num" w:pos="6480"/>
        </w:tabs>
        <w:ind w:left="6480" w:hanging="360"/>
      </w:pPr>
    </w:lvl>
  </w:abstractNum>
  <w:num w:numId="1" w16cid:durableId="574978085">
    <w:abstractNumId w:val="2"/>
  </w:num>
  <w:num w:numId="2" w16cid:durableId="533424140">
    <w:abstractNumId w:val="11"/>
  </w:num>
  <w:num w:numId="3" w16cid:durableId="1631008261">
    <w:abstractNumId w:val="10"/>
  </w:num>
  <w:num w:numId="4" w16cid:durableId="1919056354">
    <w:abstractNumId w:val="3"/>
  </w:num>
  <w:num w:numId="5" w16cid:durableId="518742198">
    <w:abstractNumId w:val="7"/>
  </w:num>
  <w:num w:numId="6" w16cid:durableId="2080595956">
    <w:abstractNumId w:val="12"/>
  </w:num>
  <w:num w:numId="7" w16cid:durableId="930964711">
    <w:abstractNumId w:val="1"/>
  </w:num>
  <w:num w:numId="8" w16cid:durableId="1822847544">
    <w:abstractNumId w:val="8"/>
  </w:num>
  <w:num w:numId="9" w16cid:durableId="1734111631">
    <w:abstractNumId w:val="9"/>
  </w:num>
  <w:num w:numId="10" w16cid:durableId="1552882106">
    <w:abstractNumId w:val="4"/>
  </w:num>
  <w:num w:numId="11" w16cid:durableId="1886914828">
    <w:abstractNumId w:val="5"/>
  </w:num>
  <w:num w:numId="12" w16cid:durableId="1801071911">
    <w:abstractNumId w:val="0"/>
  </w:num>
  <w:num w:numId="13" w16cid:durableId="8507529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08E"/>
    <w:rsid w:val="00040FC0"/>
    <w:rsid w:val="000B6527"/>
    <w:rsid w:val="00115530"/>
    <w:rsid w:val="00154157"/>
    <w:rsid w:val="00195094"/>
    <w:rsid w:val="002553C9"/>
    <w:rsid w:val="00284670"/>
    <w:rsid w:val="00295570"/>
    <w:rsid w:val="0035308E"/>
    <w:rsid w:val="003B3AC1"/>
    <w:rsid w:val="003E78CB"/>
    <w:rsid w:val="00440724"/>
    <w:rsid w:val="00446F76"/>
    <w:rsid w:val="00461E7B"/>
    <w:rsid w:val="004912EC"/>
    <w:rsid w:val="004B7D8F"/>
    <w:rsid w:val="00531960"/>
    <w:rsid w:val="00631422"/>
    <w:rsid w:val="006470F9"/>
    <w:rsid w:val="00697495"/>
    <w:rsid w:val="00757717"/>
    <w:rsid w:val="007C27A1"/>
    <w:rsid w:val="007C61F5"/>
    <w:rsid w:val="007E6738"/>
    <w:rsid w:val="00801EF0"/>
    <w:rsid w:val="00842F5B"/>
    <w:rsid w:val="00862AC5"/>
    <w:rsid w:val="00864BDF"/>
    <w:rsid w:val="00883CD7"/>
    <w:rsid w:val="008A1584"/>
    <w:rsid w:val="008A4694"/>
    <w:rsid w:val="008E7479"/>
    <w:rsid w:val="00951031"/>
    <w:rsid w:val="00966624"/>
    <w:rsid w:val="00A03437"/>
    <w:rsid w:val="00A4474E"/>
    <w:rsid w:val="00B72CFF"/>
    <w:rsid w:val="00B8241D"/>
    <w:rsid w:val="00BD71C0"/>
    <w:rsid w:val="00C3622F"/>
    <w:rsid w:val="00C9667D"/>
    <w:rsid w:val="00CB4C06"/>
    <w:rsid w:val="00DA154C"/>
    <w:rsid w:val="00DB05E0"/>
    <w:rsid w:val="00E52C75"/>
    <w:rsid w:val="00EC4728"/>
    <w:rsid w:val="00EE4157"/>
    <w:rsid w:val="00F47ECA"/>
    <w:rsid w:val="00FE355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A2E22"/>
  <w15:chartTrackingRefBased/>
  <w15:docId w15:val="{461E58BE-8D1E-4300-BB98-E6817604D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3530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3530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35308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35308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35308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35308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35308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35308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35308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5308E"/>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35308E"/>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35308E"/>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35308E"/>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35308E"/>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35308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35308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35308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35308E"/>
    <w:rPr>
      <w:rFonts w:eastAsiaTheme="majorEastAsia" w:cstheme="majorBidi"/>
      <w:color w:val="272727" w:themeColor="text1" w:themeTint="D8"/>
    </w:rPr>
  </w:style>
  <w:style w:type="paragraph" w:styleId="a3">
    <w:name w:val="Title"/>
    <w:basedOn w:val="a"/>
    <w:next w:val="a"/>
    <w:link w:val="Char"/>
    <w:uiPriority w:val="10"/>
    <w:qFormat/>
    <w:rsid w:val="003530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35308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35308E"/>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35308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35308E"/>
    <w:pPr>
      <w:spacing w:before="160"/>
      <w:jc w:val="center"/>
    </w:pPr>
    <w:rPr>
      <w:i/>
      <w:iCs/>
      <w:color w:val="404040" w:themeColor="text1" w:themeTint="BF"/>
    </w:rPr>
  </w:style>
  <w:style w:type="character" w:customStyle="1" w:styleId="Char1">
    <w:name w:val="Απόσπασμα Char"/>
    <w:basedOn w:val="a0"/>
    <w:link w:val="a5"/>
    <w:uiPriority w:val="29"/>
    <w:rsid w:val="0035308E"/>
    <w:rPr>
      <w:i/>
      <w:iCs/>
      <w:color w:val="404040" w:themeColor="text1" w:themeTint="BF"/>
    </w:rPr>
  </w:style>
  <w:style w:type="paragraph" w:styleId="a6">
    <w:name w:val="List Paragraph"/>
    <w:basedOn w:val="a"/>
    <w:uiPriority w:val="34"/>
    <w:qFormat/>
    <w:rsid w:val="0035308E"/>
    <w:pPr>
      <w:ind w:left="720"/>
      <w:contextualSpacing/>
    </w:pPr>
  </w:style>
  <w:style w:type="character" w:styleId="a7">
    <w:name w:val="Intense Emphasis"/>
    <w:basedOn w:val="a0"/>
    <w:uiPriority w:val="21"/>
    <w:qFormat/>
    <w:rsid w:val="0035308E"/>
    <w:rPr>
      <w:i/>
      <w:iCs/>
      <w:color w:val="0F4761" w:themeColor="accent1" w:themeShade="BF"/>
    </w:rPr>
  </w:style>
  <w:style w:type="paragraph" w:styleId="a8">
    <w:name w:val="Intense Quote"/>
    <w:basedOn w:val="a"/>
    <w:next w:val="a"/>
    <w:link w:val="Char2"/>
    <w:uiPriority w:val="30"/>
    <w:qFormat/>
    <w:rsid w:val="003530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35308E"/>
    <w:rPr>
      <w:i/>
      <w:iCs/>
      <w:color w:val="0F4761" w:themeColor="accent1" w:themeShade="BF"/>
    </w:rPr>
  </w:style>
  <w:style w:type="character" w:styleId="a9">
    <w:name w:val="Intense Reference"/>
    <w:basedOn w:val="a0"/>
    <w:uiPriority w:val="32"/>
    <w:qFormat/>
    <w:rsid w:val="0035308E"/>
    <w:rPr>
      <w:b/>
      <w:bCs/>
      <w:smallCaps/>
      <w:color w:val="0F4761" w:themeColor="accent1" w:themeShade="BF"/>
      <w:spacing w:val="5"/>
    </w:rPr>
  </w:style>
  <w:style w:type="paragraph" w:styleId="Web">
    <w:name w:val="Normal (Web)"/>
    <w:basedOn w:val="a"/>
    <w:uiPriority w:val="99"/>
    <w:unhideWhenUsed/>
    <w:rsid w:val="0035308E"/>
    <w:pPr>
      <w:spacing w:before="100" w:beforeAutospacing="1" w:after="100" w:afterAutospacing="1" w:line="240" w:lineRule="auto"/>
    </w:pPr>
    <w:rPr>
      <w:rFonts w:ascii="Times New Roman" w:eastAsia="Times New Roman" w:hAnsi="Times New Roman" w:cs="Times New Roman"/>
      <w:kern w:val="0"/>
      <w:lang w:eastAsia="el-GR"/>
      <w14:ligatures w14:val="none"/>
    </w:rPr>
  </w:style>
  <w:style w:type="character" w:styleId="-">
    <w:name w:val="Hyperlink"/>
    <w:basedOn w:val="a0"/>
    <w:uiPriority w:val="99"/>
    <w:unhideWhenUsed/>
    <w:rsid w:val="0035308E"/>
    <w:rPr>
      <w:color w:val="0000FF"/>
      <w:u w:val="single"/>
    </w:rPr>
  </w:style>
  <w:style w:type="character" w:styleId="aa">
    <w:name w:val="Unresolved Mention"/>
    <w:basedOn w:val="a0"/>
    <w:uiPriority w:val="99"/>
    <w:semiHidden/>
    <w:unhideWhenUsed/>
    <w:rsid w:val="003530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578916">
      <w:bodyDiv w:val="1"/>
      <w:marLeft w:val="0"/>
      <w:marRight w:val="0"/>
      <w:marTop w:val="0"/>
      <w:marBottom w:val="0"/>
      <w:divBdr>
        <w:top w:val="none" w:sz="0" w:space="0" w:color="auto"/>
        <w:left w:val="none" w:sz="0" w:space="0" w:color="auto"/>
        <w:bottom w:val="none" w:sz="0" w:space="0" w:color="auto"/>
        <w:right w:val="none" w:sz="0" w:space="0" w:color="auto"/>
      </w:divBdr>
    </w:div>
    <w:div w:id="376587458">
      <w:bodyDiv w:val="1"/>
      <w:marLeft w:val="0"/>
      <w:marRight w:val="0"/>
      <w:marTop w:val="0"/>
      <w:marBottom w:val="0"/>
      <w:divBdr>
        <w:top w:val="none" w:sz="0" w:space="0" w:color="auto"/>
        <w:left w:val="none" w:sz="0" w:space="0" w:color="auto"/>
        <w:bottom w:val="none" w:sz="0" w:space="0" w:color="auto"/>
        <w:right w:val="none" w:sz="0" w:space="0" w:color="auto"/>
      </w:divBdr>
      <w:divsChild>
        <w:div w:id="78408117">
          <w:marLeft w:val="720"/>
          <w:marRight w:val="0"/>
          <w:marTop w:val="50"/>
          <w:marBottom w:val="120"/>
          <w:divBdr>
            <w:top w:val="none" w:sz="0" w:space="0" w:color="auto"/>
            <w:left w:val="none" w:sz="0" w:space="0" w:color="auto"/>
            <w:bottom w:val="none" w:sz="0" w:space="0" w:color="auto"/>
            <w:right w:val="none" w:sz="0" w:space="0" w:color="auto"/>
          </w:divBdr>
        </w:div>
        <w:div w:id="1200243000">
          <w:marLeft w:val="720"/>
          <w:marRight w:val="0"/>
          <w:marTop w:val="50"/>
          <w:marBottom w:val="120"/>
          <w:divBdr>
            <w:top w:val="none" w:sz="0" w:space="0" w:color="auto"/>
            <w:left w:val="none" w:sz="0" w:space="0" w:color="auto"/>
            <w:bottom w:val="none" w:sz="0" w:space="0" w:color="auto"/>
            <w:right w:val="none" w:sz="0" w:space="0" w:color="auto"/>
          </w:divBdr>
        </w:div>
        <w:div w:id="632447023">
          <w:marLeft w:val="720"/>
          <w:marRight w:val="0"/>
          <w:marTop w:val="50"/>
          <w:marBottom w:val="120"/>
          <w:divBdr>
            <w:top w:val="none" w:sz="0" w:space="0" w:color="auto"/>
            <w:left w:val="none" w:sz="0" w:space="0" w:color="auto"/>
            <w:bottom w:val="none" w:sz="0" w:space="0" w:color="auto"/>
            <w:right w:val="none" w:sz="0" w:space="0" w:color="auto"/>
          </w:divBdr>
        </w:div>
        <w:div w:id="858735104">
          <w:marLeft w:val="706"/>
          <w:marRight w:val="0"/>
          <w:marTop w:val="50"/>
          <w:marBottom w:val="120"/>
          <w:divBdr>
            <w:top w:val="none" w:sz="0" w:space="0" w:color="auto"/>
            <w:left w:val="none" w:sz="0" w:space="0" w:color="auto"/>
            <w:bottom w:val="none" w:sz="0" w:space="0" w:color="auto"/>
            <w:right w:val="none" w:sz="0" w:space="0" w:color="auto"/>
          </w:divBdr>
        </w:div>
      </w:divsChild>
    </w:div>
    <w:div w:id="892276424">
      <w:bodyDiv w:val="1"/>
      <w:marLeft w:val="0"/>
      <w:marRight w:val="0"/>
      <w:marTop w:val="0"/>
      <w:marBottom w:val="0"/>
      <w:divBdr>
        <w:top w:val="none" w:sz="0" w:space="0" w:color="auto"/>
        <w:left w:val="none" w:sz="0" w:space="0" w:color="auto"/>
        <w:bottom w:val="none" w:sz="0" w:space="0" w:color="auto"/>
        <w:right w:val="none" w:sz="0" w:space="0" w:color="auto"/>
      </w:divBdr>
      <w:divsChild>
        <w:div w:id="1755856596">
          <w:marLeft w:val="720"/>
          <w:marRight w:val="0"/>
          <w:marTop w:val="60"/>
          <w:marBottom w:val="360"/>
          <w:divBdr>
            <w:top w:val="none" w:sz="0" w:space="0" w:color="auto"/>
            <w:left w:val="none" w:sz="0" w:space="0" w:color="auto"/>
            <w:bottom w:val="none" w:sz="0" w:space="0" w:color="auto"/>
            <w:right w:val="none" w:sz="0" w:space="0" w:color="auto"/>
          </w:divBdr>
        </w:div>
        <w:div w:id="257831320">
          <w:marLeft w:val="720"/>
          <w:marRight w:val="0"/>
          <w:marTop w:val="50"/>
          <w:marBottom w:val="0"/>
          <w:divBdr>
            <w:top w:val="none" w:sz="0" w:space="0" w:color="auto"/>
            <w:left w:val="none" w:sz="0" w:space="0" w:color="auto"/>
            <w:bottom w:val="none" w:sz="0" w:space="0" w:color="auto"/>
            <w:right w:val="none" w:sz="0" w:space="0" w:color="auto"/>
          </w:divBdr>
        </w:div>
      </w:divsChild>
    </w:div>
    <w:div w:id="920336494">
      <w:bodyDiv w:val="1"/>
      <w:marLeft w:val="0"/>
      <w:marRight w:val="0"/>
      <w:marTop w:val="0"/>
      <w:marBottom w:val="0"/>
      <w:divBdr>
        <w:top w:val="none" w:sz="0" w:space="0" w:color="auto"/>
        <w:left w:val="none" w:sz="0" w:space="0" w:color="auto"/>
        <w:bottom w:val="none" w:sz="0" w:space="0" w:color="auto"/>
        <w:right w:val="none" w:sz="0" w:space="0" w:color="auto"/>
      </w:divBdr>
    </w:div>
    <w:div w:id="979917711">
      <w:bodyDiv w:val="1"/>
      <w:marLeft w:val="0"/>
      <w:marRight w:val="0"/>
      <w:marTop w:val="0"/>
      <w:marBottom w:val="0"/>
      <w:divBdr>
        <w:top w:val="none" w:sz="0" w:space="0" w:color="auto"/>
        <w:left w:val="none" w:sz="0" w:space="0" w:color="auto"/>
        <w:bottom w:val="none" w:sz="0" w:space="0" w:color="auto"/>
        <w:right w:val="none" w:sz="0" w:space="0" w:color="auto"/>
      </w:divBdr>
    </w:div>
    <w:div w:id="1303998231">
      <w:bodyDiv w:val="1"/>
      <w:marLeft w:val="0"/>
      <w:marRight w:val="0"/>
      <w:marTop w:val="0"/>
      <w:marBottom w:val="0"/>
      <w:divBdr>
        <w:top w:val="none" w:sz="0" w:space="0" w:color="auto"/>
        <w:left w:val="none" w:sz="0" w:space="0" w:color="auto"/>
        <w:bottom w:val="none" w:sz="0" w:space="0" w:color="auto"/>
        <w:right w:val="none" w:sz="0" w:space="0" w:color="auto"/>
      </w:divBdr>
      <w:divsChild>
        <w:div w:id="1997880123">
          <w:marLeft w:val="562"/>
          <w:marRight w:val="0"/>
          <w:marTop w:val="50"/>
          <w:marBottom w:val="120"/>
          <w:divBdr>
            <w:top w:val="none" w:sz="0" w:space="0" w:color="auto"/>
            <w:left w:val="none" w:sz="0" w:space="0" w:color="auto"/>
            <w:bottom w:val="none" w:sz="0" w:space="0" w:color="auto"/>
            <w:right w:val="none" w:sz="0" w:space="0" w:color="auto"/>
          </w:divBdr>
        </w:div>
        <w:div w:id="1679192829">
          <w:marLeft w:val="562"/>
          <w:marRight w:val="0"/>
          <w:marTop w:val="50"/>
          <w:marBottom w:val="120"/>
          <w:divBdr>
            <w:top w:val="none" w:sz="0" w:space="0" w:color="auto"/>
            <w:left w:val="none" w:sz="0" w:space="0" w:color="auto"/>
            <w:bottom w:val="none" w:sz="0" w:space="0" w:color="auto"/>
            <w:right w:val="none" w:sz="0" w:space="0" w:color="auto"/>
          </w:divBdr>
        </w:div>
        <w:div w:id="1602033701">
          <w:marLeft w:val="562"/>
          <w:marRight w:val="0"/>
          <w:marTop w:val="50"/>
          <w:marBottom w:val="120"/>
          <w:divBdr>
            <w:top w:val="none" w:sz="0" w:space="0" w:color="auto"/>
            <w:left w:val="none" w:sz="0" w:space="0" w:color="auto"/>
            <w:bottom w:val="none" w:sz="0" w:space="0" w:color="auto"/>
            <w:right w:val="none" w:sz="0" w:space="0" w:color="auto"/>
          </w:divBdr>
        </w:div>
        <w:div w:id="731588289">
          <w:marLeft w:val="562"/>
          <w:marRight w:val="0"/>
          <w:marTop w:val="50"/>
          <w:marBottom w:val="0"/>
          <w:divBdr>
            <w:top w:val="none" w:sz="0" w:space="0" w:color="auto"/>
            <w:left w:val="none" w:sz="0" w:space="0" w:color="auto"/>
            <w:bottom w:val="none" w:sz="0" w:space="0" w:color="auto"/>
            <w:right w:val="none" w:sz="0" w:space="0" w:color="auto"/>
          </w:divBdr>
        </w:div>
      </w:divsChild>
    </w:div>
    <w:div w:id="1638873330">
      <w:bodyDiv w:val="1"/>
      <w:marLeft w:val="0"/>
      <w:marRight w:val="0"/>
      <w:marTop w:val="0"/>
      <w:marBottom w:val="0"/>
      <w:divBdr>
        <w:top w:val="none" w:sz="0" w:space="0" w:color="auto"/>
        <w:left w:val="none" w:sz="0" w:space="0" w:color="auto"/>
        <w:bottom w:val="none" w:sz="0" w:space="0" w:color="auto"/>
        <w:right w:val="none" w:sz="0" w:space="0" w:color="auto"/>
      </w:divBdr>
    </w:div>
    <w:div w:id="1680693585">
      <w:bodyDiv w:val="1"/>
      <w:marLeft w:val="0"/>
      <w:marRight w:val="0"/>
      <w:marTop w:val="0"/>
      <w:marBottom w:val="0"/>
      <w:divBdr>
        <w:top w:val="none" w:sz="0" w:space="0" w:color="auto"/>
        <w:left w:val="none" w:sz="0" w:space="0" w:color="auto"/>
        <w:bottom w:val="none" w:sz="0" w:space="0" w:color="auto"/>
        <w:right w:val="none" w:sz="0" w:space="0" w:color="auto"/>
      </w:divBdr>
      <w:divsChild>
        <w:div w:id="1668820031">
          <w:marLeft w:val="547"/>
          <w:marRight w:val="0"/>
          <w:marTop w:val="0"/>
          <w:marBottom w:val="0"/>
          <w:divBdr>
            <w:top w:val="none" w:sz="0" w:space="0" w:color="auto"/>
            <w:left w:val="none" w:sz="0" w:space="0" w:color="auto"/>
            <w:bottom w:val="none" w:sz="0" w:space="0" w:color="auto"/>
            <w:right w:val="none" w:sz="0" w:space="0" w:color="auto"/>
          </w:divBdr>
        </w:div>
        <w:div w:id="1534928164">
          <w:marLeft w:val="547"/>
          <w:marRight w:val="0"/>
          <w:marTop w:val="0"/>
          <w:marBottom w:val="0"/>
          <w:divBdr>
            <w:top w:val="none" w:sz="0" w:space="0" w:color="auto"/>
            <w:left w:val="none" w:sz="0" w:space="0" w:color="auto"/>
            <w:bottom w:val="none" w:sz="0" w:space="0" w:color="auto"/>
            <w:right w:val="none" w:sz="0" w:space="0" w:color="auto"/>
          </w:divBdr>
        </w:div>
      </w:divsChild>
    </w:div>
    <w:div w:id="176240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09EF0-87FC-4865-8544-AE4239D93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4</Pages>
  <Words>255</Words>
  <Characters>1378</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Mikronis Grigorios</dc:creator>
  <cp:keywords/>
  <dc:description/>
  <cp:lastModifiedBy>Mikronis Grigorios</cp:lastModifiedBy>
  <cp:revision>13</cp:revision>
  <dcterms:created xsi:type="dcterms:W3CDTF">2025-03-09T10:11:00Z</dcterms:created>
  <dcterms:modified xsi:type="dcterms:W3CDTF">2025-03-13T20:46:00Z</dcterms:modified>
</cp:coreProperties>
</file>