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F6" w:rsidRPr="00C37800" w:rsidRDefault="007A49F6" w:rsidP="007A49F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ΔΕΥΤΕΡΕΥΟΥΣΕΣ ΟΝΟΜΑΤΙΚΕΣ ΠΡΟΤΑΣΕΙΣ</w:t>
      </w:r>
    </w:p>
    <w:p w:rsidR="007A49F6" w:rsidRPr="00C37800" w:rsidRDefault="007A49F6" w:rsidP="007A49F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ΕΙΔΙΚΕΣ ΠΡΟΤΑΣΕΙΣ</w:t>
      </w: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Εισαγωγή: με τους συνδέσμους</w:t>
      </w:r>
    </w:p>
    <w:p w:rsidR="007A49F6" w:rsidRPr="00C37800" w:rsidRDefault="007A49F6" w:rsidP="00E022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ότι= αντικειμενική  κρίση/ γνώμη</w:t>
      </w:r>
    </w:p>
    <w:p w:rsidR="007A49F6" w:rsidRPr="00C37800" w:rsidRDefault="007A49F6" w:rsidP="00E022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ως= υποκειμενική κρίση</w:t>
      </w:r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Εξάρτηση:  από ρήματα λεκτικά, γνωστικά, αισθητικά, π.χ. λέγω,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γιγνώσκω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οιδα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πυνθάνομαι</w:t>
      </w:r>
      <w:proofErr w:type="spellEnd"/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Συντακτικός ρόλος:</w:t>
      </w:r>
    </w:p>
    <w:p w:rsidR="007A49F6" w:rsidRPr="00C37800" w:rsidRDefault="007A49F6" w:rsidP="00E0220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αντικείμενο των λεκτικών, γνωστικών, αισθητικών ρημάτων</w:t>
      </w:r>
    </w:p>
    <w:p w:rsidR="007A49F6" w:rsidRPr="00C37800" w:rsidRDefault="007A49F6" w:rsidP="00E0220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υποκείμενο των απροσώπων ρημάτων και εκφράσεων, π.χ.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δηλον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έστι</w:t>
      </w:r>
      <w:proofErr w:type="spellEnd"/>
    </w:p>
    <w:p w:rsidR="007A49F6" w:rsidRPr="00C37800" w:rsidRDefault="007A49F6" w:rsidP="00E0220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επεξήγηση σε ουδέτερο δεικτικής αντωνυμίας</w:t>
      </w:r>
    </w:p>
    <w:p w:rsidR="007A49F6" w:rsidRPr="00C37800" w:rsidRDefault="007A49F6" w:rsidP="007A49F6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Εκφορά:</w:t>
      </w:r>
    </w:p>
    <w:p w:rsidR="007A49F6" w:rsidRPr="00C37800" w:rsidRDefault="007A49F6" w:rsidP="00E0220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οριστική: δηλώνει το πραγματικό</w:t>
      </w:r>
    </w:p>
    <w:p w:rsidR="007A49F6" w:rsidRPr="00C37800" w:rsidRDefault="007A49F6" w:rsidP="00E0220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δυνητική οριστική: δηλώνει το απραγματοποίητο ή το δυνατόν γενέσθαι στο παρελθόν</w:t>
      </w:r>
    </w:p>
    <w:p w:rsidR="007A49F6" w:rsidRPr="00C37800" w:rsidRDefault="007A49F6" w:rsidP="00E0220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δυνητική ευκτική: δηλώνει το δυνατόν γενέσθαι στο παρόν-μέλλον</w:t>
      </w:r>
    </w:p>
    <w:p w:rsidR="007A49F6" w:rsidRPr="00C37800" w:rsidRDefault="007A49F6" w:rsidP="00E0220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ευκτική του πλαγίου λόγου: όταν το ρήμα της κύριας βρίσκεται σε ιστορικό χρόνο ή όταν δηλώνει υποκειμενική γνώμη</w:t>
      </w:r>
    </w:p>
    <w:p w:rsidR="007A49F6" w:rsidRPr="00C37800" w:rsidRDefault="007A49F6" w:rsidP="007A49F6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C37800" w:rsidRDefault="007A49F6" w:rsidP="007A49F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ΕΝΔΟΙΑΣΤΙΚΕΣ ΠΡΟΤΑΣΕΙΣ</w:t>
      </w: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Εισαγωγή: με τους ενδοιαστικούς συνδέσμους</w:t>
      </w:r>
    </w:p>
    <w:p w:rsidR="007A49F6" w:rsidRPr="00C37800" w:rsidRDefault="007A49F6" w:rsidP="00E0220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μη= όταν υπάρχει φόβος μήπως γίνει κάτι φοβερό ή ανεπιθύμητο</w:t>
      </w:r>
    </w:p>
    <w:p w:rsidR="007A49F6" w:rsidRPr="00C37800" w:rsidRDefault="007A49F6" w:rsidP="00E0220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μη ου = όταν υπάρχει φόβος μήπως δε γίνει κάτι το επιθυμητό ή προσδοκώμενο</w:t>
      </w:r>
    </w:p>
    <w:p w:rsidR="007A49F6" w:rsidRPr="00C37800" w:rsidRDefault="007A49F6" w:rsidP="007A49F6">
      <w:pPr>
        <w:pStyle w:val="a5"/>
        <w:ind w:left="13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Εξάρτηση: </w:t>
      </w:r>
    </w:p>
    <w:p w:rsidR="007A49F6" w:rsidRPr="00C37800" w:rsidRDefault="007A49F6" w:rsidP="00E022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ρήματα που σημαίνουν φόβο, π.χ.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φοβουμαι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δέδοικα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ή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δέδια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οκνω</w:t>
      </w:r>
      <w:proofErr w:type="spellEnd"/>
    </w:p>
    <w:p w:rsidR="007A49F6" w:rsidRPr="00C37800" w:rsidRDefault="007A49F6" w:rsidP="00E022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ρήματα &amp; εκφράσεις που φανερώνουν φόβο, υποψία, επιφύλαξη , π.χ.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υποπτεύω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φυλάττομαι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ορω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αθυμω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φόβος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εστι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τρόμος έχει με, κίνδυνος εστί, δέος εστί, υποψία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εστι</w:t>
      </w:r>
      <w:proofErr w:type="spellEnd"/>
    </w:p>
    <w:p w:rsidR="007A49F6" w:rsidRPr="00C37800" w:rsidRDefault="007A49F6" w:rsidP="007A49F6">
      <w:pPr>
        <w:pStyle w:val="a5"/>
        <w:ind w:left="13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Συντακτικός ρόλος:</w:t>
      </w:r>
    </w:p>
    <w:p w:rsidR="007A49F6" w:rsidRPr="00C37800" w:rsidRDefault="007A49F6" w:rsidP="00E0220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αντικείμενο</w:t>
      </w:r>
    </w:p>
    <w:p w:rsidR="007A49F6" w:rsidRPr="00C37800" w:rsidRDefault="007A49F6" w:rsidP="00E0220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υποκείμενο</w:t>
      </w:r>
    </w:p>
    <w:p w:rsidR="007A49F6" w:rsidRPr="00C37800" w:rsidRDefault="007A49F6" w:rsidP="00E0220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επεξήγηση</w:t>
      </w:r>
    </w:p>
    <w:p w:rsidR="007A49F6" w:rsidRPr="00C37800" w:rsidRDefault="007A49F6" w:rsidP="007A49F6">
      <w:pPr>
        <w:pStyle w:val="a5"/>
        <w:ind w:left="13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Εκφορά:</w:t>
      </w:r>
    </w:p>
    <w:p w:rsidR="007A49F6" w:rsidRPr="00C37800" w:rsidRDefault="007A49F6" w:rsidP="00E0220F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υποτακτική, όταν δηλώνει φόβο  προσδοκώμενο, δηλ. ο φόβος αναφέρεται στο μέλλον</w:t>
      </w:r>
    </w:p>
    <w:p w:rsidR="007A49F6" w:rsidRPr="00C37800" w:rsidRDefault="007A49F6" w:rsidP="00E0220F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οριστική</w:t>
      </w:r>
    </w:p>
    <w:p w:rsidR="007A49F6" w:rsidRPr="00C37800" w:rsidRDefault="007A49F6" w:rsidP="00E0220F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ευκτική του πλαγίου λόγου</w:t>
      </w:r>
    </w:p>
    <w:p w:rsidR="007A49F6" w:rsidRDefault="007A49F6" w:rsidP="00E0220F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δυνητική ευκτική</w:t>
      </w:r>
    </w:p>
    <w:p w:rsidR="00AD0295" w:rsidRPr="00C37800" w:rsidRDefault="00AD0295" w:rsidP="00E0220F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C37800" w:rsidRDefault="007A49F6" w:rsidP="007A49F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lastRenderedPageBreak/>
        <w:t>ΠΛΑΓΙΕΣ ΕΡΩΤΗΜΑΤΙΚΕΣ ΠΡΟΤΑΣΕΙΣ</w:t>
      </w: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Εισαγωγή:</w:t>
      </w:r>
    </w:p>
    <w:p w:rsidR="007A49F6" w:rsidRPr="00C37800" w:rsidRDefault="007A49F6" w:rsidP="00E0220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ολικής άγνοιας μονομελείς: ει, ει ου, ει μη και σπανιότερα με τα εάν, αν</w:t>
      </w:r>
    </w:p>
    <w:p w:rsidR="007A49F6" w:rsidRPr="00C37800" w:rsidRDefault="007A49F6" w:rsidP="00E0220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ολικής άγνοιας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διμελεις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ει…ή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είτε…είτε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πότερον…ή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ποτέρα…ή</w:t>
      </w:r>
      <w:proofErr w:type="spellEnd"/>
    </w:p>
    <w:p w:rsidR="007A49F6" w:rsidRPr="00C37800" w:rsidRDefault="007A49F6" w:rsidP="00E0220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μερικής άγνοιας: </w:t>
      </w:r>
    </w:p>
    <w:p w:rsidR="007A49F6" w:rsidRPr="00C37800" w:rsidRDefault="007A49F6" w:rsidP="007A49F6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α) με ερωτηματικές αντωνυμίες και επιρρήματα, π.χ. τις, τι/ πότερος, α, ον/ πόσος, η, ον/ ποιος, α ,ον /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πηλικος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η , ον /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ποδαπός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η, ον/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πόστος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η ον/ που, πόθεν, πότε,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πηνίκα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πως, πόσον, πη </w:t>
      </w:r>
    </w:p>
    <w:p w:rsidR="007A49F6" w:rsidRPr="00C37800" w:rsidRDefault="007A49F6" w:rsidP="007A49F6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β) με αναφορικές αντωνυμίες και επιρρήματα, π.χ.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η, ον/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όσπερ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ήπερ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όπερ/ όστις, ήτις,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ό,τι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/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όσος,η,ον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/ οπόσος, η, ον/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οποδαπός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η, ον/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οπότερος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α, ον/ ου, όπου, ένθα, οι,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όποι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όθεν, οπόθεν, ένθεν,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ότε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οπότε,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ηνίκα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οπηνίκα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ως, ώσπερ, η,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όπη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όπου, οπόσον,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οιον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οια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όσον,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όσω</w:t>
      </w:r>
      <w:proofErr w:type="spellEnd"/>
    </w:p>
    <w:p w:rsidR="007A49F6" w:rsidRPr="00C37800" w:rsidRDefault="007A49F6" w:rsidP="007A49F6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Εξάρτηση:</w:t>
      </w:r>
    </w:p>
    <w:p w:rsidR="007A49F6" w:rsidRPr="00C37800" w:rsidRDefault="007A49F6" w:rsidP="00E0220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μετά από ερωτηματικά, γνωστικά, απορίας ρήματα: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ερωτω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πυνθάνομαι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οιδα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γιγνώσκω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απορω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>, θαυμάζω</w:t>
      </w:r>
    </w:p>
    <w:p w:rsidR="007A49F6" w:rsidRPr="00C37800" w:rsidRDefault="007A49F6" w:rsidP="00E0220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μετά  από ρήματα που φανερώνουν σκέψη, φροντίδα, αφήγηση, προσοχή, προπαρασκευή, προφύλαξη, πράξη: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σκοπω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σκοπουμαι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φροντίζω,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επιμελουμαι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φυλάττομαι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λέγω,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δείκνυμι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πράττω,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πειρωμαι</w:t>
      </w:r>
      <w:proofErr w:type="spellEnd"/>
    </w:p>
    <w:p w:rsidR="007A49F6" w:rsidRPr="00C37800" w:rsidRDefault="007A49F6" w:rsidP="007A49F6">
      <w:pPr>
        <w:pStyle w:val="a5"/>
        <w:ind w:left="12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Συντακτικός ρόλος:</w:t>
      </w:r>
    </w:p>
    <w:p w:rsidR="007A49F6" w:rsidRPr="00C37800" w:rsidRDefault="007A49F6" w:rsidP="00E0220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υποκείμενο</w:t>
      </w:r>
    </w:p>
    <w:p w:rsidR="007A49F6" w:rsidRPr="00C37800" w:rsidRDefault="007A49F6" w:rsidP="00E0220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αντικείμενο</w:t>
      </w:r>
    </w:p>
    <w:p w:rsidR="007A49F6" w:rsidRPr="00C37800" w:rsidRDefault="007A49F6" w:rsidP="00E0220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επεξήγηση</w:t>
      </w:r>
    </w:p>
    <w:p w:rsidR="007A49F6" w:rsidRPr="00C37800" w:rsidRDefault="007A49F6" w:rsidP="007A49F6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>Εκφορά:</w:t>
      </w:r>
    </w:p>
    <w:p w:rsidR="007A49F6" w:rsidRPr="00C37800" w:rsidRDefault="007A49F6" w:rsidP="00E0220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οριστική: δήλωση πραγματικού γεγονότος</w:t>
      </w:r>
    </w:p>
    <w:p w:rsidR="007A49F6" w:rsidRPr="00C37800" w:rsidRDefault="007A49F6" w:rsidP="00E0220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δυνητική οριστική: δηλώνει το μη πραγματικό  ή το αντίθετο του πραγματικού</w:t>
      </w:r>
    </w:p>
    <w:p w:rsidR="007A49F6" w:rsidRPr="00C37800" w:rsidRDefault="007A49F6" w:rsidP="00E0220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δυνητική ευκτική: δηλώνει το δυνατόν γενέσθαι στο παρόν- μέλλον</w:t>
      </w:r>
    </w:p>
    <w:p w:rsidR="007A49F6" w:rsidRPr="00C37800" w:rsidRDefault="007A49F6" w:rsidP="00E0220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απορηματική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υποτακτική: δηλώνει απορία ή αμηχανία για το πρακτέο</w:t>
      </w:r>
    </w:p>
    <w:p w:rsidR="007A49F6" w:rsidRPr="00C37800" w:rsidRDefault="007A49F6" w:rsidP="007A49F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C37800" w:rsidRDefault="007A49F6" w:rsidP="007A49F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ΑΝΑΦΟΡΙΚΕΣ ΠΡΟΤΑΣΕΙΣ</w:t>
      </w: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Ονοματικές: εισάγονται με αναφορικές αντωνυμίες π.χ.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όσπερ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όστις,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οπότερος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όσος, οπόσος,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οιος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οποιος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ηλικος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οπηλικος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οποδαπός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 και χρησιμεύουν</w:t>
      </w:r>
    </w:p>
    <w:p w:rsidR="007A49F6" w:rsidRPr="00C37800" w:rsidRDefault="007A49F6" w:rsidP="00E0220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σαν κύριος όρος: υποκείμενο, αντικείμενο, κατηγορούμενο</w:t>
      </w:r>
    </w:p>
    <w:p w:rsidR="007A49F6" w:rsidRPr="00C37800" w:rsidRDefault="007A49F6" w:rsidP="00E0220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ομοιόπτωτος προσδιορισμός: επιθετικός, παράθεση, επεξήγηση</w:t>
      </w:r>
    </w:p>
    <w:p w:rsidR="007A49F6" w:rsidRPr="00C37800" w:rsidRDefault="007A49F6" w:rsidP="00E0220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ετερόπτωτος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προσδιορισμός: γενική αντικειμενική, γενική διαιρετική, γενική κτητική, γενική συγκριτική, δοτική αντικειμενική…..</w:t>
      </w:r>
    </w:p>
    <w:p w:rsidR="007A49F6" w:rsidRPr="00C37800" w:rsidRDefault="007A49F6" w:rsidP="007A49F6">
      <w:pPr>
        <w:pStyle w:val="a5"/>
        <w:ind w:left="13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AD0295" w:rsidRDefault="007A49F6" w:rsidP="00AD029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Επιρρηματικές: εισάγονται με αναφορικά επιρρήματα π.χ. όπου, ου, ένθα, οι,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όποι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όθεν, οπόθεν, ένθεν,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ότε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οπότε,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ηνίκα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 xml:space="preserve">, ως, ώσπερ, όπως, η, </w:t>
      </w:r>
      <w:proofErr w:type="spellStart"/>
      <w:r w:rsidRPr="00AD0295">
        <w:rPr>
          <w:rFonts w:ascii="Times New Roman" w:hAnsi="Times New Roman" w:cs="Times New Roman"/>
          <w:b/>
          <w:i/>
          <w:sz w:val="20"/>
          <w:szCs w:val="20"/>
        </w:rPr>
        <w:t>όπη</w:t>
      </w:r>
      <w:proofErr w:type="spellEnd"/>
      <w:r w:rsidRPr="00AD0295">
        <w:rPr>
          <w:rFonts w:ascii="Times New Roman" w:hAnsi="Times New Roman" w:cs="Times New Roman"/>
          <w:b/>
          <w:i/>
          <w:sz w:val="20"/>
          <w:szCs w:val="20"/>
        </w:rPr>
        <w:t>, όπου, οπόσον και χρησιμεύουν ως επιρρηματικοί προσδιορισμοί</w:t>
      </w:r>
    </w:p>
    <w:p w:rsidR="007A49F6" w:rsidRPr="00C37800" w:rsidRDefault="007A49F6" w:rsidP="007A49F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Πολλές από τις ονοματικές περιέχουν επιρρηματική έννοια. Εισάγονται με αναφορικές αντωνυμίες και προσδιορίζουν έναν όρο, αλλά  συγχρόνως δηλώνουν και μία επιρρηματική σχέση ( αιτία, σκοπό, αποτέλεσμα, υπόθεση, σύγκριση), έχουν δηλ. θέση επιρρηματικού προσδιορισμού παρά ονόματος.</w:t>
      </w:r>
    </w:p>
    <w:p w:rsidR="007A49F6" w:rsidRPr="00C37800" w:rsidRDefault="007A49F6" w:rsidP="00E0220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Αναφορικές αιτιολογικές: εξαρτώνται από ρήματα ψυχικού πάθους, π.χ. θαυμάζω,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αγανακτω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>, αισχύνομαι και εκφέρονται  με τις εγκλίσεις των αιτιολογικών</w:t>
      </w:r>
    </w:p>
    <w:p w:rsidR="007A49F6" w:rsidRPr="00C37800" w:rsidRDefault="007A49F6" w:rsidP="00E0220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Αναφορικές τελικές: εξαρτώνται από ρήματα που δηλώνουν σκόπιμη ενέργεια ή κίνηση , π.χ. πέμπω,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αιτω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>, και εκφέρονται με οριστική μέλλοντα</w:t>
      </w:r>
    </w:p>
    <w:p w:rsidR="007A49F6" w:rsidRPr="00C37800" w:rsidRDefault="007A49F6" w:rsidP="00E0220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Αναφορικές συμπερασματικές: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εκφέρονατι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με τις εγκλίσεις κρίσης { οριστική,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δυν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. οριστική,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δυν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. ευκτική} ή με απαρέμφατο. Προηγείται συνήθως δεικτική αντωνυμία ή επίρρημα :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τοιουτος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τοσουτος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ουτως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και εισάγονται με τα  όστις,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οιος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όσος,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</w:p>
    <w:p w:rsidR="007A49F6" w:rsidRPr="00C37800" w:rsidRDefault="007A49F6" w:rsidP="00E0220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Αναφορικές υποθετικές: εκφέρονται όπως και οι υποθετικές προτάσεις και ανάλογα με το είδος υποθετικού λόγου, δηλώνουν</w:t>
      </w:r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α) το πραγματικό</w:t>
      </w:r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β) το μη πραγματικό</w:t>
      </w:r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γ) το προσδοκώμενο</w:t>
      </w:r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δ) το αορίστως επαναλαμβανόμενο στο παρόν- μέλλον</w:t>
      </w:r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ε) την απλή σκέψη</w:t>
      </w:r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στ) το αορίστως επαναλαμβανόμενο στο παρελθόν</w:t>
      </w:r>
    </w:p>
    <w:p w:rsidR="007A49F6" w:rsidRPr="00C37800" w:rsidRDefault="007A49F6" w:rsidP="00E0220F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>Αναφορικές παραβολικές: εισάγονται με αναφορικές αντωνυμίες και επιρρήματα &amp; δηλώνουν ποσό, ποιότητα, τρόπο</w:t>
      </w:r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α)ποσό, εισάγονται με τα όσος, οπόσος,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όσω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όσον, ως 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ηλίκος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οπηλίκος</w:t>
      </w:r>
      <w:proofErr w:type="spellEnd"/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β) ποιον, εισάγονται με τα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οιος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οποιος</w:t>
      </w:r>
      <w:proofErr w:type="spellEnd"/>
    </w:p>
    <w:p w:rsidR="007A49F6" w:rsidRPr="00C37800" w:rsidRDefault="007A49F6" w:rsidP="00C37800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γ) τρόπο, εισάγονται με τα ως , ώσπερ, όπως, η 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ήπερ</w:t>
      </w:r>
      <w:proofErr w:type="spellEnd"/>
    </w:p>
    <w:p w:rsidR="007A49F6" w:rsidRPr="00C37800" w:rsidRDefault="007A49F6" w:rsidP="007A49F6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Default="007A49F6" w:rsidP="007A49F6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37800" w:rsidRPr="00C37800" w:rsidRDefault="00C37800" w:rsidP="007A49F6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C37800" w:rsidRDefault="007A49F6" w:rsidP="007A49F6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C37800" w:rsidRDefault="00AD0295" w:rsidP="00C37800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7A49F6" w:rsidRPr="00C37800">
        <w:rPr>
          <w:rFonts w:ascii="Times New Roman" w:hAnsi="Times New Roman" w:cs="Times New Roman"/>
          <w:b/>
          <w:i/>
          <w:sz w:val="20"/>
          <w:szCs w:val="20"/>
        </w:rPr>
        <w:t>ΦΥΛΛΟ ΕΡΓΑΣΙΑΣ ΣΤΙΣ ΟΝΟΜΑΤΙΚΕΣ ΠΡΟΤΑΣΕΙΣ</w:t>
      </w:r>
    </w:p>
    <w:p w:rsidR="007A49F6" w:rsidRPr="006900B8" w:rsidRDefault="007A49F6" w:rsidP="0041448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900B8">
        <w:rPr>
          <w:rFonts w:ascii="Times New Roman" w:hAnsi="Times New Roman" w:cs="Times New Roman"/>
          <w:i/>
          <w:sz w:val="20"/>
          <w:szCs w:val="20"/>
        </w:rPr>
        <w:t>Στις παρακάτω περιόδους να αναγνωριστεί το είδος και η συντακτική θέση των δευτερευουσών ονοματικών προτάσεων:</w:t>
      </w:r>
    </w:p>
    <w:p w:rsidR="007A49F6" w:rsidRPr="00C37800" w:rsidRDefault="007A49F6" w:rsidP="00E0220F">
      <w:pPr>
        <w:pStyle w:val="a5"/>
        <w:numPr>
          <w:ilvl w:val="2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Λέγει Ηράκλειτος ότι πάντα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χωρει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και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ουδεν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μένει</w:t>
      </w:r>
    </w:p>
    <w:p w:rsidR="007A49F6" w:rsidRPr="00C37800" w:rsidRDefault="007A49F6" w:rsidP="00E0220F">
      <w:pPr>
        <w:pStyle w:val="a5"/>
        <w:numPr>
          <w:ilvl w:val="2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Δέδοικα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μη ουκ έχω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ταύτην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την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σοφίαν</w:t>
      </w:r>
      <w:proofErr w:type="spellEnd"/>
    </w:p>
    <w:p w:rsidR="007A49F6" w:rsidRPr="00C37800" w:rsidRDefault="007A49F6" w:rsidP="00E0220F">
      <w:pPr>
        <w:pStyle w:val="a5"/>
        <w:numPr>
          <w:ilvl w:val="2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Σκέψασθε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</w:t>
      </w:r>
      <w:r w:rsidR="00414483"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άν </w:t>
      </w:r>
      <w:proofErr w:type="spellStart"/>
      <w:r w:rsidR="00414483" w:rsidRPr="00C37800">
        <w:rPr>
          <w:rFonts w:ascii="Times New Roman" w:hAnsi="Times New Roman" w:cs="Times New Roman"/>
          <w:b/>
          <w:i/>
          <w:sz w:val="20"/>
          <w:szCs w:val="20"/>
        </w:rPr>
        <w:t>τουτο</w:t>
      </w:r>
      <w:proofErr w:type="spellEnd"/>
      <w:r w:rsidR="00414483"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414483" w:rsidRPr="00C37800">
        <w:rPr>
          <w:rFonts w:ascii="Times New Roman" w:hAnsi="Times New Roman" w:cs="Times New Roman"/>
          <w:b/>
          <w:i/>
          <w:sz w:val="20"/>
          <w:szCs w:val="20"/>
        </w:rPr>
        <w:t>ικανόν</w:t>
      </w:r>
      <w:proofErr w:type="spellEnd"/>
      <w:r w:rsidR="00414483"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414483" w:rsidRPr="00C37800">
        <w:rPr>
          <w:rFonts w:ascii="Times New Roman" w:hAnsi="Times New Roman" w:cs="Times New Roman"/>
          <w:b/>
          <w:i/>
          <w:sz w:val="20"/>
          <w:szCs w:val="20"/>
        </w:rPr>
        <w:t>γένηται</w:t>
      </w:r>
      <w:proofErr w:type="spellEnd"/>
      <w:r w:rsidR="00414483"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414483" w:rsidRPr="00C37800">
        <w:rPr>
          <w:rFonts w:ascii="Times New Roman" w:hAnsi="Times New Roman" w:cs="Times New Roman"/>
          <w:b/>
          <w:i/>
          <w:sz w:val="20"/>
          <w:szCs w:val="20"/>
        </w:rPr>
        <w:t>τεκμήριον</w:t>
      </w:r>
      <w:proofErr w:type="spellEnd"/>
    </w:p>
    <w:p w:rsidR="00414483" w:rsidRPr="00C37800" w:rsidRDefault="00414483" w:rsidP="00E0220F">
      <w:pPr>
        <w:pStyle w:val="a5"/>
        <w:numPr>
          <w:ilvl w:val="2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Όστις αν και του σώματος και της ουσίας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προνοηται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>, αγαθός πολίτης εστίν</w:t>
      </w:r>
    </w:p>
    <w:p w:rsidR="00414483" w:rsidRPr="00C37800" w:rsidRDefault="00414483" w:rsidP="00E0220F">
      <w:pPr>
        <w:pStyle w:val="a5"/>
        <w:numPr>
          <w:ilvl w:val="2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Τουτο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γιγνώσκω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>, ότι τόλμη δικαία και θεός συλλαμβάνει</w:t>
      </w:r>
    </w:p>
    <w:p w:rsidR="00414483" w:rsidRPr="00C37800" w:rsidRDefault="00414483" w:rsidP="00E0220F">
      <w:pPr>
        <w:pStyle w:val="a5"/>
        <w:numPr>
          <w:ilvl w:val="2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Άδηλον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 ην είτε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κρατήσαιεν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είτε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κρατηθειεν</w:t>
      </w:r>
      <w:proofErr w:type="spellEnd"/>
    </w:p>
    <w:p w:rsidR="00414483" w:rsidRPr="00C37800" w:rsidRDefault="00414483" w:rsidP="00E0220F">
      <w:pPr>
        <w:pStyle w:val="a5"/>
        <w:numPr>
          <w:ilvl w:val="2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Κίνδυνος εστί μη υπό των πολεμίων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κυκλωθωμεν</w:t>
      </w:r>
      <w:proofErr w:type="spellEnd"/>
    </w:p>
    <w:p w:rsidR="00414483" w:rsidRPr="006900B8" w:rsidRDefault="00414483" w:rsidP="0041448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900B8">
        <w:rPr>
          <w:rFonts w:ascii="Times New Roman" w:hAnsi="Times New Roman" w:cs="Times New Roman"/>
          <w:i/>
          <w:sz w:val="20"/>
          <w:szCs w:val="20"/>
        </w:rPr>
        <w:t>Στις παρακάτω προτάσεις να αναγνωρίσετε από  συντακτική άποψη τις δευτερεύουσες ονοματικές ειδικές προτάσεις:</w:t>
      </w:r>
    </w:p>
    <w:p w:rsidR="00414483" w:rsidRPr="00C37800" w:rsidRDefault="00414483" w:rsidP="00E0220F">
      <w:pPr>
        <w:pStyle w:val="a5"/>
        <w:numPr>
          <w:ilvl w:val="1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Πάντες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επίστασθε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ότι ο πόλεμος αίτιος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πολλων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δεινων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γεγένηται</w:t>
      </w:r>
      <w:proofErr w:type="spellEnd"/>
    </w:p>
    <w:p w:rsidR="00414483" w:rsidRPr="00C37800" w:rsidRDefault="00414483" w:rsidP="00E0220F">
      <w:pPr>
        <w:pStyle w:val="a5"/>
        <w:numPr>
          <w:ilvl w:val="1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Εσηγγέλθη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αυτοις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ως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είη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Απόλλωνος έξω της πόλεως εορτή</w:t>
      </w:r>
    </w:p>
    <w:p w:rsidR="00414483" w:rsidRPr="00C37800" w:rsidRDefault="00414483" w:rsidP="00E0220F">
      <w:pPr>
        <w:pStyle w:val="a5"/>
        <w:numPr>
          <w:ilvl w:val="1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Δηλον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εγένετο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εκ τούτου ότι εγγύς που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ειεν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οι του βασιλέως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ιππεις</w:t>
      </w:r>
      <w:proofErr w:type="spellEnd"/>
    </w:p>
    <w:p w:rsidR="00414483" w:rsidRPr="00C37800" w:rsidRDefault="00A36358" w:rsidP="00E0220F">
      <w:pPr>
        <w:pStyle w:val="a5"/>
        <w:numPr>
          <w:ilvl w:val="1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Τούτο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επιστάμεθα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ότι βασιλεύς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ημας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απολέσαι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περί παντός αν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ποιήσαιτο</w:t>
      </w:r>
      <w:proofErr w:type="spellEnd"/>
    </w:p>
    <w:p w:rsidR="00A36358" w:rsidRPr="00C37800" w:rsidRDefault="00A36358" w:rsidP="00E0220F">
      <w:pPr>
        <w:pStyle w:val="a5"/>
        <w:numPr>
          <w:ilvl w:val="1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Βούλομαι σε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τουτο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διδάσκειν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, ως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ημιν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 ουκ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ορθως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απιστεις</w:t>
      </w:r>
      <w:proofErr w:type="spellEnd"/>
    </w:p>
    <w:p w:rsidR="00A36358" w:rsidRPr="00C37800" w:rsidRDefault="00A36358" w:rsidP="00E0220F">
      <w:pPr>
        <w:pStyle w:val="a5"/>
        <w:numPr>
          <w:ilvl w:val="1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Ως σε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ηδίκουν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σαφές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έστι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36358" w:rsidRPr="006900B8" w:rsidRDefault="00A36358" w:rsidP="00A3635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900B8">
        <w:rPr>
          <w:rFonts w:ascii="Times New Roman" w:hAnsi="Times New Roman" w:cs="Times New Roman"/>
          <w:i/>
          <w:sz w:val="20"/>
          <w:szCs w:val="20"/>
        </w:rPr>
        <w:t>Στις παρακάτω περιόδους να αναγνωρίσετε από  συντακτική άποψη τις δευτερεύουσες ονοματικέ ενδοιαστικές προτάσεις:</w:t>
      </w:r>
    </w:p>
    <w:p w:rsidR="00A36358" w:rsidRPr="00C37800" w:rsidRDefault="00A36358" w:rsidP="00E0220F">
      <w:pPr>
        <w:pStyle w:val="a5"/>
        <w:numPr>
          <w:ilvl w:val="3"/>
          <w:numId w:val="29"/>
        </w:numPr>
        <w:tabs>
          <w:tab w:val="clear" w:pos="288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Κίνδυνος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εστι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μη ου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δυνηθωμεν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πραξαι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ταυτα</w:t>
      </w:r>
      <w:proofErr w:type="spellEnd"/>
    </w:p>
    <w:p w:rsidR="00A36358" w:rsidRPr="00C37800" w:rsidRDefault="00A36358" w:rsidP="00E0220F">
      <w:pPr>
        <w:pStyle w:val="a5"/>
        <w:numPr>
          <w:ilvl w:val="3"/>
          <w:numId w:val="29"/>
        </w:numPr>
        <w:tabs>
          <w:tab w:val="clear" w:pos="288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Τουτο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δεινόν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γίγνεται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C3F3C"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μη </w:t>
      </w:r>
      <w:proofErr w:type="spellStart"/>
      <w:r w:rsidR="006C3F3C" w:rsidRPr="00C37800">
        <w:rPr>
          <w:rFonts w:ascii="Times New Roman" w:hAnsi="Times New Roman" w:cs="Times New Roman"/>
          <w:b/>
          <w:i/>
          <w:sz w:val="20"/>
          <w:szCs w:val="20"/>
        </w:rPr>
        <w:t>πέση</w:t>
      </w:r>
      <w:proofErr w:type="spellEnd"/>
      <w:r w:rsidR="006C3F3C"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6C3F3C" w:rsidRPr="00C37800">
        <w:rPr>
          <w:rFonts w:ascii="Times New Roman" w:hAnsi="Times New Roman" w:cs="Times New Roman"/>
          <w:b/>
          <w:i/>
          <w:sz w:val="20"/>
          <w:szCs w:val="20"/>
        </w:rPr>
        <w:t>πασα</w:t>
      </w:r>
      <w:proofErr w:type="spellEnd"/>
      <w:r w:rsidR="006C3F3C"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η Ελλάς</w:t>
      </w:r>
    </w:p>
    <w:p w:rsidR="006C3F3C" w:rsidRPr="00C37800" w:rsidRDefault="006C3F3C" w:rsidP="00E0220F">
      <w:pPr>
        <w:pStyle w:val="a5"/>
        <w:numPr>
          <w:ilvl w:val="3"/>
          <w:numId w:val="29"/>
        </w:numPr>
        <w:tabs>
          <w:tab w:val="clear" w:pos="288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Όρα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ουν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μη αδίκως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τοσουτον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κακόν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πάθης</w:t>
      </w:r>
      <w:proofErr w:type="spellEnd"/>
    </w:p>
    <w:p w:rsidR="006C3F3C" w:rsidRPr="00C37800" w:rsidRDefault="006C3F3C" w:rsidP="00E0220F">
      <w:pPr>
        <w:pStyle w:val="a5"/>
        <w:numPr>
          <w:ilvl w:val="3"/>
          <w:numId w:val="29"/>
        </w:numPr>
        <w:tabs>
          <w:tab w:val="clear" w:pos="288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Οι πολέμιοι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εφοβουντο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μη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αμαρτάνοιεν</w:t>
      </w:r>
      <w:proofErr w:type="spellEnd"/>
    </w:p>
    <w:p w:rsidR="006C3F3C" w:rsidRPr="00C37800" w:rsidRDefault="006C3F3C" w:rsidP="00E0220F">
      <w:pPr>
        <w:pStyle w:val="a5"/>
        <w:numPr>
          <w:ilvl w:val="3"/>
          <w:numId w:val="29"/>
        </w:numPr>
        <w:tabs>
          <w:tab w:val="clear" w:pos="288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Έδεισαν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οι ολίγοι μη  ο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δημος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του νεωρίου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κρατήσειε</w:t>
      </w:r>
      <w:proofErr w:type="spellEnd"/>
    </w:p>
    <w:p w:rsidR="006C3F3C" w:rsidRPr="00C37800" w:rsidRDefault="006C3F3C" w:rsidP="00E0220F">
      <w:pPr>
        <w:pStyle w:val="a5"/>
        <w:numPr>
          <w:ilvl w:val="3"/>
          <w:numId w:val="29"/>
        </w:numPr>
        <w:tabs>
          <w:tab w:val="clear" w:pos="288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Φόβος εστί μη αδικία τις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ημιν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γένηται</w:t>
      </w:r>
      <w:proofErr w:type="spellEnd"/>
    </w:p>
    <w:p w:rsidR="006C3F3C" w:rsidRPr="00C37800" w:rsidRDefault="006C3F3C" w:rsidP="00E0220F">
      <w:pPr>
        <w:pStyle w:val="a5"/>
        <w:numPr>
          <w:ilvl w:val="3"/>
          <w:numId w:val="29"/>
        </w:numPr>
        <w:tabs>
          <w:tab w:val="clear" w:pos="288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Ουτος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 κίνδυνος μη υπό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ηδονης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ηττηθωμεν</w:t>
      </w:r>
      <w:proofErr w:type="spellEnd"/>
    </w:p>
    <w:p w:rsidR="006C3F3C" w:rsidRPr="006900B8" w:rsidRDefault="006C3F3C" w:rsidP="006C3F3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900B8">
        <w:rPr>
          <w:rFonts w:ascii="Times New Roman" w:hAnsi="Times New Roman" w:cs="Times New Roman"/>
          <w:i/>
          <w:sz w:val="20"/>
          <w:szCs w:val="20"/>
        </w:rPr>
        <w:t>Στις παρακάτω περιόδους να αναγνωρίσετε από συντακτική άποψη τις δευτερεύουσες ονοματικές πλάγιες ερωτηματικές προτάσεις:</w:t>
      </w:r>
    </w:p>
    <w:p w:rsidR="006C3F3C" w:rsidRPr="00C37800" w:rsidRDefault="006C3F3C" w:rsidP="00E0220F">
      <w:pPr>
        <w:pStyle w:val="a5"/>
        <w:numPr>
          <w:ilvl w:val="4"/>
          <w:numId w:val="29"/>
        </w:numPr>
        <w:tabs>
          <w:tab w:val="clear" w:pos="360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Επυνθάνετο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όπως αν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κάλλιον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πορευθείη</w:t>
      </w:r>
      <w:proofErr w:type="spellEnd"/>
    </w:p>
    <w:p w:rsidR="006C3F3C" w:rsidRPr="00C37800" w:rsidRDefault="006C3F3C" w:rsidP="00E0220F">
      <w:pPr>
        <w:pStyle w:val="a5"/>
        <w:numPr>
          <w:ilvl w:val="4"/>
          <w:numId w:val="29"/>
        </w:numPr>
        <w:tabs>
          <w:tab w:val="clear" w:pos="360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Απόρως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ημιν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έχει πόθεν σωτηρίας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τύχοιμεν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αν</w:t>
      </w:r>
    </w:p>
    <w:p w:rsidR="006C3F3C" w:rsidRPr="00C37800" w:rsidRDefault="006C3F3C" w:rsidP="00E0220F">
      <w:pPr>
        <w:pStyle w:val="a5"/>
        <w:numPr>
          <w:ilvl w:val="4"/>
          <w:numId w:val="29"/>
        </w:numPr>
        <w:tabs>
          <w:tab w:val="clear" w:pos="360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Τουτ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’ αυτό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απόκριναι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ει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αληθη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λέγομεν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ή ουκ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αληθη</w:t>
      </w:r>
      <w:proofErr w:type="spellEnd"/>
    </w:p>
    <w:p w:rsidR="006C3F3C" w:rsidRPr="00C37800" w:rsidRDefault="006C3F3C" w:rsidP="00E0220F">
      <w:pPr>
        <w:pStyle w:val="a5"/>
        <w:numPr>
          <w:ilvl w:val="4"/>
          <w:numId w:val="29"/>
        </w:numPr>
        <w:tabs>
          <w:tab w:val="clear" w:pos="360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Ηρόμην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σε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οπότερος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τούτων των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ανδρων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αμείνων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εστί</w:t>
      </w:r>
    </w:p>
    <w:p w:rsidR="006C3F3C" w:rsidRPr="00C37800" w:rsidRDefault="006C3F3C" w:rsidP="00E0220F">
      <w:pPr>
        <w:pStyle w:val="a5"/>
        <w:numPr>
          <w:ilvl w:val="4"/>
          <w:numId w:val="29"/>
        </w:numPr>
        <w:tabs>
          <w:tab w:val="clear" w:pos="360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Ελέγετο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και ω τρόπω η ναυμαχία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εγένετο</w:t>
      </w:r>
      <w:proofErr w:type="spellEnd"/>
    </w:p>
    <w:p w:rsidR="006C3F3C" w:rsidRPr="00C37800" w:rsidRDefault="006C3F3C" w:rsidP="00E0220F">
      <w:pPr>
        <w:pStyle w:val="a5"/>
        <w:numPr>
          <w:ilvl w:val="4"/>
          <w:numId w:val="29"/>
        </w:numPr>
        <w:tabs>
          <w:tab w:val="clear" w:pos="360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Χρή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τοίνυν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σπουδάζειν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όπως οι νόμοι βέλτιστοι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δόξουσιν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είναι</w:t>
      </w:r>
    </w:p>
    <w:p w:rsidR="006C3F3C" w:rsidRPr="00C37800" w:rsidRDefault="006C3F3C" w:rsidP="00E0220F">
      <w:pPr>
        <w:pStyle w:val="a5"/>
        <w:numPr>
          <w:ilvl w:val="4"/>
          <w:numId w:val="29"/>
        </w:numPr>
        <w:tabs>
          <w:tab w:val="clear" w:pos="360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Φράζει τω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ναυκλήρω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όστις εστί και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δι΄α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φεύγει</w:t>
      </w:r>
    </w:p>
    <w:p w:rsidR="006C3F3C" w:rsidRPr="006900B8" w:rsidRDefault="006C3F3C" w:rsidP="006C3F3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900B8">
        <w:rPr>
          <w:rFonts w:ascii="Times New Roman" w:hAnsi="Times New Roman" w:cs="Times New Roman"/>
          <w:i/>
          <w:sz w:val="20"/>
          <w:szCs w:val="20"/>
        </w:rPr>
        <w:t xml:space="preserve">Στις </w:t>
      </w:r>
      <w:r w:rsidR="00457CE5" w:rsidRPr="006900B8">
        <w:rPr>
          <w:rFonts w:ascii="Times New Roman" w:hAnsi="Times New Roman" w:cs="Times New Roman"/>
          <w:i/>
          <w:sz w:val="20"/>
          <w:szCs w:val="20"/>
        </w:rPr>
        <w:t>παρακάτω περιόδους να αναγνωρίσετε από συντακτική άποψη τις δευτερεύουσες ονοματικές αναφορικές προτάσεις:</w:t>
      </w:r>
    </w:p>
    <w:p w:rsidR="00457CE5" w:rsidRPr="00C37800" w:rsidRDefault="00457CE5" w:rsidP="00E0220F">
      <w:pPr>
        <w:pStyle w:val="a5"/>
        <w:numPr>
          <w:ilvl w:val="5"/>
          <w:numId w:val="29"/>
        </w:numPr>
        <w:tabs>
          <w:tab w:val="clear" w:pos="432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Μακάριος όστις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ουσίαν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και νουν έχει</w:t>
      </w:r>
    </w:p>
    <w:p w:rsidR="00457CE5" w:rsidRPr="00C37800" w:rsidRDefault="00457CE5" w:rsidP="00E0220F">
      <w:pPr>
        <w:pStyle w:val="a5"/>
        <w:numPr>
          <w:ilvl w:val="5"/>
          <w:numId w:val="29"/>
        </w:numPr>
        <w:tabs>
          <w:tab w:val="clear" w:pos="432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Ουτος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έστιν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απέκτεινε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τους στρατηγούς</w:t>
      </w:r>
    </w:p>
    <w:p w:rsidR="00457CE5" w:rsidRPr="00C37800" w:rsidRDefault="0062159A" w:rsidP="00E0220F">
      <w:pPr>
        <w:pStyle w:val="a5"/>
        <w:numPr>
          <w:ilvl w:val="5"/>
          <w:numId w:val="29"/>
        </w:numPr>
        <w:tabs>
          <w:tab w:val="clear" w:pos="432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Ειπον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ότι α μεν ο άρχων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ποιοίη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ουκ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αρέσκοι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σφίσιν</w:t>
      </w:r>
      <w:proofErr w:type="spellEnd"/>
    </w:p>
    <w:p w:rsidR="0062159A" w:rsidRPr="00C37800" w:rsidRDefault="0062159A" w:rsidP="00E0220F">
      <w:pPr>
        <w:pStyle w:val="a5"/>
        <w:numPr>
          <w:ilvl w:val="5"/>
          <w:numId w:val="29"/>
        </w:numPr>
        <w:tabs>
          <w:tab w:val="clear" w:pos="432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Βούλομαι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τοίνυν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υμιν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και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εκεινο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διηγήσασθαι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ο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φασί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ποτ’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ειπειν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Σόλωνα</w:t>
      </w:r>
    </w:p>
    <w:p w:rsidR="0062159A" w:rsidRPr="00C37800" w:rsidRDefault="0062159A" w:rsidP="00E0220F">
      <w:pPr>
        <w:pStyle w:val="a5"/>
        <w:numPr>
          <w:ilvl w:val="5"/>
          <w:numId w:val="29"/>
        </w:numPr>
        <w:tabs>
          <w:tab w:val="clear" w:pos="432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Μωραίνει Κύριος ον βούλεται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απολέσαι</w:t>
      </w:r>
      <w:proofErr w:type="spellEnd"/>
    </w:p>
    <w:p w:rsidR="0062159A" w:rsidRPr="00C37800" w:rsidRDefault="0062159A" w:rsidP="00E0220F">
      <w:pPr>
        <w:pStyle w:val="a5"/>
        <w:numPr>
          <w:ilvl w:val="5"/>
          <w:numId w:val="29"/>
        </w:numPr>
        <w:tabs>
          <w:tab w:val="clear" w:pos="432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Μη διαφθείρετε τον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δημον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ου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μετέσχε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της αποστάσεως</w:t>
      </w:r>
    </w:p>
    <w:p w:rsidR="0062159A" w:rsidRPr="00C37800" w:rsidRDefault="0062159A" w:rsidP="00E0220F">
      <w:pPr>
        <w:pStyle w:val="a5"/>
        <w:numPr>
          <w:ilvl w:val="5"/>
          <w:numId w:val="29"/>
        </w:numPr>
        <w:tabs>
          <w:tab w:val="clear" w:pos="432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Οι θεοί συναγωνίζονται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οις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βουληθωσιν</w:t>
      </w:r>
      <w:proofErr w:type="spellEnd"/>
    </w:p>
    <w:p w:rsidR="0062159A" w:rsidRPr="00C37800" w:rsidRDefault="0062159A" w:rsidP="00E0220F">
      <w:pPr>
        <w:pStyle w:val="a5"/>
        <w:numPr>
          <w:ilvl w:val="5"/>
          <w:numId w:val="29"/>
        </w:numPr>
        <w:tabs>
          <w:tab w:val="clear" w:pos="432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παρασκευαί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και α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υμας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δει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φυλάξασθαι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σχεδόν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είρηνται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μοι</w:t>
      </w:r>
      <w:proofErr w:type="spellEnd"/>
    </w:p>
    <w:p w:rsidR="0062159A" w:rsidRPr="006900B8" w:rsidRDefault="0062159A" w:rsidP="0062159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Να </w:t>
      </w:r>
      <w:r w:rsidRPr="006900B8">
        <w:rPr>
          <w:rFonts w:ascii="Times New Roman" w:hAnsi="Times New Roman" w:cs="Times New Roman"/>
          <w:i/>
          <w:sz w:val="20"/>
          <w:szCs w:val="20"/>
        </w:rPr>
        <w:t>αναγνωρίσετε συντακτικά τις ονοματικές δευτερεύουσες προτάσεις στα ακόλουθα παραδείγματα και να επισημάνετε πως καθεμιά χρησιμοποιείται { ως υποκείμενο, αντικείμενο, επεξήγηση}</w:t>
      </w:r>
      <w:r w:rsidR="00E82D4E" w:rsidRPr="006900B8">
        <w:rPr>
          <w:rFonts w:ascii="Times New Roman" w:hAnsi="Times New Roman" w:cs="Times New Roman"/>
          <w:i/>
          <w:sz w:val="20"/>
          <w:szCs w:val="20"/>
        </w:rPr>
        <w:t>:</w:t>
      </w:r>
    </w:p>
    <w:p w:rsidR="0062159A" w:rsidRPr="00C37800" w:rsidRDefault="0062159A" w:rsidP="00E0220F">
      <w:pPr>
        <w:pStyle w:val="a5"/>
        <w:numPr>
          <w:ilvl w:val="6"/>
          <w:numId w:val="29"/>
        </w:numPr>
        <w:tabs>
          <w:tab w:val="clear" w:pos="504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Λέγουσιν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σοφισταί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ως ουδέν δέονται χρημάτων</w:t>
      </w:r>
    </w:p>
    <w:p w:rsidR="0062159A" w:rsidRPr="00C37800" w:rsidRDefault="0062159A" w:rsidP="00E0220F">
      <w:pPr>
        <w:pStyle w:val="a5"/>
        <w:numPr>
          <w:ilvl w:val="6"/>
          <w:numId w:val="29"/>
        </w:numPr>
        <w:tabs>
          <w:tab w:val="clear" w:pos="504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Τουτο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θεωρειτε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ει τα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αληθη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λέγω</w:t>
      </w:r>
    </w:p>
    <w:p w:rsidR="0062159A" w:rsidRPr="00C37800" w:rsidRDefault="0062159A" w:rsidP="00E0220F">
      <w:pPr>
        <w:pStyle w:val="a5"/>
        <w:numPr>
          <w:ilvl w:val="6"/>
          <w:numId w:val="29"/>
        </w:numPr>
        <w:tabs>
          <w:tab w:val="clear" w:pos="504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Ου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πείσονται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οι πολλοί ως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σύ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αυτός ουκ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ηθέλησας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απιέναι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ενθένδε</w:t>
      </w:r>
    </w:p>
    <w:p w:rsidR="0062159A" w:rsidRPr="00C37800" w:rsidRDefault="0062159A" w:rsidP="00E0220F">
      <w:pPr>
        <w:pStyle w:val="a5"/>
        <w:numPr>
          <w:ilvl w:val="6"/>
          <w:numId w:val="29"/>
        </w:numPr>
        <w:tabs>
          <w:tab w:val="clear" w:pos="504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Φοβειται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μη τα έσχατα πάθη</w:t>
      </w:r>
    </w:p>
    <w:p w:rsidR="0062159A" w:rsidRPr="00C37800" w:rsidRDefault="0062159A" w:rsidP="00E0220F">
      <w:pPr>
        <w:pStyle w:val="a5"/>
        <w:numPr>
          <w:ilvl w:val="6"/>
          <w:numId w:val="29"/>
        </w:numPr>
        <w:tabs>
          <w:tab w:val="clear" w:pos="504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Εσηγγέλθη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αυτοις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ως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είη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Απόλλωνος έξω της πόλεως εορτή</w:t>
      </w:r>
    </w:p>
    <w:p w:rsidR="0062159A" w:rsidRPr="00C37800" w:rsidRDefault="0062159A" w:rsidP="00E0220F">
      <w:pPr>
        <w:pStyle w:val="a5"/>
        <w:numPr>
          <w:ilvl w:val="6"/>
          <w:numId w:val="29"/>
        </w:numPr>
        <w:tabs>
          <w:tab w:val="clear" w:pos="5040"/>
          <w:tab w:val="num" w:pos="1800"/>
        </w:tabs>
        <w:ind w:left="18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Σύ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δε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φράσαι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εί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με σώσεις</w:t>
      </w:r>
    </w:p>
    <w:p w:rsidR="0062159A" w:rsidRPr="006900B8" w:rsidRDefault="0062159A" w:rsidP="0062159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900B8">
        <w:rPr>
          <w:rFonts w:ascii="Times New Roman" w:hAnsi="Times New Roman" w:cs="Times New Roman"/>
          <w:i/>
          <w:sz w:val="20"/>
          <w:szCs w:val="20"/>
        </w:rPr>
        <w:t xml:space="preserve">Να χαρακτηρίσετε συντακτικά και να αναγνωρίσετε τα γνωρίσματα του είδους { εισαγωγή- εκφορά- χρήση} στις </w:t>
      </w:r>
      <w:r w:rsidR="00E82D4E" w:rsidRPr="006900B8">
        <w:rPr>
          <w:rFonts w:ascii="Times New Roman" w:hAnsi="Times New Roman" w:cs="Times New Roman"/>
          <w:i/>
          <w:sz w:val="20"/>
          <w:szCs w:val="20"/>
        </w:rPr>
        <w:t>παρακάτω προτάσεις:</w:t>
      </w:r>
    </w:p>
    <w:p w:rsidR="00E82D4E" w:rsidRPr="00C37800" w:rsidRDefault="00E82D4E" w:rsidP="00E0220F">
      <w:pPr>
        <w:pStyle w:val="a5"/>
        <w:numPr>
          <w:ilvl w:val="1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 Πελοπίδας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έλεγεν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ότι οι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Αργεοι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μάχη ηττημένοι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ειεν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82D4E" w:rsidRPr="00C37800" w:rsidRDefault="00E82D4E" w:rsidP="00E0220F">
      <w:pPr>
        <w:pStyle w:val="a5"/>
        <w:numPr>
          <w:ilvl w:val="1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Ηγγέλθη ότι Φίλιππος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επολιόρκει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το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τειχος</w:t>
      </w:r>
      <w:proofErr w:type="spellEnd"/>
    </w:p>
    <w:p w:rsidR="00E82D4E" w:rsidRPr="00C37800" w:rsidRDefault="00E82D4E" w:rsidP="00E0220F">
      <w:pPr>
        <w:pStyle w:val="a5"/>
        <w:numPr>
          <w:ilvl w:val="1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Οι τύραννοι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φοβουνται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μη τι οι σοφοί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μηχανήσωνται</w:t>
      </w:r>
      <w:proofErr w:type="spellEnd"/>
    </w:p>
    <w:p w:rsidR="00E82D4E" w:rsidRPr="00C37800" w:rsidRDefault="00E82D4E" w:rsidP="00E0220F">
      <w:pPr>
        <w:pStyle w:val="a5"/>
        <w:numPr>
          <w:ilvl w:val="1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Και των Ελλήνων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μάλα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{ πολύ}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ηθύνησαν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τινές φοβούμενοι μη τα επιτήδεια , ει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καίοιεν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ουκ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έχοιεν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οπόθεν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λαμβάνοιεν</w:t>
      </w:r>
      <w:proofErr w:type="spellEnd"/>
    </w:p>
    <w:p w:rsidR="00E82D4E" w:rsidRPr="00C37800" w:rsidRDefault="00E82D4E" w:rsidP="00E0220F">
      <w:pPr>
        <w:pStyle w:val="a5"/>
        <w:numPr>
          <w:ilvl w:val="1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Λύσανδρος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πρωτον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ερώτα τι άξιος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παθειν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82D4E" w:rsidRPr="00C37800" w:rsidRDefault="00E82D4E" w:rsidP="00E0220F">
      <w:pPr>
        <w:pStyle w:val="a5"/>
        <w:numPr>
          <w:ilvl w:val="1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Ήρετο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 κήρυξ τις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αγορεύειν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βούλοιτο</w:t>
      </w:r>
      <w:proofErr w:type="spellEnd"/>
    </w:p>
    <w:p w:rsidR="00E82D4E" w:rsidRPr="00C37800" w:rsidRDefault="00E82D4E" w:rsidP="00E0220F">
      <w:pPr>
        <w:pStyle w:val="a5"/>
        <w:numPr>
          <w:ilvl w:val="1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Δει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σκοπειν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όπως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θήσεσθε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τη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πόλει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νόμους χρησίμους</w:t>
      </w:r>
    </w:p>
    <w:p w:rsidR="00C37800" w:rsidRPr="00C37800" w:rsidRDefault="00E82D4E" w:rsidP="00E0220F">
      <w:pPr>
        <w:pStyle w:val="a5"/>
        <w:numPr>
          <w:ilvl w:val="1"/>
          <w:numId w:val="3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Ου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τουτο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λέγω, ως ου δει 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ιέναι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{ βαδίζω εναντίον } επί τους πολεμίους</w:t>
      </w:r>
    </w:p>
    <w:p w:rsidR="00C37800" w:rsidRPr="006900B8" w:rsidRDefault="00C37800" w:rsidP="00C3780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900B8">
        <w:rPr>
          <w:rFonts w:ascii="Times New Roman" w:hAnsi="Times New Roman" w:cs="Times New Roman"/>
          <w:i/>
          <w:sz w:val="20"/>
          <w:szCs w:val="20"/>
        </w:rPr>
        <w:t>Να αναγνωριστούν οι παρακάτω αναφορικές προτάσεις { ονοματικές, επιρρηματικές, παραβολικές}.</w:t>
      </w:r>
    </w:p>
    <w:p w:rsidR="00C37800" w:rsidRPr="006900B8" w:rsidRDefault="00C37800" w:rsidP="00C37800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Φίλιππος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έστιν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ό,τι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είποι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τις</w:t>
      </w:r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Κυρος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έχων ους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είρηκα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ωρματο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από Σάρδεων</w:t>
      </w:r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Την μητέρα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εμακάριζον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>, οίων τέκνων έτυχε</w:t>
      </w:r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Ουδείς ούτως ανόητος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εστιν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, όστις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πόλεμον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πρό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ειρήνης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αιρειται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Έδοξε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τω δήμω τριάκοντα άνδρας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ελέσθαι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οι τους πατρίους νόμους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συγγράψουσι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Σύν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υμιν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ό,τι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αν δέη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πείσομαι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Τοιαυτα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δεινά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ημιν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γεγόνασιν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οια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οι θεοί τοις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εχθροις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ποιήσειαν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Ούτω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ζωσιν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, ώσπερ αν ουδέ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δουλος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εβούλετο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ζην</w:t>
      </w:r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Ό μέλλεις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ποιειν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μη λέγε</w:t>
      </w:r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Οι αν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ποιήσωνται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ειρήνην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επαίνου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τεύξονται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Θαυμαστόν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ποιεις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ημιν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ουδέν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δίδως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Ναυτικόν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παρεσκεύαζον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ό,τι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πέμψουσιν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Λέσβον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Όσον κατά το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σωμα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ηδοναι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απομακρύνονται,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τοσουτον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αύξονται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αι περί τους λόγους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επιθυμίαι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Εμίσει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πάντας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οίπερ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αυτόν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ηδίκουν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Λέξω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υμιν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παράδειγμα, ω πόλις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ευνομουμένη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χρηται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Ηγεμόνα δει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αιτειν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ημας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ενθέδε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απάξει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Μαίνεται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εύχεται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θανειν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Παιδες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μοι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ούπω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εισίν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οι με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θεραπεύουσι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Δει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πρεσβειαν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πέμπειν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ήτις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ταυτ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’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ερει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lastRenderedPageBreak/>
        <w:t>Πάντας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οι Λακεδαιμόνιοι, ους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λάβοιεν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διέφθειρον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Ποιουσι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δε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τουτο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ό,τι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αν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τύχωσιν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Οι Λακεδαιμόνιοι έπεμψαν πρέσβεις, οι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Αλκιβιάδου</w:t>
      </w:r>
      <w:proofErr w:type="spellEnd"/>
      <w:r w:rsidRPr="00C378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7800">
        <w:rPr>
          <w:rFonts w:ascii="Times New Roman" w:hAnsi="Times New Roman" w:cs="Times New Roman"/>
          <w:sz w:val="20"/>
          <w:szCs w:val="20"/>
        </w:rPr>
        <w:t>κατηγορουσι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Τοιουτος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ειμί,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οιος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τω λόγω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πείθεσθαι</w:t>
      </w:r>
      <w:proofErr w:type="spellEnd"/>
    </w:p>
    <w:p w:rsidR="00C37800" w:rsidRPr="00C37800" w:rsidRDefault="00C37800" w:rsidP="00E0220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Όπως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γιγνώσκετε</w:t>
      </w:r>
      <w:proofErr w:type="spellEnd"/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, ούτω και </w:t>
      </w:r>
      <w:proofErr w:type="spellStart"/>
      <w:r w:rsidRPr="00C37800">
        <w:rPr>
          <w:rFonts w:ascii="Times New Roman" w:hAnsi="Times New Roman" w:cs="Times New Roman"/>
          <w:b/>
          <w:i/>
          <w:sz w:val="20"/>
          <w:szCs w:val="20"/>
        </w:rPr>
        <w:t>ποιειτε</w:t>
      </w:r>
      <w:proofErr w:type="spellEnd"/>
    </w:p>
    <w:p w:rsidR="00C37800" w:rsidRPr="00C37800" w:rsidRDefault="00C37800" w:rsidP="00C3780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p w:rsidR="00C37800" w:rsidRPr="00C37800" w:rsidRDefault="00C37800" w:rsidP="00C3780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C37800" w:rsidRDefault="007A49F6" w:rsidP="0062159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49F6" w:rsidRPr="00C37800" w:rsidRDefault="007A49F6" w:rsidP="0062159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7800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</w:p>
    <w:p w:rsidR="00887EE6" w:rsidRPr="00C37800" w:rsidRDefault="00887EE6" w:rsidP="0062159A">
      <w:pPr>
        <w:rPr>
          <w:rFonts w:ascii="Times New Roman" w:hAnsi="Times New Roman" w:cs="Times New Roman"/>
          <w:sz w:val="20"/>
          <w:szCs w:val="20"/>
        </w:rPr>
      </w:pPr>
    </w:p>
    <w:sectPr w:rsidR="00887EE6" w:rsidRPr="00C37800" w:rsidSect="001224B0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34" w:rsidRDefault="00C60D34" w:rsidP="007A49F6">
      <w:pPr>
        <w:spacing w:after="0" w:line="240" w:lineRule="auto"/>
      </w:pPr>
      <w:r>
        <w:separator/>
      </w:r>
    </w:p>
  </w:endnote>
  <w:endnote w:type="continuationSeparator" w:id="0">
    <w:p w:rsidR="00C60D34" w:rsidRDefault="00C60D34" w:rsidP="007A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00"/>
      <w:docPartObj>
        <w:docPartGallery w:val="Page Numbers (Bottom of Page)"/>
        <w:docPartUnique/>
      </w:docPartObj>
    </w:sdtPr>
    <w:sdtContent>
      <w:p w:rsidR="0062159A" w:rsidRDefault="0062159A">
        <w:pPr>
          <w:pStyle w:val="a4"/>
          <w:jc w:val="center"/>
        </w:pPr>
        <w:r>
          <w:t>[</w:t>
        </w:r>
        <w:fldSimple w:instr=" PAGE   \* MERGEFORMAT ">
          <w:r w:rsidR="00AD0295">
            <w:rPr>
              <w:noProof/>
            </w:rPr>
            <w:t>3</w:t>
          </w:r>
        </w:fldSimple>
        <w:r>
          <w:t>]</w:t>
        </w:r>
      </w:p>
    </w:sdtContent>
  </w:sdt>
  <w:p w:rsidR="0062159A" w:rsidRDefault="006215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34" w:rsidRDefault="00C60D34" w:rsidP="007A49F6">
      <w:pPr>
        <w:spacing w:after="0" w:line="240" w:lineRule="auto"/>
      </w:pPr>
      <w:r>
        <w:separator/>
      </w:r>
    </w:p>
  </w:footnote>
  <w:footnote w:type="continuationSeparator" w:id="0">
    <w:p w:rsidR="00C60D34" w:rsidRDefault="00C60D34" w:rsidP="007A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>
    <w:nsid w:val="02216406"/>
    <w:multiLevelType w:val="hybridMultilevel"/>
    <w:tmpl w:val="2D62678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B0EE8"/>
    <w:multiLevelType w:val="hybridMultilevel"/>
    <w:tmpl w:val="215E8F2E"/>
    <w:lvl w:ilvl="0" w:tplc="0408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05337"/>
    <w:multiLevelType w:val="hybridMultilevel"/>
    <w:tmpl w:val="700C120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A3CFF"/>
    <w:multiLevelType w:val="hybridMultilevel"/>
    <w:tmpl w:val="70307EE6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D0B10"/>
    <w:multiLevelType w:val="hybridMultilevel"/>
    <w:tmpl w:val="EFE6CDB0"/>
    <w:lvl w:ilvl="0" w:tplc="0408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827B1"/>
    <w:multiLevelType w:val="hybridMultilevel"/>
    <w:tmpl w:val="7A16076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80017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</w:lvl>
    <w:lvl w:ilvl="3" w:tplc="0408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8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80017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08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A1F3B"/>
    <w:multiLevelType w:val="hybridMultilevel"/>
    <w:tmpl w:val="21CAA6DA"/>
    <w:lvl w:ilvl="0" w:tplc="0408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A4963"/>
    <w:multiLevelType w:val="hybridMultilevel"/>
    <w:tmpl w:val="B2F85166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422D4"/>
    <w:multiLevelType w:val="hybridMultilevel"/>
    <w:tmpl w:val="CD3631F6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42D7E"/>
    <w:multiLevelType w:val="hybridMultilevel"/>
    <w:tmpl w:val="CB0879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16497"/>
    <w:multiLevelType w:val="hybridMultilevel"/>
    <w:tmpl w:val="804ECE7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B2CE2"/>
    <w:multiLevelType w:val="hybridMultilevel"/>
    <w:tmpl w:val="2BEC404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801A4"/>
    <w:multiLevelType w:val="hybridMultilevel"/>
    <w:tmpl w:val="615C64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67D11"/>
    <w:multiLevelType w:val="hybridMultilevel"/>
    <w:tmpl w:val="71B46F0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B7570"/>
    <w:multiLevelType w:val="hybridMultilevel"/>
    <w:tmpl w:val="1FCE8A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63F5A"/>
    <w:multiLevelType w:val="hybridMultilevel"/>
    <w:tmpl w:val="3E0E0D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B0B80"/>
    <w:multiLevelType w:val="hybridMultilevel"/>
    <w:tmpl w:val="3FEEEE38"/>
    <w:lvl w:ilvl="0" w:tplc="0408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D05E6C"/>
    <w:multiLevelType w:val="hybridMultilevel"/>
    <w:tmpl w:val="64A0BBB8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 w:tplc="F1F29BB6">
      <w:start w:val="1"/>
      <w:numFmt w:val="decimal"/>
      <w:lvlText w:val="%3"/>
      <w:lvlJc w:val="left"/>
      <w:pPr>
        <w:ind w:left="27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53573"/>
    <w:multiLevelType w:val="hybridMultilevel"/>
    <w:tmpl w:val="884A1F8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1F6C17"/>
    <w:multiLevelType w:val="hybridMultilevel"/>
    <w:tmpl w:val="F12853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80017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</w:lvl>
    <w:lvl w:ilvl="3" w:tplc="0408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8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80017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08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08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518C1"/>
    <w:multiLevelType w:val="hybridMultilevel"/>
    <w:tmpl w:val="944A898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A0388"/>
    <w:multiLevelType w:val="hybridMultilevel"/>
    <w:tmpl w:val="724646F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2F1398"/>
    <w:multiLevelType w:val="hybridMultilevel"/>
    <w:tmpl w:val="BFBAD56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D1016"/>
    <w:multiLevelType w:val="hybridMultilevel"/>
    <w:tmpl w:val="57000C72"/>
    <w:lvl w:ilvl="0" w:tplc="0408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E87B04"/>
    <w:multiLevelType w:val="hybridMultilevel"/>
    <w:tmpl w:val="347A995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E348C"/>
    <w:multiLevelType w:val="hybridMultilevel"/>
    <w:tmpl w:val="A45854D6"/>
    <w:lvl w:ilvl="0" w:tplc="04080007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F66A73"/>
    <w:multiLevelType w:val="hybridMultilevel"/>
    <w:tmpl w:val="B9824A4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7844"/>
    <w:multiLevelType w:val="hybridMultilevel"/>
    <w:tmpl w:val="7E4CA930"/>
    <w:lvl w:ilvl="0" w:tplc="0408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76572E"/>
    <w:multiLevelType w:val="hybridMultilevel"/>
    <w:tmpl w:val="14B26D9C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AA044B"/>
    <w:multiLevelType w:val="hybridMultilevel"/>
    <w:tmpl w:val="9BD027C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9F6"/>
    <w:rsid w:val="001224B0"/>
    <w:rsid w:val="00414483"/>
    <w:rsid w:val="00457CE5"/>
    <w:rsid w:val="00581EC7"/>
    <w:rsid w:val="0062159A"/>
    <w:rsid w:val="006900B8"/>
    <w:rsid w:val="006C3F3C"/>
    <w:rsid w:val="006D35B6"/>
    <w:rsid w:val="007A49F6"/>
    <w:rsid w:val="008257AB"/>
    <w:rsid w:val="00887EE6"/>
    <w:rsid w:val="00A36358"/>
    <w:rsid w:val="00AD0295"/>
    <w:rsid w:val="00C37800"/>
    <w:rsid w:val="00C60D34"/>
    <w:rsid w:val="00CA6975"/>
    <w:rsid w:val="00E0220F"/>
    <w:rsid w:val="00E03007"/>
    <w:rsid w:val="00E8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9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A49F6"/>
  </w:style>
  <w:style w:type="paragraph" w:styleId="a4">
    <w:name w:val="footer"/>
    <w:basedOn w:val="a"/>
    <w:link w:val="Char0"/>
    <w:uiPriority w:val="99"/>
    <w:unhideWhenUsed/>
    <w:rsid w:val="007A49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A49F6"/>
  </w:style>
  <w:style w:type="paragraph" w:styleId="a5">
    <w:name w:val="List Paragraph"/>
    <w:basedOn w:val="a"/>
    <w:uiPriority w:val="34"/>
    <w:qFormat/>
    <w:rsid w:val="007A4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1431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2019-08-02T18:26:00Z</dcterms:created>
  <dcterms:modified xsi:type="dcterms:W3CDTF">2023-07-12T07:22:00Z</dcterms:modified>
</cp:coreProperties>
</file>