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E1" w:rsidRPr="00236F7A" w:rsidRDefault="00236F7A" w:rsidP="00466448">
      <w:pPr>
        <w:jc w:val="both"/>
        <w:rPr>
          <w:rFonts w:ascii="Monotype Corsiva" w:hAnsi="Monotype Corsiva" w:cs="Times New Roman"/>
          <w:b/>
          <w:i/>
          <w:sz w:val="28"/>
          <w:szCs w:val="28"/>
        </w:rPr>
      </w:pPr>
      <w:r>
        <w:rPr>
          <w:rFonts w:ascii="Times New Roman" w:hAnsi="Times New Roman" w:cs="Times New Roman"/>
          <w:b/>
          <w:i/>
          <w:sz w:val="28"/>
          <w:szCs w:val="28"/>
        </w:rPr>
        <w:t xml:space="preserve">           </w:t>
      </w:r>
      <w:r w:rsidR="0037502F" w:rsidRPr="00236F7A">
        <w:rPr>
          <w:rFonts w:ascii="Times New Roman" w:hAnsi="Times New Roman" w:cs="Times New Roman"/>
          <w:b/>
          <w:i/>
          <w:sz w:val="28"/>
          <w:szCs w:val="28"/>
        </w:rPr>
        <w:t>«</w:t>
      </w:r>
      <w:r w:rsidR="0037502F" w:rsidRPr="00236F7A">
        <w:rPr>
          <w:rFonts w:ascii="Monotype Corsiva" w:hAnsi="Monotype Corsiva" w:cs="Times New Roman"/>
          <w:b/>
          <w:i/>
          <w:sz w:val="28"/>
          <w:szCs w:val="28"/>
        </w:rPr>
        <w:t xml:space="preserve"> Η ΑΡΠΑΓΗ ΤΗΣ ΓΥΝΑΙΚΑΣ ΤΟΥ ΔΙΓΕΝΗ», ΔΗΜΟΤΙΚΟ ΤΡΓΟΥΔΙ</w:t>
      </w:r>
    </w:p>
    <w:p w:rsidR="0037502F" w:rsidRPr="00236F7A" w:rsidRDefault="0037502F" w:rsidP="00466448">
      <w:pPr>
        <w:jc w:val="both"/>
        <w:rPr>
          <w:rFonts w:ascii="Monotype Corsiva" w:hAnsi="Monotype Corsiva" w:cs="Times New Roman"/>
          <w:i/>
        </w:rPr>
      </w:pPr>
      <w:r w:rsidRPr="00236F7A">
        <w:rPr>
          <w:rFonts w:ascii="Monotype Corsiva" w:hAnsi="Monotype Corsiva" w:cs="Times New Roman"/>
          <w:i/>
        </w:rPr>
        <w:t xml:space="preserve">Ανήκει  στην κατηγορία των </w:t>
      </w:r>
      <w:r w:rsidRPr="00236F7A">
        <w:rPr>
          <w:rFonts w:ascii="Monotype Corsiva" w:hAnsi="Monotype Corsiva" w:cs="Times New Roman"/>
          <w:b/>
          <w:i/>
        </w:rPr>
        <w:t>ακριτικών τραγουδιών,</w:t>
      </w:r>
      <w:r w:rsidRPr="00236F7A">
        <w:rPr>
          <w:rFonts w:ascii="Monotype Corsiva" w:hAnsi="Monotype Corsiva" w:cs="Times New Roman"/>
          <w:i/>
        </w:rPr>
        <w:t xml:space="preserve"> στα οποία γίνεται αναφορά στα προσωπικά κατορθώματα, στις περιπέτειες, στη ζωή και στους έρωτες των ακριτών, δηλαδή των φρουρών των βυζαντινών συνόρων κυρίως των ανατολικών. Τα περισσότερα εξ αυτών </w:t>
      </w:r>
      <w:r w:rsidR="00466448" w:rsidRPr="00236F7A">
        <w:rPr>
          <w:rFonts w:ascii="Monotype Corsiva" w:hAnsi="Monotype Corsiva" w:cs="Times New Roman"/>
          <w:i/>
        </w:rPr>
        <w:t>έχουν ως θέμα τους το</w:t>
      </w:r>
      <w:r w:rsidR="00236F7A" w:rsidRPr="00236F7A">
        <w:rPr>
          <w:rFonts w:ascii="Monotype Corsiva" w:hAnsi="Monotype Corsiva" w:cs="Times New Roman"/>
          <w:i/>
        </w:rPr>
        <w:t>ν</w:t>
      </w:r>
      <w:r w:rsidR="00466448" w:rsidRPr="00236F7A">
        <w:rPr>
          <w:rFonts w:ascii="Monotype Corsiva" w:hAnsi="Monotype Corsiva" w:cs="Times New Roman"/>
          <w:i/>
        </w:rPr>
        <w:t xml:space="preserve"> Διγενή: το</w:t>
      </w:r>
      <w:r w:rsidR="00236F7A" w:rsidRPr="00236F7A">
        <w:rPr>
          <w:rFonts w:ascii="Monotype Corsiva" w:hAnsi="Monotype Corsiva" w:cs="Times New Roman"/>
          <w:i/>
        </w:rPr>
        <w:t>ν</w:t>
      </w:r>
      <w:r w:rsidR="00466448" w:rsidRPr="00236F7A">
        <w:rPr>
          <w:rFonts w:ascii="Monotype Corsiva" w:hAnsi="Monotype Corsiva" w:cs="Times New Roman"/>
          <w:i/>
        </w:rPr>
        <w:t xml:space="preserve"> θάνατο, την αρπαγή της κόρης, το πάρσιμο του κάστρου και άλλα κατορθώματα που παίρνουν θρυλικές διαστάσεις. Αρχική τους κοιτίδα ήταν ο Πόντος και η Καππαδοκία.</w:t>
      </w:r>
    </w:p>
    <w:p w:rsidR="00466448" w:rsidRPr="00236F7A" w:rsidRDefault="00466448" w:rsidP="00466448">
      <w:pPr>
        <w:jc w:val="both"/>
        <w:rPr>
          <w:rFonts w:ascii="Monotype Corsiva" w:hAnsi="Monotype Corsiva" w:cs="Times New Roman"/>
          <w:i/>
        </w:rPr>
      </w:pPr>
      <w:r w:rsidRPr="00236F7A">
        <w:rPr>
          <w:rFonts w:ascii="Monotype Corsiva" w:hAnsi="Monotype Corsiva" w:cs="Times New Roman"/>
          <w:i/>
        </w:rPr>
        <w:t>Ανήκουν στα</w:t>
      </w:r>
      <w:r w:rsidRPr="00236F7A">
        <w:rPr>
          <w:rFonts w:ascii="Monotype Corsiva" w:hAnsi="Monotype Corsiva" w:cs="Times New Roman"/>
          <w:b/>
          <w:i/>
        </w:rPr>
        <w:t xml:space="preserve"> αφηγηματικά </w:t>
      </w:r>
      <w:r w:rsidRPr="00236F7A">
        <w:rPr>
          <w:rFonts w:ascii="Monotype Corsiva" w:hAnsi="Monotype Corsiva" w:cs="Times New Roman"/>
          <w:i/>
        </w:rPr>
        <w:t>τραγούδια και μοιάζουν με μικρά έπη. Τα κύρια χαρακτηριστικά τους είναι , ο αφηγηματικός χαρακτήρας, το θέμα τους σχετίζεται με ένα θαυμαστό κατόρθωμα του Διγενή, ενέχουν το στοιχείο της υπερβολής, πχ. φόβος που εμπνέει ο Διγενής στα άλογα, η ταχύτητα, καθώς και οι επαναλήψεις και οι τυπικοί στίχοι.</w:t>
      </w:r>
    </w:p>
    <w:p w:rsidR="00466448" w:rsidRPr="00236F7A" w:rsidRDefault="00466448" w:rsidP="00466448">
      <w:pPr>
        <w:jc w:val="both"/>
        <w:rPr>
          <w:rFonts w:ascii="Monotype Corsiva" w:hAnsi="Monotype Corsiva" w:cs="Times New Roman"/>
          <w:i/>
        </w:rPr>
      </w:pPr>
      <w:r w:rsidRPr="00236F7A">
        <w:rPr>
          <w:rFonts w:ascii="Monotype Corsiva" w:hAnsi="Monotype Corsiva" w:cs="Times New Roman"/>
          <w:b/>
          <w:i/>
        </w:rPr>
        <w:t>ΘΕΜΑ</w:t>
      </w:r>
      <w:r w:rsidRPr="00236F7A">
        <w:rPr>
          <w:rFonts w:ascii="Monotype Corsiva" w:hAnsi="Monotype Corsiva" w:cs="Times New Roman"/>
          <w:i/>
        </w:rPr>
        <w:t>: η αρπαγή της γυναίκας του Διγενή και η επαναφορά της. Χαρακτήρας ηρωικός- επικός.</w:t>
      </w:r>
    </w:p>
    <w:p w:rsidR="00236F7A" w:rsidRPr="00236F7A" w:rsidRDefault="00823658" w:rsidP="00466448">
      <w:pPr>
        <w:jc w:val="both"/>
        <w:rPr>
          <w:rFonts w:ascii="Monotype Corsiva" w:hAnsi="Monotype Corsiva" w:cs="Times New Roman"/>
          <w:i/>
        </w:rPr>
      </w:pPr>
      <w:r w:rsidRPr="00236F7A">
        <w:rPr>
          <w:rFonts w:ascii="Monotype Corsiva" w:hAnsi="Monotype Corsiva" w:cs="Times New Roman"/>
          <w:b/>
          <w:i/>
        </w:rPr>
        <w:t>ΔΟΜΗ:</w:t>
      </w:r>
      <w:r w:rsidRPr="00236F7A">
        <w:rPr>
          <w:rFonts w:ascii="Monotype Corsiva" w:hAnsi="Monotype Corsiva" w:cs="Times New Roman"/>
          <w:i/>
        </w:rPr>
        <w:t xml:space="preserve">  </w:t>
      </w:r>
    </w:p>
    <w:p w:rsidR="00236F7A" w:rsidRPr="00236F7A" w:rsidRDefault="00823658" w:rsidP="00466448">
      <w:pPr>
        <w:pStyle w:val="a5"/>
        <w:numPr>
          <w:ilvl w:val="0"/>
          <w:numId w:val="3"/>
        </w:numPr>
        <w:jc w:val="both"/>
        <w:rPr>
          <w:rFonts w:ascii="Monotype Corsiva" w:hAnsi="Monotype Corsiva" w:cs="Times New Roman"/>
          <w:i/>
        </w:rPr>
      </w:pPr>
      <w:r w:rsidRPr="00236F7A">
        <w:rPr>
          <w:rFonts w:ascii="Monotype Corsiva" w:hAnsi="Monotype Corsiva" w:cs="Times New Roman"/>
          <w:i/>
        </w:rPr>
        <w:t>1</w:t>
      </w:r>
      <w:r w:rsidRPr="00236F7A">
        <w:rPr>
          <w:rFonts w:ascii="Monotype Corsiva" w:hAnsi="Monotype Corsiva" w:cs="Times New Roman"/>
          <w:i/>
          <w:vertAlign w:val="superscript"/>
        </w:rPr>
        <w:t>η</w:t>
      </w:r>
      <w:r w:rsidRPr="00236F7A">
        <w:rPr>
          <w:rFonts w:ascii="Monotype Corsiva" w:hAnsi="Monotype Corsiva" w:cs="Times New Roman"/>
          <w:i/>
        </w:rPr>
        <w:t xml:space="preserve"> ενότητα ( στ. 1-3) – « Ο Διγενής στο χωράφι του»</w:t>
      </w:r>
    </w:p>
    <w:p w:rsidR="00236F7A" w:rsidRPr="00236F7A" w:rsidRDefault="00823658" w:rsidP="00466448">
      <w:pPr>
        <w:pStyle w:val="a5"/>
        <w:numPr>
          <w:ilvl w:val="0"/>
          <w:numId w:val="3"/>
        </w:numPr>
        <w:jc w:val="both"/>
        <w:rPr>
          <w:rFonts w:ascii="Monotype Corsiva" w:hAnsi="Monotype Corsiva" w:cs="Times New Roman"/>
          <w:i/>
        </w:rPr>
      </w:pPr>
      <w:r w:rsidRPr="00236F7A">
        <w:rPr>
          <w:rFonts w:ascii="Monotype Corsiva" w:hAnsi="Monotype Corsiva" w:cs="Times New Roman"/>
          <w:i/>
        </w:rPr>
        <w:t xml:space="preserve">  2</w:t>
      </w:r>
      <w:r w:rsidRPr="00236F7A">
        <w:rPr>
          <w:rFonts w:ascii="Monotype Corsiva" w:hAnsi="Monotype Corsiva" w:cs="Times New Roman"/>
          <w:i/>
          <w:vertAlign w:val="superscript"/>
        </w:rPr>
        <w:t>η</w:t>
      </w:r>
      <w:r w:rsidRPr="00236F7A">
        <w:rPr>
          <w:rFonts w:ascii="Monotype Corsiva" w:hAnsi="Monotype Corsiva" w:cs="Times New Roman"/>
          <w:i/>
        </w:rPr>
        <w:t xml:space="preserve"> ενότητα ( στ. 4-8) – « Η είδηση για την αρπαγή της γυναίκας του Διγ</w:t>
      </w:r>
      <w:r w:rsidR="00236F7A" w:rsidRPr="00236F7A">
        <w:rPr>
          <w:rFonts w:ascii="Monotype Corsiva" w:hAnsi="Monotype Corsiva" w:cs="Times New Roman"/>
          <w:i/>
        </w:rPr>
        <w:t>ενή</w:t>
      </w:r>
    </w:p>
    <w:p w:rsidR="00236F7A" w:rsidRPr="00236F7A" w:rsidRDefault="00823658" w:rsidP="00466448">
      <w:pPr>
        <w:pStyle w:val="a5"/>
        <w:numPr>
          <w:ilvl w:val="0"/>
          <w:numId w:val="3"/>
        </w:numPr>
        <w:jc w:val="both"/>
        <w:rPr>
          <w:rFonts w:ascii="Monotype Corsiva" w:hAnsi="Monotype Corsiva" w:cs="Times New Roman"/>
          <w:i/>
        </w:rPr>
      </w:pPr>
      <w:r w:rsidRPr="00236F7A">
        <w:rPr>
          <w:rFonts w:ascii="Monotype Corsiva" w:hAnsi="Monotype Corsiva" w:cs="Times New Roman"/>
          <w:i/>
        </w:rPr>
        <w:t xml:space="preserve"> 3</w:t>
      </w:r>
      <w:r w:rsidRPr="00236F7A">
        <w:rPr>
          <w:rFonts w:ascii="Monotype Corsiva" w:hAnsi="Monotype Corsiva" w:cs="Times New Roman"/>
          <w:i/>
          <w:vertAlign w:val="superscript"/>
        </w:rPr>
        <w:t>η</w:t>
      </w:r>
      <w:r w:rsidRPr="00236F7A">
        <w:rPr>
          <w:rFonts w:ascii="Monotype Corsiva" w:hAnsi="Monotype Corsiva" w:cs="Times New Roman"/>
          <w:i/>
        </w:rPr>
        <w:t xml:space="preserve">  ενότητα (  στ. 9-13) – « Ο Διγενής στο στάβλο με τα άλογα του»</w:t>
      </w:r>
    </w:p>
    <w:p w:rsidR="00236F7A" w:rsidRPr="00236F7A" w:rsidRDefault="00823658" w:rsidP="00466448">
      <w:pPr>
        <w:pStyle w:val="a5"/>
        <w:numPr>
          <w:ilvl w:val="0"/>
          <w:numId w:val="3"/>
        </w:numPr>
        <w:jc w:val="both"/>
        <w:rPr>
          <w:rFonts w:ascii="Monotype Corsiva" w:hAnsi="Monotype Corsiva" w:cs="Times New Roman"/>
          <w:i/>
        </w:rPr>
      </w:pPr>
      <w:r w:rsidRPr="00236F7A">
        <w:rPr>
          <w:rFonts w:ascii="Monotype Corsiva" w:hAnsi="Monotype Corsiva" w:cs="Times New Roman"/>
          <w:i/>
        </w:rPr>
        <w:t xml:space="preserve">  4</w:t>
      </w:r>
      <w:r w:rsidRPr="00236F7A">
        <w:rPr>
          <w:rFonts w:ascii="Monotype Corsiva" w:hAnsi="Monotype Corsiva" w:cs="Times New Roman"/>
          <w:i/>
          <w:vertAlign w:val="superscript"/>
        </w:rPr>
        <w:t>η</w:t>
      </w:r>
      <w:r w:rsidRPr="00236F7A">
        <w:rPr>
          <w:rFonts w:ascii="Monotype Corsiva" w:hAnsi="Monotype Corsiva" w:cs="Times New Roman"/>
          <w:i/>
        </w:rPr>
        <w:t xml:space="preserve"> ενότητα ( στ. 14-21) – « Η προθυμία του γέρικου άλογου για συμμετοχή του στην αναζήτηση της γυναίκας του </w:t>
      </w:r>
      <w:proofErr w:type="spellStart"/>
      <w:r w:rsidRPr="00236F7A">
        <w:rPr>
          <w:rFonts w:ascii="Monotype Corsiva" w:hAnsi="Monotype Corsiva" w:cs="Times New Roman"/>
          <w:i/>
        </w:rPr>
        <w:t>Διγεν</w:t>
      </w:r>
      <w:proofErr w:type="spellEnd"/>
    </w:p>
    <w:p w:rsidR="005B0926" w:rsidRPr="00236F7A" w:rsidRDefault="005B0926" w:rsidP="00466448">
      <w:pPr>
        <w:pStyle w:val="a5"/>
        <w:numPr>
          <w:ilvl w:val="0"/>
          <w:numId w:val="3"/>
        </w:numPr>
        <w:jc w:val="both"/>
        <w:rPr>
          <w:rFonts w:ascii="Monotype Corsiva" w:hAnsi="Monotype Corsiva" w:cs="Times New Roman"/>
          <w:i/>
        </w:rPr>
      </w:pPr>
      <w:r w:rsidRPr="00236F7A">
        <w:rPr>
          <w:rFonts w:ascii="Monotype Corsiva" w:hAnsi="Monotype Corsiva" w:cs="Times New Roman"/>
          <w:i/>
        </w:rPr>
        <w:t xml:space="preserve"> 5</w:t>
      </w:r>
      <w:r w:rsidRPr="00236F7A">
        <w:rPr>
          <w:rFonts w:ascii="Monotype Corsiva" w:hAnsi="Monotype Corsiva" w:cs="Times New Roman"/>
          <w:i/>
          <w:vertAlign w:val="superscript"/>
        </w:rPr>
        <w:t>η</w:t>
      </w:r>
      <w:r w:rsidRPr="00236F7A">
        <w:rPr>
          <w:rFonts w:ascii="Monotype Corsiva" w:hAnsi="Monotype Corsiva" w:cs="Times New Roman"/>
          <w:i/>
        </w:rPr>
        <w:t xml:space="preserve"> ενότητα ( στ. 22-28) – « Η αστραπιαία επαναφορά της γυναίκας του Διγενή»</w:t>
      </w:r>
    </w:p>
    <w:p w:rsidR="00466448" w:rsidRPr="00236F7A" w:rsidRDefault="00466448" w:rsidP="00466448">
      <w:pPr>
        <w:jc w:val="both"/>
        <w:rPr>
          <w:rFonts w:ascii="Monotype Corsiva" w:hAnsi="Monotype Corsiva" w:cs="Times New Roman"/>
          <w:i/>
        </w:rPr>
      </w:pPr>
      <w:r w:rsidRPr="00236F7A">
        <w:rPr>
          <w:rFonts w:ascii="Monotype Corsiva" w:hAnsi="Monotype Corsiva" w:cs="Times New Roman"/>
          <w:i/>
        </w:rPr>
        <w:t>ΣΤΟΙΧΕΙΑ ΤΗΣ ΖΩΗΣ ΤΩΝ ΑΚΡΙΤΩΝ: ήταν γαιοκτήμονες και το κράτος τους παραχωρούσε μεγάλες εκτάσεις γης στα σύνορα της επικράτειας, για να τις καλλιεργούν ( στ. 1-3), αντιμετώπιζαν πολλούς κινδύνους από διάφορους επιδρομείς, όπως η αρπαγή της γυναίκας του Διγενή, ήταν άρχοντες και ζούσαν πλούσια και τέλος κυρίως ήταν πολεμιστές. Ο Διγενής στο στάβλο του είχε πολλά πολεμικά άλογα, κάτι που υποδηλώνει και την ισχυρή οικονομική- κοινωνική τους θέση.</w:t>
      </w:r>
    </w:p>
    <w:p w:rsidR="00466448" w:rsidRPr="00236F7A" w:rsidRDefault="00466448" w:rsidP="00466448">
      <w:pPr>
        <w:jc w:val="both"/>
        <w:rPr>
          <w:rFonts w:ascii="Monotype Corsiva" w:hAnsi="Monotype Corsiva" w:cs="Times New Roman"/>
          <w:b/>
          <w:i/>
        </w:rPr>
      </w:pPr>
      <w:r w:rsidRPr="00236F7A">
        <w:rPr>
          <w:rFonts w:ascii="Monotype Corsiva" w:hAnsi="Monotype Corsiva" w:cs="Times New Roman"/>
          <w:b/>
          <w:i/>
        </w:rPr>
        <w:t>ΕΙΚΟΝΟΠΛΑΣΙΑ:</w:t>
      </w:r>
    </w:p>
    <w:p w:rsidR="00466448" w:rsidRPr="00236F7A" w:rsidRDefault="00466448" w:rsidP="00466448">
      <w:pPr>
        <w:pStyle w:val="a5"/>
        <w:numPr>
          <w:ilvl w:val="0"/>
          <w:numId w:val="1"/>
        </w:numPr>
        <w:jc w:val="both"/>
        <w:rPr>
          <w:rFonts w:ascii="Monotype Corsiva" w:hAnsi="Monotype Corsiva" w:cs="Times New Roman"/>
          <w:i/>
        </w:rPr>
      </w:pPr>
      <w:r w:rsidRPr="00236F7A">
        <w:rPr>
          <w:rFonts w:ascii="Monotype Corsiva" w:hAnsi="Monotype Corsiva" w:cs="Times New Roman"/>
          <w:i/>
        </w:rPr>
        <w:t xml:space="preserve">Της ειρηνικής ζωής; </w:t>
      </w:r>
      <w:r w:rsidR="00823658" w:rsidRPr="00236F7A">
        <w:rPr>
          <w:rFonts w:ascii="Monotype Corsiva" w:hAnsi="Monotype Corsiva" w:cs="Times New Roman"/>
          <w:i/>
        </w:rPr>
        <w:t>Ε</w:t>
      </w:r>
      <w:r w:rsidRPr="00236F7A">
        <w:rPr>
          <w:rFonts w:ascii="Monotype Corsiva" w:hAnsi="Monotype Corsiva" w:cs="Times New Roman"/>
          <w:i/>
        </w:rPr>
        <w:t>νασχόλ</w:t>
      </w:r>
      <w:r w:rsidR="00823658" w:rsidRPr="00236F7A">
        <w:rPr>
          <w:rFonts w:ascii="Monotype Corsiva" w:hAnsi="Monotype Corsiva" w:cs="Times New Roman"/>
          <w:i/>
        </w:rPr>
        <w:t>ηση με γεωργικές εργασίες, σε αντίθεση με το στρατιωτικό χαρακτήρα άλλων ηρωικών τραγουδιών, όπου εξιστορούνται τα ανδραγαθήματα και οι περιπέτειες γενναίων πολεμιστών. Έτσι δημιουργείται αντίθεση με την επόμενη εικόνα, όπου παρουσιάζεται ως πολεμιστής με τα πολλά άλογα και το ηρωικό κατόρθωμα.</w:t>
      </w:r>
    </w:p>
    <w:p w:rsidR="005B0926" w:rsidRPr="00236F7A" w:rsidRDefault="00823658" w:rsidP="005B0926">
      <w:pPr>
        <w:pStyle w:val="a5"/>
        <w:numPr>
          <w:ilvl w:val="0"/>
          <w:numId w:val="1"/>
        </w:numPr>
        <w:jc w:val="both"/>
        <w:rPr>
          <w:rFonts w:ascii="Monotype Corsiva" w:hAnsi="Monotype Corsiva" w:cs="Times New Roman"/>
          <w:i/>
        </w:rPr>
      </w:pPr>
      <w:r w:rsidRPr="00236F7A">
        <w:rPr>
          <w:rFonts w:ascii="Monotype Corsiva" w:hAnsi="Monotype Corsiva" w:cs="Times New Roman"/>
          <w:i/>
        </w:rPr>
        <w:t>Μετάβαση  στην ηρωική ατμόσφαιρα: από την ειδυλλιακή αγροτική ζωή μεταβαίνουμε στην ηρωική ατμόσφαιρα με την είδηση της αρπαγής. Καθίσταται πλέον επιτακτική η ανάγκη για ανάληψη δράσης. Ποιητικό εύρημα αποτελεί το γεγονός ότι φορέας της είδησης είναι το πουλί, που είναι ταχύς μαντατοφόρος. Έχουμε το τυπικό μοτίβο των πουλιών που μιλούν σαν άνθρωποι, κάτι που αποτελεί μία θαυμάσια ποιητική σύλληψη.</w:t>
      </w:r>
    </w:p>
    <w:p w:rsidR="005B0926" w:rsidRPr="00236F7A" w:rsidRDefault="005B0926" w:rsidP="005B0926">
      <w:pPr>
        <w:jc w:val="both"/>
        <w:rPr>
          <w:rFonts w:ascii="Monotype Corsiva" w:hAnsi="Monotype Corsiva" w:cs="Times New Roman"/>
          <w:i/>
        </w:rPr>
      </w:pPr>
      <w:r w:rsidRPr="00236F7A">
        <w:rPr>
          <w:rFonts w:ascii="Monotype Corsiva" w:hAnsi="Monotype Corsiva" w:cs="Times New Roman"/>
          <w:b/>
          <w:i/>
        </w:rPr>
        <w:t xml:space="preserve"> ΕΥΜΑΡΕΙΑ ΚΑΙ ΠΛΟΥΤΟΣ</w:t>
      </w:r>
      <w:r w:rsidRPr="00236F7A">
        <w:rPr>
          <w:rFonts w:ascii="Monotype Corsiva" w:hAnsi="Monotype Corsiva" w:cs="Times New Roman"/>
          <w:i/>
        </w:rPr>
        <w:t>:  υποδηλώνονται με τις εξής λέξεις και φράσεις του κειμένου , όπως ρούσια, ώριον, αργυροκλείδια, ακριβό κριθάρι,  αργυρή λεγένη, λαχουρί ζωνάρι. Γίνεται αναφορά σε πολλά  άλογα των οποίων η συντήρηση και αγορά απαιτούσε  πολλά χρήματα. Δίνεται  μία εικόνα πλούτου και αρχοντιάς, ένας γενναίος άρχοντας που έχει την ευθύνη για τη τάξη και την ασφάλεια των συνόρων δεν μπορεί στη λαϊκή φαντασία να είναι φτωχός, αλλά πλούσιος με εύφορα χωράφια, άλογα, πολυτελή αντικείμενα  και ακριβά ρούχα.</w:t>
      </w:r>
    </w:p>
    <w:p w:rsidR="005B0926" w:rsidRPr="00236F7A" w:rsidRDefault="005B0926" w:rsidP="005B0926">
      <w:pPr>
        <w:jc w:val="both"/>
        <w:rPr>
          <w:rFonts w:ascii="Monotype Corsiva" w:hAnsi="Monotype Corsiva" w:cs="Times New Roman"/>
          <w:i/>
        </w:rPr>
      </w:pPr>
      <w:r w:rsidRPr="00236F7A">
        <w:rPr>
          <w:rFonts w:ascii="Monotype Corsiva" w:hAnsi="Monotype Corsiva" w:cs="Times New Roman"/>
          <w:b/>
          <w:i/>
        </w:rPr>
        <w:t>ΕΙΚΟΝΑ ΤΟΥ ΔΙΓΕΝΗ :</w:t>
      </w:r>
      <w:r w:rsidRPr="00236F7A">
        <w:rPr>
          <w:rFonts w:ascii="Monotype Corsiva" w:hAnsi="Monotype Corsiva" w:cs="Times New Roman"/>
          <w:i/>
        </w:rPr>
        <w:t xml:space="preserve"> αντιδρά με φαινομενική αδιαφορία, κάτι βέβαια που δείχνει ψυχραιμία και  αυτοπεποίθηση που απορρέει από τη βεβαιότητα ότι μπορεί να προφτάσει τον απαγωγέα, έστω και  μετά από μία μέρα. Τα άλογα μόνο που τον είδαν και τον άκουσαν φοβήθηκα</w:t>
      </w:r>
      <w:r w:rsidR="00771CE2" w:rsidRPr="00236F7A">
        <w:rPr>
          <w:rFonts w:ascii="Monotype Corsiva" w:hAnsi="Monotype Corsiva" w:cs="Times New Roman"/>
          <w:i/>
        </w:rPr>
        <w:t xml:space="preserve">ν. Στοιχείο της υπερβολής, που τονίζει ότι είναι ο αφέντης που εμπνέει φόβο και τρόμο. </w:t>
      </w:r>
    </w:p>
    <w:p w:rsidR="00771CE2" w:rsidRPr="00236F7A" w:rsidRDefault="00771CE2" w:rsidP="005B0926">
      <w:pPr>
        <w:jc w:val="both"/>
        <w:rPr>
          <w:rFonts w:ascii="Monotype Corsiva" w:hAnsi="Monotype Corsiva" w:cs="Times New Roman"/>
          <w:i/>
        </w:rPr>
      </w:pPr>
      <w:r w:rsidRPr="00236F7A">
        <w:rPr>
          <w:rFonts w:ascii="Monotype Corsiva" w:hAnsi="Monotype Corsiva" w:cs="Times New Roman"/>
          <w:b/>
          <w:i/>
        </w:rPr>
        <w:t>ΠΡΟΘΥΜΙΑ ΤΟΥ ΓΕΡΙΚΟΥ ΑΛΟΓΟΥ:</w:t>
      </w:r>
      <w:r w:rsidRPr="00236F7A">
        <w:rPr>
          <w:rFonts w:ascii="Monotype Corsiva" w:hAnsi="Monotype Corsiva" w:cs="Times New Roman"/>
          <w:i/>
        </w:rPr>
        <w:t xml:space="preserve"> ο γέρικος μαύρος σε αντίθεση με τα κατατρομαγμένα νεότερα και υγιέστερα άλογα στάθηκε και του μίλησε. Δείχνει θάρρος και παλικαριά.</w:t>
      </w:r>
    </w:p>
    <w:p w:rsidR="00771CE2" w:rsidRPr="00236F7A" w:rsidRDefault="00771CE2" w:rsidP="005B0926">
      <w:pPr>
        <w:jc w:val="both"/>
        <w:rPr>
          <w:rFonts w:ascii="Monotype Corsiva" w:hAnsi="Monotype Corsiva" w:cs="Times New Roman"/>
          <w:i/>
        </w:rPr>
      </w:pPr>
      <w:r w:rsidRPr="00236F7A">
        <w:rPr>
          <w:rFonts w:ascii="Monotype Corsiva" w:hAnsi="Monotype Corsiva" w:cs="Times New Roman"/>
          <w:b/>
          <w:i/>
        </w:rPr>
        <w:t>« Λόγοι προθυμίας»:</w:t>
      </w:r>
      <w:r w:rsidRPr="00236F7A">
        <w:rPr>
          <w:rFonts w:ascii="Monotype Corsiva" w:hAnsi="Monotype Corsiva" w:cs="Times New Roman"/>
          <w:i/>
        </w:rPr>
        <w:t xml:space="preserve">   η κυρά του το τάιζε με την καλύτερη  και ακριβότερη τροφή  και το πότιζε από ασημένια λεκάνη. Τονίζεται η αγάπη και η τρυφερότητα της προς το άλογο που μάλιστα εκδηλωνόταν κρυφά. Ο μαύρος δείχνει ευγνωμοσύνη και προθυμοποιείται να κινδυνεύσει για την κυρά του. Νιώθει αγάπη, εκτίμηση, ευγνωμοσύνη, καθώς την αναφέρει ως « κυρά καλή». Ψυχικός δεσμός  μεταξύ τους. Χλιμιντρά ( στ. 23), μόλις αντιλήφθηκε την παρουσία της. Αναγνώριση της φωνής του από την κυρά ( στ. 25) και ακολουθεί το γονάτισμα του αλόγου με σεβασμό και τρυφερή αγάπη, για να ιππεύσει η κυρά του.</w:t>
      </w:r>
    </w:p>
    <w:p w:rsidR="00771CE2" w:rsidRPr="00236F7A" w:rsidRDefault="00771CE2" w:rsidP="005B0926">
      <w:pPr>
        <w:jc w:val="both"/>
        <w:rPr>
          <w:rFonts w:ascii="Monotype Corsiva" w:hAnsi="Monotype Corsiva" w:cs="Times New Roman"/>
          <w:i/>
        </w:rPr>
      </w:pPr>
      <w:r w:rsidRPr="00236F7A">
        <w:rPr>
          <w:rFonts w:ascii="Monotype Corsiva" w:hAnsi="Monotype Corsiva" w:cs="Times New Roman"/>
          <w:b/>
          <w:i/>
        </w:rPr>
        <w:lastRenderedPageBreak/>
        <w:t>« Κίνητρα αλόγου»:</w:t>
      </w:r>
      <w:r w:rsidRPr="00236F7A">
        <w:rPr>
          <w:rFonts w:ascii="Monotype Corsiva" w:hAnsi="Monotype Corsiva" w:cs="Times New Roman"/>
          <w:i/>
        </w:rPr>
        <w:t xml:space="preserve"> </w:t>
      </w:r>
      <w:r w:rsidR="00D06C24" w:rsidRPr="00236F7A">
        <w:rPr>
          <w:rFonts w:ascii="Monotype Corsiva" w:hAnsi="Monotype Corsiva" w:cs="Times New Roman"/>
          <w:i/>
        </w:rPr>
        <w:t xml:space="preserve"> εύλογο είναι να θέλει να σώσει την κυρά του. Ένα πολεμικό άλογο πρέπει να ρίχνεται στον κίνδυνο για την τιμή και τη ζωή των κυρίων του ( λογικά). Από την άλλη αγαπά την κυρά του ( συναισθηματικά ) και παράλληλα νιώθει ευγνωμοσύνη προς αυτήν. Υποχρέωση του λοιπόν να ανταποδώσει τις ευεργεσίες της. Όχι ιδιοτελή κίνητρα, π.χ. εξασφάλιση μελλοντικών περιποιήσεων. </w:t>
      </w:r>
    </w:p>
    <w:p w:rsidR="00D06C24" w:rsidRPr="00236F7A" w:rsidRDefault="00D06C24" w:rsidP="005B0926">
      <w:pPr>
        <w:jc w:val="both"/>
        <w:rPr>
          <w:rFonts w:ascii="Monotype Corsiva" w:hAnsi="Monotype Corsiva" w:cs="Times New Roman"/>
          <w:i/>
        </w:rPr>
      </w:pPr>
      <w:r w:rsidRPr="00236F7A">
        <w:rPr>
          <w:rFonts w:ascii="Monotype Corsiva" w:hAnsi="Monotype Corsiva" w:cs="Times New Roman"/>
          <w:i/>
        </w:rPr>
        <w:t xml:space="preserve">Το τύλιγμα  με το ζωνάρι γίνεται για ευστάθεια και αντοχή, ενώ το σφίξιμο του κεφαλιού για αντοχή και προστασία των ματιών από τον ιδρώτα. Υποδηλώνεται η ένταση των προσπαθειών που αναμένεται να καταβληθεί. </w:t>
      </w:r>
    </w:p>
    <w:p w:rsidR="00D06C24" w:rsidRPr="00236F7A" w:rsidRDefault="00D06C24" w:rsidP="005B0926">
      <w:pPr>
        <w:jc w:val="both"/>
        <w:rPr>
          <w:rFonts w:ascii="Monotype Corsiva" w:hAnsi="Monotype Corsiva" w:cs="Times New Roman"/>
          <w:b/>
          <w:i/>
        </w:rPr>
      </w:pPr>
      <w:r w:rsidRPr="00236F7A">
        <w:rPr>
          <w:rFonts w:ascii="Monotype Corsiva" w:hAnsi="Monotype Corsiva" w:cs="Times New Roman"/>
          <w:b/>
          <w:i/>
        </w:rPr>
        <w:t>ΕΚΤΕΛΕΣΗ ΤΗΣ ΑΠΟΣΤΟΛΗΣ</w:t>
      </w:r>
    </w:p>
    <w:p w:rsidR="00D06C24" w:rsidRPr="00236F7A" w:rsidRDefault="00D06C24" w:rsidP="00D06C24">
      <w:pPr>
        <w:pStyle w:val="a5"/>
        <w:numPr>
          <w:ilvl w:val="0"/>
          <w:numId w:val="2"/>
        </w:numPr>
        <w:jc w:val="both"/>
        <w:rPr>
          <w:rFonts w:ascii="Monotype Corsiva" w:hAnsi="Monotype Corsiva" w:cs="Times New Roman"/>
          <w:i/>
        </w:rPr>
      </w:pPr>
      <w:r w:rsidRPr="00236F7A">
        <w:rPr>
          <w:rFonts w:ascii="Monotype Corsiva" w:hAnsi="Monotype Corsiva" w:cs="Times New Roman"/>
          <w:i/>
        </w:rPr>
        <w:t>« Σκηνή στην εκκλησία»:  χωρίς περιττές λεπτομέρειες για το ταξίδι φτάνουν στον προορισμό τους. Στ. 21-22, αμέσως μετά την υπόσχεση του αλόγου ( στ. 21)</w:t>
      </w:r>
      <w:r w:rsidR="001637FC" w:rsidRPr="00236F7A">
        <w:rPr>
          <w:rFonts w:ascii="Monotype Corsiva" w:hAnsi="Monotype Corsiva" w:cs="Times New Roman"/>
          <w:i/>
        </w:rPr>
        <w:t xml:space="preserve"> μεταφερόμαστε στο</w:t>
      </w:r>
      <w:r w:rsidR="00236F7A" w:rsidRPr="00236F7A">
        <w:rPr>
          <w:rFonts w:ascii="Monotype Corsiva" w:hAnsi="Monotype Corsiva" w:cs="Times New Roman"/>
          <w:i/>
        </w:rPr>
        <w:t>ν</w:t>
      </w:r>
      <w:r w:rsidR="001637FC" w:rsidRPr="00236F7A">
        <w:rPr>
          <w:rFonts w:ascii="Monotype Corsiva" w:hAnsi="Monotype Corsiva" w:cs="Times New Roman"/>
          <w:i/>
        </w:rPr>
        <w:t xml:space="preserve"> χώρο της εκκλησίας, όπου παντρευόταν η καλή του. Ο μαύρος χλιμίντρισε, η κόρη τον αναγνωρίζει και διατάζει τους ιερείς να σταματήσουν .</w:t>
      </w:r>
    </w:p>
    <w:p w:rsidR="001637FC" w:rsidRPr="00236F7A" w:rsidRDefault="001637FC" w:rsidP="00D06C24">
      <w:pPr>
        <w:pStyle w:val="a5"/>
        <w:numPr>
          <w:ilvl w:val="0"/>
          <w:numId w:val="2"/>
        </w:numPr>
        <w:jc w:val="both"/>
        <w:rPr>
          <w:rFonts w:ascii="Monotype Corsiva" w:hAnsi="Monotype Corsiva" w:cs="Times New Roman"/>
          <w:i/>
        </w:rPr>
      </w:pPr>
      <w:r w:rsidRPr="00236F7A">
        <w:rPr>
          <w:rFonts w:ascii="Monotype Corsiva" w:hAnsi="Monotype Corsiva" w:cs="Times New Roman"/>
          <w:i/>
        </w:rPr>
        <w:t>« Χλιμίντρισμα του αλόγου» : μόλις αντιλήφθηκε την παρουσία της κυράς. Γνωστοποιείται γρήγορα η άφιξη του Διγενή. Η κόρη υποθέτει, αναγνωρίζοντας τη φωνή του αλόγου ότι ο Διγενής ήρθε να τη σώσει. Προωθείται έτσι η εξέλιξη της πλοκής του μύθου.</w:t>
      </w:r>
    </w:p>
    <w:p w:rsidR="001637FC" w:rsidRPr="00236F7A" w:rsidRDefault="001637FC" w:rsidP="00D06C24">
      <w:pPr>
        <w:pStyle w:val="a5"/>
        <w:numPr>
          <w:ilvl w:val="0"/>
          <w:numId w:val="2"/>
        </w:numPr>
        <w:jc w:val="both"/>
        <w:rPr>
          <w:rFonts w:ascii="Monotype Corsiva" w:hAnsi="Monotype Corsiva" w:cs="Times New Roman"/>
          <w:i/>
        </w:rPr>
      </w:pPr>
      <w:r w:rsidRPr="00236F7A">
        <w:rPr>
          <w:rFonts w:ascii="Monotype Corsiva" w:hAnsi="Monotype Corsiva" w:cs="Times New Roman"/>
          <w:i/>
        </w:rPr>
        <w:t>« Επιστροφή- ταχύτητα του αλόγου» : προβάλλεται η ασύλληπτη ταχύτητα του γέρικου αλόγου, μέσω εκφραστικών μέσων, όπως του έμμεσου ευθύ λόγου, της μεταφοράς, του μαγικού αριθμού  σαράντα, της υπερβολής, της περίφρασης.</w:t>
      </w:r>
    </w:p>
    <w:p w:rsidR="001637FC" w:rsidRPr="00236F7A" w:rsidRDefault="00236F7A" w:rsidP="001637FC">
      <w:pPr>
        <w:jc w:val="both"/>
        <w:rPr>
          <w:rFonts w:ascii="Monotype Corsiva" w:hAnsi="Monotype Corsiva" w:cs="Times New Roman"/>
          <w:i/>
        </w:rPr>
      </w:pPr>
      <w:r w:rsidRPr="00236F7A">
        <w:rPr>
          <w:rFonts w:ascii="Monotype Corsiva" w:hAnsi="Monotype Corsiva" w:cs="Times New Roman"/>
          <w:b/>
          <w:i/>
        </w:rPr>
        <w:t>ΠΡΟΒΟΛΗ ΤΟΥ ΑΛ</w:t>
      </w:r>
      <w:r w:rsidR="001637FC" w:rsidRPr="00236F7A">
        <w:rPr>
          <w:rFonts w:ascii="Monotype Corsiva" w:hAnsi="Monotype Corsiva" w:cs="Times New Roman"/>
          <w:b/>
          <w:i/>
        </w:rPr>
        <w:t>ΟΓΟΥ:</w:t>
      </w:r>
      <w:r w:rsidR="001637FC" w:rsidRPr="00236F7A">
        <w:rPr>
          <w:rFonts w:ascii="Monotype Corsiva" w:hAnsi="Monotype Corsiva" w:cs="Times New Roman"/>
          <w:i/>
        </w:rPr>
        <w:t xml:space="preserve"> μέχρι το</w:t>
      </w:r>
      <w:r w:rsidRPr="00236F7A">
        <w:rPr>
          <w:rFonts w:ascii="Monotype Corsiva" w:hAnsi="Monotype Corsiva" w:cs="Times New Roman"/>
          <w:i/>
        </w:rPr>
        <w:t>ν</w:t>
      </w:r>
      <w:r w:rsidR="001637FC" w:rsidRPr="00236F7A">
        <w:rPr>
          <w:rFonts w:ascii="Monotype Corsiva" w:hAnsi="Monotype Corsiva" w:cs="Times New Roman"/>
          <w:i/>
        </w:rPr>
        <w:t xml:space="preserve"> στίχο 14 κυριαρχεί η μορφή του Διγενή, που στη συνέχεια περιθωριοποιείται, για να κυριαρχήσει αυτή του γέρικου άλογου, μέσω των φράσεων « εγώ να σου την εύρω» και « εγώ να σου την φέρω», που προβάλλεται σε πρώτο πλάνο. Θα περιμέναμε ο Διγενής</w:t>
      </w:r>
      <w:r w:rsidR="007A1B23" w:rsidRPr="00236F7A">
        <w:rPr>
          <w:rFonts w:ascii="Monotype Corsiva" w:hAnsi="Monotype Corsiva" w:cs="Times New Roman"/>
          <w:i/>
        </w:rPr>
        <w:t xml:space="preserve"> να σκύψει πάνω από το άλογο και να αρπάξει τη γυναίκα του, να την τραβήξει στην αγκαλιά του και να φύγει σαν αστραπή. Αγνοείται όμως η συμμετοχή του ήρωα, ο ίδιος χάνεται από το προσκήνιο της δράσης και η πρωτοβουλία περνά στο</w:t>
      </w:r>
      <w:r w:rsidRPr="00236F7A">
        <w:rPr>
          <w:rFonts w:ascii="Monotype Corsiva" w:hAnsi="Monotype Corsiva" w:cs="Times New Roman"/>
          <w:i/>
        </w:rPr>
        <w:t>ν</w:t>
      </w:r>
      <w:r w:rsidR="007A1B23" w:rsidRPr="00236F7A">
        <w:rPr>
          <w:rFonts w:ascii="Monotype Corsiva" w:hAnsi="Monotype Corsiva" w:cs="Times New Roman"/>
          <w:i/>
        </w:rPr>
        <w:t xml:space="preserve"> μαύρο, ο οποίος χλιμιντρίζει, κάνοντας αντιληπτή την άφιξη τους, γονατίζει, για να ιππεύσει η κυρά του, τρέχει με καταπληκτική ταχύτητα, για να απομακρυνθούν στο τέλος όλοι μαζί.</w:t>
      </w:r>
    </w:p>
    <w:p w:rsidR="007A1B23" w:rsidRPr="00236F7A" w:rsidRDefault="007A1B23" w:rsidP="001637FC">
      <w:pPr>
        <w:jc w:val="both"/>
        <w:rPr>
          <w:rFonts w:ascii="Monotype Corsiva" w:hAnsi="Monotype Corsiva" w:cs="Times New Roman"/>
          <w:i/>
        </w:rPr>
      </w:pPr>
      <w:r w:rsidRPr="00236F7A">
        <w:rPr>
          <w:rFonts w:ascii="Monotype Corsiva" w:hAnsi="Monotype Corsiva" w:cs="Times New Roman"/>
          <w:b/>
          <w:i/>
        </w:rPr>
        <w:t>ΟΙ ΑΠΑΓΩΓΕΙΣ ΚΑΙ Ο ΣΚΟΠΟΣ ΤΗΣ ΑΠΑΓΩΓΗΣ</w:t>
      </w:r>
      <w:r w:rsidRPr="00236F7A">
        <w:rPr>
          <w:rFonts w:ascii="Monotype Corsiva" w:hAnsi="Monotype Corsiva" w:cs="Times New Roman"/>
          <w:i/>
        </w:rPr>
        <w:t>: η αναφορά των ονομάτων ή των ιδιοτήτων των απαγωγέων δεν έχει θέση στο τραγούδι. Αυτό  που έχει σημασία είναι η πράξη τους και κυρίως η αντιμετώπιση τους  από τον ήρωα. Τα  άλλα είναι δευτερεύοντα και περιττά. Δε δηλώνεται ο σκοπός της απαγωγής, αλλά μπορούμε να υποθέσουμε πως κάποιος από τους απαγωγείς που την έκλεψαν θα ήθελε να την παντρευτεί, με προσπάθεια γρήγορης πραγματοποίησης.</w:t>
      </w:r>
    </w:p>
    <w:p w:rsidR="007A1B23" w:rsidRPr="00236F7A" w:rsidRDefault="007A1B23" w:rsidP="001637FC">
      <w:pPr>
        <w:jc w:val="both"/>
        <w:rPr>
          <w:rFonts w:ascii="Monotype Corsiva" w:hAnsi="Monotype Corsiva" w:cs="Times New Roman"/>
          <w:i/>
        </w:rPr>
      </w:pPr>
      <w:r w:rsidRPr="00236F7A">
        <w:rPr>
          <w:rFonts w:ascii="Monotype Corsiva" w:hAnsi="Monotype Corsiva" w:cs="Times New Roman"/>
          <w:b/>
          <w:i/>
        </w:rPr>
        <w:t>ΕΞΩΛΟΓΙΚΑ ΣΤΟΙΧΕΙΑ:</w:t>
      </w:r>
      <w:r w:rsidRPr="00236F7A">
        <w:rPr>
          <w:rFonts w:ascii="Monotype Corsiva" w:hAnsi="Monotype Corsiva" w:cs="Times New Roman"/>
          <w:i/>
        </w:rPr>
        <w:t xml:space="preserve"> η  ανθρώπινη ομιλία των πουλιών και των αλόγων</w:t>
      </w:r>
    </w:p>
    <w:p w:rsidR="007A1B23" w:rsidRPr="00236F7A" w:rsidRDefault="007A1B23" w:rsidP="001637FC">
      <w:pPr>
        <w:jc w:val="both"/>
        <w:rPr>
          <w:rFonts w:ascii="Monotype Corsiva" w:hAnsi="Monotype Corsiva" w:cs="Times New Roman"/>
          <w:i/>
        </w:rPr>
      </w:pPr>
      <w:r w:rsidRPr="00236F7A">
        <w:rPr>
          <w:rFonts w:ascii="Monotype Corsiva" w:hAnsi="Monotype Corsiva" w:cs="Times New Roman"/>
          <w:b/>
          <w:i/>
        </w:rPr>
        <w:t>ΥΠΕΡΒΟΛΕΣ:</w:t>
      </w:r>
      <w:r w:rsidRPr="00236F7A">
        <w:rPr>
          <w:rFonts w:ascii="Monotype Corsiva" w:hAnsi="Monotype Corsiva" w:cs="Times New Roman"/>
          <w:i/>
        </w:rPr>
        <w:t xml:space="preserve"> ο  Διγενής δεν ανησυχεί, καθώς είναι σίγουρος ότι θα προφτάσει τους απαγωγείς και αν ακόμη ξεκινήσει μετά  από μία ημέρα</w:t>
      </w:r>
      <w:r w:rsidR="00B325E2" w:rsidRPr="00236F7A">
        <w:rPr>
          <w:rFonts w:ascii="Monotype Corsiva" w:hAnsi="Monotype Corsiva" w:cs="Times New Roman"/>
          <w:i/>
        </w:rPr>
        <w:t>. Η αιματουρία των αλόγων και ο θάνατος τους στη θέα του Διγενή, η ηλικία του γέρικου αλόγου- 1008 χρονών, το γεγονός ότι με την πρώτη βιτσιά φτάνει στον προορισμό του και επίσης η αφύσικη ταχύτητα του. Στόχος του δημιουργού είναι να κερδίσει το ενδιαφέρον και το θαυμασμό του αναγνώστη.</w:t>
      </w:r>
    </w:p>
    <w:p w:rsidR="00B325E2" w:rsidRPr="00236F7A" w:rsidRDefault="00B325E2" w:rsidP="001637FC">
      <w:pPr>
        <w:jc w:val="both"/>
        <w:rPr>
          <w:rFonts w:ascii="Monotype Corsiva" w:hAnsi="Monotype Corsiva" w:cs="Times New Roman"/>
          <w:i/>
        </w:rPr>
      </w:pPr>
      <w:r w:rsidRPr="00236F7A">
        <w:rPr>
          <w:rFonts w:ascii="Monotype Corsiva" w:hAnsi="Monotype Corsiva" w:cs="Times New Roman"/>
          <w:b/>
          <w:i/>
        </w:rPr>
        <w:t>ΠΟΛΙΤΙΣΜΙΚΑ ΣΤΟΙΧΕΙΑ :</w:t>
      </w:r>
      <w:r w:rsidRPr="00236F7A">
        <w:rPr>
          <w:rFonts w:ascii="Monotype Corsiva" w:hAnsi="Monotype Corsiva" w:cs="Times New Roman"/>
          <w:i/>
        </w:rPr>
        <w:t xml:space="preserve"> για το όργωμα των χωραφιών χρησιμοποιείται αλέτρι, που το σέρνει ζευγάρι από υποζύγια, καλλιεργείται η φακή και το ρόβι, που χρησιμοποιείται ως ζωοτροφή. Δεν υπάρχει απόλυτη κοινωνική ασφάλεια, αφού γίνονται απαγωγές γυναικών και χρησιμοποιούνται για τις πόρτες κλειδιά και κλειδαριές. Υπάρχουν επίσης κτιριακές εγκαταστάσεις για τα άλογα, συνήθης ζωοτροφή είναι το κριθάρι, χρησιμοποιούνται οικιακά σκεύη από   πολύτιμο μέταλλο ( ασήμι), ακριβά υφάσματα, που εισάγονται από μακρινές χώρες και οι γάμοι γίνονται στην εκκλησία με θρησκευτική τελετή.</w:t>
      </w:r>
    </w:p>
    <w:p w:rsidR="00654CD1" w:rsidRPr="00236F7A" w:rsidRDefault="00B325E2" w:rsidP="001637FC">
      <w:pPr>
        <w:jc w:val="both"/>
        <w:rPr>
          <w:rFonts w:ascii="Monotype Corsiva" w:hAnsi="Monotype Corsiva" w:cs="Times New Roman"/>
          <w:i/>
        </w:rPr>
      </w:pPr>
      <w:r w:rsidRPr="00236F7A">
        <w:rPr>
          <w:rFonts w:ascii="Monotype Corsiva" w:hAnsi="Monotype Corsiva" w:cs="Times New Roman"/>
          <w:b/>
          <w:i/>
        </w:rPr>
        <w:t>ΓΛΩΣΣΙΚΕΣ ΠΑΡΑΤΗΡΗΣΕΙΣ/ ΥΦΟΣ:</w:t>
      </w:r>
      <w:r w:rsidRPr="00236F7A">
        <w:rPr>
          <w:rFonts w:ascii="Monotype Corsiva" w:hAnsi="Monotype Corsiva" w:cs="Times New Roman"/>
          <w:i/>
        </w:rPr>
        <w:t xml:space="preserve"> λαϊκή γλώσσα με χιώτικους ιδιωματισμούς. Κυριαρχούν τα ρήματα και τα  ουσιαστικά. Υπάρχουν ελάχιστα επίθετα και κυριαρχεί η παρατακτική σύνταξη. Το ύφος είναι λιτό</w:t>
      </w:r>
      <w:r w:rsidR="00654CD1" w:rsidRPr="00236F7A">
        <w:rPr>
          <w:rFonts w:ascii="Monotype Corsiva" w:hAnsi="Monotype Corsiva" w:cs="Times New Roman"/>
          <w:i/>
        </w:rPr>
        <w:t>. Χάρη στις εικόνες, το</w:t>
      </w:r>
      <w:r w:rsidR="00236F7A" w:rsidRPr="00236F7A">
        <w:rPr>
          <w:rFonts w:ascii="Monotype Corsiva" w:hAnsi="Monotype Corsiva" w:cs="Times New Roman"/>
          <w:i/>
        </w:rPr>
        <w:t>ν</w:t>
      </w:r>
      <w:r w:rsidR="00654CD1" w:rsidRPr="00236F7A">
        <w:rPr>
          <w:rFonts w:ascii="Monotype Corsiva" w:hAnsi="Monotype Corsiva" w:cs="Times New Roman"/>
          <w:i/>
        </w:rPr>
        <w:t xml:space="preserve"> διάλογο, τη χρήση του δραματικού Ενεστώτα αποκτά το κείμενο ζωντάνια, δραματικότητα, παραστατικότητα. Έχουμε γρήγορη δράση, ασύνδετα, αφηγηματικά κενά.</w:t>
      </w:r>
    </w:p>
    <w:p w:rsidR="00654CD1" w:rsidRPr="00236F7A" w:rsidRDefault="00654CD1" w:rsidP="001637FC">
      <w:pPr>
        <w:jc w:val="both"/>
        <w:rPr>
          <w:rFonts w:ascii="Monotype Corsiva" w:hAnsi="Monotype Corsiva" w:cs="Times New Roman"/>
          <w:i/>
        </w:rPr>
      </w:pPr>
      <w:r w:rsidRPr="00236F7A">
        <w:rPr>
          <w:rFonts w:ascii="Monotype Corsiva" w:hAnsi="Monotype Corsiva" w:cs="Times New Roman"/>
          <w:b/>
          <w:i/>
        </w:rPr>
        <w:t>ΑΦΗΓΗΣΗ:</w:t>
      </w:r>
      <w:r w:rsidRPr="00236F7A">
        <w:rPr>
          <w:rFonts w:ascii="Monotype Corsiva" w:hAnsi="Monotype Corsiva" w:cs="Times New Roman"/>
          <w:i/>
        </w:rPr>
        <w:t xml:space="preserve"> γραμμική χρονική σειρά,  τα γεγονότα παρουσιάζονται από την αρχή μέχρι τέλους με τη σειρά που διαδραματίστηκαν. Ο αφηγητής είναι αμέτοχος στην ιστορία και αφηγείται σε</w:t>
      </w:r>
      <w:r w:rsidR="00236F7A" w:rsidRPr="00236F7A">
        <w:rPr>
          <w:rFonts w:ascii="Monotype Corsiva" w:hAnsi="Monotype Corsiva" w:cs="Times New Roman"/>
          <w:i/>
        </w:rPr>
        <w:t xml:space="preserve"> </w:t>
      </w:r>
      <w:proofErr w:type="spellStart"/>
      <w:r w:rsidR="00236F7A" w:rsidRPr="00236F7A">
        <w:rPr>
          <w:rFonts w:ascii="Monotype Corsiva" w:hAnsi="Monotype Corsiva" w:cs="Times New Roman"/>
          <w:i/>
        </w:rPr>
        <w:t>γ΄</w:t>
      </w:r>
      <w:proofErr w:type="spellEnd"/>
      <w:r w:rsidRPr="00236F7A">
        <w:rPr>
          <w:rFonts w:ascii="Monotype Corsiva" w:hAnsi="Monotype Corsiva" w:cs="Times New Roman"/>
          <w:i/>
        </w:rPr>
        <w:t xml:space="preserve"> </w:t>
      </w:r>
      <w:r w:rsidR="00002CFF" w:rsidRPr="00236F7A">
        <w:rPr>
          <w:rFonts w:ascii="Monotype Corsiva" w:hAnsi="Monotype Corsiva" w:cs="Times New Roman"/>
          <w:i/>
        </w:rPr>
        <w:t>γραμματικό</w:t>
      </w:r>
      <w:r w:rsidR="00236F7A" w:rsidRPr="00236F7A">
        <w:rPr>
          <w:rFonts w:ascii="Monotype Corsiva" w:hAnsi="Monotype Corsiva" w:cs="Times New Roman"/>
          <w:i/>
        </w:rPr>
        <w:t xml:space="preserve"> πρόσωπο= παντογνώστης, χωρίς εστίαση</w:t>
      </w:r>
    </w:p>
    <w:p w:rsidR="00654CD1" w:rsidRPr="00236F7A" w:rsidRDefault="00654CD1" w:rsidP="001637FC">
      <w:pPr>
        <w:jc w:val="both"/>
        <w:rPr>
          <w:rFonts w:ascii="Monotype Corsiva" w:hAnsi="Monotype Corsiva" w:cs="Times New Roman"/>
          <w:i/>
        </w:rPr>
      </w:pPr>
      <w:r w:rsidRPr="00236F7A">
        <w:rPr>
          <w:rFonts w:ascii="Monotype Corsiva" w:hAnsi="Monotype Corsiva" w:cs="Times New Roman"/>
          <w:b/>
          <w:i/>
        </w:rPr>
        <w:lastRenderedPageBreak/>
        <w:t>ΕΙΚΟΝΟΠΛΑΣΙΑ</w:t>
      </w:r>
      <w:r w:rsidR="006A4D5F" w:rsidRPr="00236F7A">
        <w:rPr>
          <w:rFonts w:ascii="Monotype Corsiva" w:hAnsi="Monotype Corsiva" w:cs="Times New Roman"/>
          <w:b/>
          <w:i/>
        </w:rPr>
        <w:t xml:space="preserve">/ ΠΕΡΙΓΡΑΦΗ </w:t>
      </w:r>
      <w:r w:rsidRPr="00236F7A">
        <w:rPr>
          <w:rFonts w:ascii="Monotype Corsiva" w:hAnsi="Monotype Corsiva" w:cs="Times New Roman"/>
          <w:b/>
          <w:i/>
        </w:rPr>
        <w:t>:</w:t>
      </w:r>
      <w:r w:rsidRPr="00236F7A">
        <w:rPr>
          <w:rFonts w:ascii="Monotype Corsiva" w:hAnsi="Monotype Corsiva" w:cs="Times New Roman"/>
          <w:i/>
        </w:rPr>
        <w:t xml:space="preserve"> ο Διγενής με το ζευγάρι και το αλέτρι στο χωράφι, καθώς σπέρνει, ο στάβλος με τα τρομαγμένα άλογα, η σκηνή της άφιξης του Διγενή στην εκκλησία, όπου γινόταν ο γάμος, η επιστροφή των τριών πρωταγωνιστών ( λυρική εικόνα).</w:t>
      </w:r>
    </w:p>
    <w:p w:rsidR="00654CD1" w:rsidRPr="00236F7A" w:rsidRDefault="00654CD1" w:rsidP="001637FC">
      <w:pPr>
        <w:jc w:val="both"/>
        <w:rPr>
          <w:rFonts w:ascii="Monotype Corsiva" w:hAnsi="Monotype Corsiva" w:cs="Times New Roman"/>
          <w:i/>
        </w:rPr>
      </w:pPr>
      <w:r w:rsidRPr="00236F7A">
        <w:rPr>
          <w:rFonts w:ascii="Monotype Corsiva" w:hAnsi="Monotype Corsiva" w:cs="Times New Roman"/>
          <w:b/>
          <w:i/>
        </w:rPr>
        <w:t>ΣΤΟΙΧΕΙΑ ΤΕΧΝΙΚΗΣ:</w:t>
      </w:r>
      <w:r w:rsidRPr="00236F7A">
        <w:rPr>
          <w:rFonts w:ascii="Monotype Corsiva" w:hAnsi="Monotype Corsiva" w:cs="Times New Roman"/>
          <w:i/>
        </w:rPr>
        <w:t xml:space="preserve">  </w:t>
      </w:r>
      <w:r w:rsidRPr="00236F7A">
        <w:rPr>
          <w:rFonts w:ascii="Monotype Corsiva" w:hAnsi="Monotype Corsiva" w:cs="Times New Roman"/>
          <w:b/>
          <w:i/>
        </w:rPr>
        <w:t>αφήγηση</w:t>
      </w:r>
      <w:r w:rsidRPr="00236F7A">
        <w:rPr>
          <w:rFonts w:ascii="Monotype Corsiva" w:hAnsi="Monotype Corsiva" w:cs="Times New Roman"/>
          <w:i/>
        </w:rPr>
        <w:t>, που προωθεί το</w:t>
      </w:r>
      <w:r w:rsidR="00236F7A" w:rsidRPr="00236F7A">
        <w:rPr>
          <w:rFonts w:ascii="Monotype Corsiva" w:hAnsi="Monotype Corsiva" w:cs="Times New Roman"/>
          <w:i/>
        </w:rPr>
        <w:t>ν</w:t>
      </w:r>
      <w:r w:rsidRPr="00236F7A">
        <w:rPr>
          <w:rFonts w:ascii="Monotype Corsiva" w:hAnsi="Monotype Corsiva" w:cs="Times New Roman"/>
          <w:i/>
        </w:rPr>
        <w:t xml:space="preserve"> μύθο, </w:t>
      </w:r>
      <w:r w:rsidRPr="00236F7A">
        <w:rPr>
          <w:rFonts w:ascii="Monotype Corsiva" w:hAnsi="Monotype Corsiva" w:cs="Times New Roman"/>
          <w:b/>
          <w:i/>
        </w:rPr>
        <w:t>εικόνες</w:t>
      </w:r>
      <w:r w:rsidRPr="00236F7A">
        <w:rPr>
          <w:rFonts w:ascii="Monotype Corsiva" w:hAnsi="Monotype Corsiva" w:cs="Times New Roman"/>
          <w:i/>
        </w:rPr>
        <w:t xml:space="preserve">, που αισθητοποιούν πρόσωπα, πράγματα, καταστάσεις και </w:t>
      </w:r>
      <w:r w:rsidRPr="00236F7A">
        <w:rPr>
          <w:rFonts w:ascii="Monotype Corsiva" w:hAnsi="Monotype Corsiva" w:cs="Times New Roman"/>
          <w:b/>
          <w:i/>
        </w:rPr>
        <w:t>διάλογος</w:t>
      </w:r>
      <w:r w:rsidRPr="00236F7A">
        <w:rPr>
          <w:rFonts w:ascii="Monotype Corsiva" w:hAnsi="Monotype Corsiva" w:cs="Times New Roman"/>
          <w:i/>
        </w:rPr>
        <w:t>, που προσθέτει δραματικότητα.</w:t>
      </w:r>
    </w:p>
    <w:p w:rsidR="00654CD1" w:rsidRPr="00236F7A" w:rsidRDefault="00654CD1" w:rsidP="001637FC">
      <w:pPr>
        <w:jc w:val="both"/>
        <w:rPr>
          <w:rFonts w:ascii="Monotype Corsiva" w:hAnsi="Monotype Corsiva" w:cs="Times New Roman"/>
          <w:i/>
        </w:rPr>
      </w:pPr>
      <w:r w:rsidRPr="00236F7A">
        <w:rPr>
          <w:rFonts w:ascii="Monotype Corsiva" w:hAnsi="Monotype Corsiva" w:cs="Times New Roman"/>
          <w:b/>
          <w:i/>
        </w:rPr>
        <w:t>ΣΤΙΧΟΥΡΓΙΚΕΣ ΠΑΡΑΤΗΡΗΣΕΙΣ:</w:t>
      </w:r>
      <w:r w:rsidRPr="00236F7A">
        <w:rPr>
          <w:rFonts w:ascii="Monotype Corsiva" w:hAnsi="Monotype Corsiva" w:cs="Times New Roman"/>
          <w:i/>
        </w:rPr>
        <w:t xml:space="preserve"> ιαμβικός δεκαπεντασύλλαβος, παροξύτονος, ανομοιοκατάληκτος στίχος με νοηματική αυτοτέλεια.</w:t>
      </w:r>
    </w:p>
    <w:p w:rsidR="00654CD1" w:rsidRPr="006A4D5F" w:rsidRDefault="00654CD1" w:rsidP="001637FC">
      <w:pPr>
        <w:jc w:val="both"/>
        <w:rPr>
          <w:rFonts w:ascii="Times New Roman" w:hAnsi="Times New Roman" w:cs="Times New Roman"/>
          <w:i/>
          <w:sz w:val="20"/>
          <w:szCs w:val="20"/>
        </w:rPr>
      </w:pPr>
    </w:p>
    <w:p w:rsidR="00654CD1" w:rsidRPr="006A4D5F" w:rsidRDefault="00654CD1" w:rsidP="001637FC">
      <w:pPr>
        <w:jc w:val="both"/>
        <w:rPr>
          <w:rFonts w:ascii="Times New Roman" w:hAnsi="Times New Roman" w:cs="Times New Roman"/>
          <w:i/>
          <w:sz w:val="20"/>
          <w:szCs w:val="20"/>
        </w:rPr>
      </w:pPr>
      <w:r w:rsidRPr="006A4D5F">
        <w:rPr>
          <w:rFonts w:ascii="Times New Roman" w:hAnsi="Times New Roman" w:cs="Times New Roman"/>
          <w:i/>
          <w:sz w:val="20"/>
          <w:szCs w:val="20"/>
        </w:rPr>
        <w:t xml:space="preserve">                                                                              </w:t>
      </w:r>
    </w:p>
    <w:p w:rsidR="00771CE2" w:rsidRPr="006A4D5F" w:rsidRDefault="00771CE2" w:rsidP="005B0926">
      <w:pPr>
        <w:jc w:val="both"/>
        <w:rPr>
          <w:rFonts w:ascii="Times New Roman" w:hAnsi="Times New Roman" w:cs="Times New Roman"/>
          <w:i/>
          <w:sz w:val="20"/>
          <w:szCs w:val="20"/>
        </w:rPr>
      </w:pPr>
    </w:p>
    <w:sectPr w:rsidR="00771CE2" w:rsidRPr="006A4D5F" w:rsidSect="00236F7A">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7B" w:rsidRDefault="00FC407B" w:rsidP="0037502F">
      <w:pPr>
        <w:spacing w:after="0" w:line="240" w:lineRule="auto"/>
      </w:pPr>
      <w:r>
        <w:separator/>
      </w:r>
    </w:p>
  </w:endnote>
  <w:endnote w:type="continuationSeparator" w:id="0">
    <w:p w:rsidR="00FC407B" w:rsidRDefault="00FC407B" w:rsidP="003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936"/>
      <w:docPartObj>
        <w:docPartGallery w:val="Page Numbers (Bottom of Page)"/>
        <w:docPartUnique/>
      </w:docPartObj>
    </w:sdtPr>
    <w:sdtContent>
      <w:p w:rsidR="00654CD1" w:rsidRDefault="00654CD1">
        <w:pPr>
          <w:pStyle w:val="a4"/>
          <w:jc w:val="center"/>
        </w:pPr>
        <w:r>
          <w:t>[</w:t>
        </w:r>
        <w:fldSimple w:instr=" PAGE   \* MERGEFORMAT ">
          <w:r w:rsidR="00236F7A">
            <w:rPr>
              <w:noProof/>
            </w:rPr>
            <w:t>1</w:t>
          </w:r>
        </w:fldSimple>
        <w:r>
          <w:t>]</w:t>
        </w:r>
      </w:p>
    </w:sdtContent>
  </w:sdt>
  <w:p w:rsidR="00654CD1" w:rsidRDefault="00654CD1">
    <w:pPr>
      <w:pStyle w:val="a4"/>
    </w:pPr>
    <w:r>
      <w:t>« Η ΑΡΠΑΓΗ ΤΗΣ ΓΥΝΑΙΚΑΣ ΤΟΥ ΔΙΓΕΝΗ»                                                                        ΠΑΠΑΝΙΚΟΛΑΟΥ ΚΩΝ/ΝΑ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7B" w:rsidRDefault="00FC407B" w:rsidP="0037502F">
      <w:pPr>
        <w:spacing w:after="0" w:line="240" w:lineRule="auto"/>
      </w:pPr>
      <w:r>
        <w:separator/>
      </w:r>
    </w:p>
  </w:footnote>
  <w:footnote w:type="continuationSeparator" w:id="0">
    <w:p w:rsidR="00FC407B" w:rsidRDefault="00FC407B" w:rsidP="00375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82DE7"/>
    <w:multiLevelType w:val="hybridMultilevel"/>
    <w:tmpl w:val="54D265D2"/>
    <w:lvl w:ilvl="0" w:tplc="0408000B">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
    <w:nsid w:val="719704B6"/>
    <w:multiLevelType w:val="hybridMultilevel"/>
    <w:tmpl w:val="46220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A3D5A59"/>
    <w:multiLevelType w:val="hybridMultilevel"/>
    <w:tmpl w:val="52FC29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502F"/>
    <w:rsid w:val="00002CFF"/>
    <w:rsid w:val="001637FC"/>
    <w:rsid w:val="00236F7A"/>
    <w:rsid w:val="0037502F"/>
    <w:rsid w:val="00466448"/>
    <w:rsid w:val="00512732"/>
    <w:rsid w:val="005B0926"/>
    <w:rsid w:val="00654CD1"/>
    <w:rsid w:val="006A4D5F"/>
    <w:rsid w:val="00771CE2"/>
    <w:rsid w:val="007A1B23"/>
    <w:rsid w:val="00823658"/>
    <w:rsid w:val="0094543E"/>
    <w:rsid w:val="00AC4CE1"/>
    <w:rsid w:val="00B325E2"/>
    <w:rsid w:val="00D06C24"/>
    <w:rsid w:val="00FC40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02F"/>
    <w:pPr>
      <w:tabs>
        <w:tab w:val="center" w:pos="4153"/>
        <w:tab w:val="right" w:pos="8306"/>
      </w:tabs>
      <w:spacing w:after="0" w:line="240" w:lineRule="auto"/>
    </w:pPr>
  </w:style>
  <w:style w:type="character" w:customStyle="1" w:styleId="Char">
    <w:name w:val="Κεφαλίδα Char"/>
    <w:basedOn w:val="a0"/>
    <w:link w:val="a3"/>
    <w:uiPriority w:val="99"/>
    <w:semiHidden/>
    <w:rsid w:val="0037502F"/>
  </w:style>
  <w:style w:type="paragraph" w:styleId="a4">
    <w:name w:val="footer"/>
    <w:basedOn w:val="a"/>
    <w:link w:val="Char0"/>
    <w:uiPriority w:val="99"/>
    <w:unhideWhenUsed/>
    <w:rsid w:val="0037502F"/>
    <w:pPr>
      <w:tabs>
        <w:tab w:val="center" w:pos="4153"/>
        <w:tab w:val="right" w:pos="8306"/>
      </w:tabs>
      <w:spacing w:after="0" w:line="240" w:lineRule="auto"/>
    </w:pPr>
  </w:style>
  <w:style w:type="character" w:customStyle="1" w:styleId="Char0">
    <w:name w:val="Υποσέλιδο Char"/>
    <w:basedOn w:val="a0"/>
    <w:link w:val="a4"/>
    <w:uiPriority w:val="99"/>
    <w:rsid w:val="0037502F"/>
  </w:style>
  <w:style w:type="paragraph" w:styleId="a5">
    <w:name w:val="List Paragraph"/>
    <w:basedOn w:val="a"/>
    <w:uiPriority w:val="34"/>
    <w:qFormat/>
    <w:rsid w:val="00466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1383</Words>
  <Characters>7471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4</cp:revision>
  <dcterms:created xsi:type="dcterms:W3CDTF">2015-07-23T07:15:00Z</dcterms:created>
  <dcterms:modified xsi:type="dcterms:W3CDTF">2023-07-11T07:19:00Z</dcterms:modified>
</cp:coreProperties>
</file>