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F36F" w14:textId="2A3B2A47" w:rsidR="00C66459" w:rsidRPr="00825C72" w:rsidRDefault="00825C72" w:rsidP="00825C72">
      <w:pPr>
        <w:jc w:val="center"/>
        <w:rPr>
          <w:b/>
          <w:bCs/>
          <w:sz w:val="32"/>
          <w:szCs w:val="32"/>
        </w:rPr>
      </w:pPr>
      <w:r w:rsidRPr="00825C72">
        <w:rPr>
          <w:b/>
          <w:bCs/>
          <w:sz w:val="32"/>
          <w:szCs w:val="32"/>
        </w:rPr>
        <w:t>ΑΣΚΗΣΕΙΣ ΔΟΜΗ ΕΠΙΛΟΓΗΣ</w:t>
      </w:r>
    </w:p>
    <w:p w14:paraId="19A37331" w14:textId="7B478219" w:rsidR="00825C72" w:rsidRPr="00825C72" w:rsidRDefault="00825C72" w:rsidP="00825C72">
      <w:pPr>
        <w:jc w:val="both"/>
        <w:rPr>
          <w:b/>
          <w:bCs/>
          <w:sz w:val="32"/>
          <w:szCs w:val="32"/>
        </w:rPr>
      </w:pPr>
    </w:p>
    <w:p w14:paraId="48EC1CC0" w14:textId="75B75361" w:rsidR="00825C72" w:rsidRPr="00825C72" w:rsidRDefault="00825C72" w:rsidP="00825C72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1.</w:t>
      </w:r>
      <w:r w:rsidRPr="00825C72">
        <w:rPr>
          <w:sz w:val="32"/>
          <w:szCs w:val="32"/>
        </w:rPr>
        <w:t xml:space="preserve">ΝΑ ΓΡΑΦΕΙ ΠΡΟΓΡΑΜΜΑ ΣΕ </w:t>
      </w:r>
      <w:r w:rsidRPr="00825C72">
        <w:rPr>
          <w:sz w:val="32"/>
          <w:szCs w:val="32"/>
          <w:lang w:val="en-US"/>
        </w:rPr>
        <w:t>PYTHON</w:t>
      </w:r>
      <w:r w:rsidRPr="00825C72">
        <w:rPr>
          <w:sz w:val="32"/>
          <w:szCs w:val="32"/>
        </w:rPr>
        <w:t xml:space="preserve"> ΤΟ ΟΠΟΙΟ ΘΑ ΔΙΑΒΑΖΕΙ ΔΥΟ ΑΡΙΘΜΟΥΣ ΚΑΙ ΝΑ ΕΜΦΑΝΙΖΕΙ ΤΗΝ ΔΙΑΦΟΡΑ ΤΟΥΣ. ΕΑΝ Η ΔΙΑΦΟΡΑ ΤΟΥΣ ΕΙΝΑΙ ΜΗΔΕΝ ΝΑ ΕΜΦΑΝΙΖΕΙ ΤΟ ΜΗΝΥΜΑ ‘’ΟΙ ΑΡΙΘΜΟΙ ΕΙΝΑΙ ΙΣΟΙ’’.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25C72">
        <w:rPr>
          <w:b/>
          <w:bCs/>
          <w:sz w:val="32"/>
          <w:szCs w:val="32"/>
        </w:rPr>
        <w:t>(ΑΠΛΗ ΕΠΙΛΟΓΗ)</w:t>
      </w:r>
    </w:p>
    <w:p w14:paraId="573F92A3" w14:textId="70D5FF46" w:rsidR="00825C72" w:rsidRDefault="00825C72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Α</w:t>
      </w:r>
      <w:r w:rsidRPr="00825C72"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Β</w:t>
      </w:r>
      <w:r w:rsidRPr="00825C72">
        <w:rPr>
          <w:sz w:val="32"/>
          <w:szCs w:val="32"/>
          <w:lang w:val="en-US"/>
        </w:rPr>
        <w:t xml:space="preserve"> = </w:t>
      </w:r>
      <w:r>
        <w:rPr>
          <w:sz w:val="32"/>
          <w:szCs w:val="32"/>
          <w:lang w:val="en-US"/>
        </w:rPr>
        <w:t>INPUT(‘’DWSE 2 ARITMOUS’’)</w:t>
      </w:r>
    </w:p>
    <w:p w14:paraId="44BA81A7" w14:textId="03965823" w:rsidR="00825C72" w:rsidRDefault="00825C72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DIAFORA = ABS(A-B)</w:t>
      </w:r>
    </w:p>
    <w:p w14:paraId="15036EE5" w14:textId="72FE4D37" w:rsidR="00825C72" w:rsidRDefault="00825C72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DIAFORA = = </w:t>
      </w:r>
      <w:proofErr w:type="gramStart"/>
      <w:r>
        <w:rPr>
          <w:sz w:val="32"/>
          <w:szCs w:val="32"/>
          <w:lang w:val="en-US"/>
        </w:rPr>
        <w:t>0 :</w:t>
      </w:r>
      <w:proofErr w:type="gramEnd"/>
    </w:p>
    <w:p w14:paraId="158B4BED" w14:textId="73BC3F4B" w:rsidR="00825C72" w:rsidRDefault="00825C72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gramStart"/>
      <w:r>
        <w:rPr>
          <w:sz w:val="32"/>
          <w:szCs w:val="32"/>
          <w:lang w:val="en-US"/>
        </w:rPr>
        <w:t>PRINT(</w:t>
      </w:r>
      <w:proofErr w:type="gramEnd"/>
      <w:r>
        <w:rPr>
          <w:sz w:val="32"/>
          <w:szCs w:val="32"/>
          <w:lang w:val="en-US"/>
        </w:rPr>
        <w:t>‘OI ARITHMOI EINAI ISOI’’)</w:t>
      </w:r>
    </w:p>
    <w:p w14:paraId="66368E5A" w14:textId="77777777" w:rsidR="00825C72" w:rsidRPr="00825C72" w:rsidRDefault="00825C72" w:rsidP="00825C72">
      <w:pPr>
        <w:jc w:val="both"/>
        <w:rPr>
          <w:sz w:val="32"/>
          <w:szCs w:val="32"/>
          <w:lang w:val="en-US"/>
        </w:rPr>
      </w:pPr>
    </w:p>
    <w:p w14:paraId="37DD9F20" w14:textId="17160112" w:rsidR="00825C72" w:rsidRPr="00825C72" w:rsidRDefault="00825C72" w:rsidP="00825C72">
      <w:pPr>
        <w:jc w:val="both"/>
        <w:rPr>
          <w:b/>
          <w:bCs/>
          <w:sz w:val="32"/>
          <w:szCs w:val="32"/>
        </w:rPr>
      </w:pPr>
      <w:r w:rsidRPr="00825C72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825C72">
        <w:rPr>
          <w:sz w:val="32"/>
          <w:szCs w:val="32"/>
        </w:rPr>
        <w:t xml:space="preserve">ΝΑ ΓΡΑΦΕΙ ΠΡΟΓΡΑΜΜΑ ΣΕ </w:t>
      </w:r>
      <w:r w:rsidRPr="00825C72">
        <w:rPr>
          <w:sz w:val="32"/>
          <w:szCs w:val="32"/>
          <w:lang w:val="en-US"/>
        </w:rPr>
        <w:t>PYTHON</w:t>
      </w:r>
      <w:r w:rsidRPr="00825C72">
        <w:rPr>
          <w:sz w:val="32"/>
          <w:szCs w:val="32"/>
        </w:rPr>
        <w:t xml:space="preserve"> ΤΟ ΟΠΟΙΟ ΘΑ ΔΙΑΒΑΖΕΙ ΔΥΟ ΑΡΙΘΜΟΥΣ ΚΑΙ ΝΑ ΕΜΦΑΝΙΖΕΙ ΤΗΝ ΔΙΑΦΟΡΑ ΤΟΥΣ. ΕΑΝ Η ΔΙΑΦΟΡΑ ΤΟΥΣ ΕΙΝΑΙ ΜΗΔΕΝ ΝΑ ΕΜΦΑΝΙΖΕΙ ΤΟ ΜΗΝΥΜΑ ‘’ΟΙ ΑΡΙΘΜΟΙ ΕΙΝΑΙ ΙΣΟΙ’’</w:t>
      </w:r>
      <w:r w:rsidRPr="00825C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ΔΙΑΦΟΡΕΤΙΚΑ ΝΑ ΕΜΦΑΝΙΖΕΙ ΤΟ ΜΗΝΥΜΑ ‘’ΟΙ ΑΡΙΘΜΟΙ ΔΕΝ ΕΙΝΑΙ ΙΣΟΙ’’ </w:t>
      </w:r>
      <w:r w:rsidRPr="00825C72">
        <w:rPr>
          <w:b/>
          <w:bCs/>
          <w:sz w:val="32"/>
          <w:szCs w:val="32"/>
        </w:rPr>
        <w:t>(ΣΥΝΘΕΤΗ ΕΠΙΛΟΓΗ)</w:t>
      </w:r>
    </w:p>
    <w:p w14:paraId="09971AFF" w14:textId="6D9EACE2" w:rsidR="00825C72" w:rsidRDefault="00966A20" w:rsidP="00825C72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A,B</w:t>
      </w:r>
      <w:proofErr w:type="gramEnd"/>
      <w:r>
        <w:rPr>
          <w:sz w:val="32"/>
          <w:szCs w:val="32"/>
          <w:lang w:val="en-US"/>
        </w:rPr>
        <w:t xml:space="preserve"> = INPUT(‘’DWSE 2 ARITMOUS’’)</w:t>
      </w:r>
    </w:p>
    <w:p w14:paraId="7A56977F" w14:textId="0BB68E1F" w:rsidR="00966A20" w:rsidRDefault="00966A20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DIAFORA = ABS(A-B)</w:t>
      </w:r>
    </w:p>
    <w:p w14:paraId="6EA61AD9" w14:textId="0ABE48DB" w:rsidR="00966A20" w:rsidRDefault="00966A20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DIAFORA = = </w:t>
      </w:r>
      <w:proofErr w:type="gramStart"/>
      <w:r>
        <w:rPr>
          <w:sz w:val="32"/>
          <w:szCs w:val="32"/>
          <w:lang w:val="en-US"/>
        </w:rPr>
        <w:t>0 :</w:t>
      </w:r>
      <w:proofErr w:type="gramEnd"/>
    </w:p>
    <w:p w14:paraId="5CEFDA71" w14:textId="07515B33" w:rsidR="00966A20" w:rsidRDefault="00966A20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(‘OI ARITHMOI EINAI ISOI)</w:t>
      </w:r>
    </w:p>
    <w:p w14:paraId="2CBE09F3" w14:textId="55B64E29" w:rsidR="00966A20" w:rsidRDefault="00966A20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ELSE:</w:t>
      </w:r>
    </w:p>
    <w:p w14:paraId="5C3C96C6" w14:textId="258BBC91" w:rsidR="00966A20" w:rsidRPr="00966A20" w:rsidRDefault="00966A20" w:rsidP="00825C7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(‘OI ARITHMOI DEN EINAI ISOI’)</w:t>
      </w:r>
    </w:p>
    <w:p w14:paraId="05024EA7" w14:textId="77777777" w:rsidR="00825C72" w:rsidRPr="00966A20" w:rsidRDefault="00825C72" w:rsidP="00825C72">
      <w:pPr>
        <w:jc w:val="both"/>
        <w:rPr>
          <w:sz w:val="32"/>
          <w:szCs w:val="32"/>
          <w:lang w:val="en-US"/>
        </w:rPr>
      </w:pPr>
    </w:p>
    <w:p w14:paraId="51874080" w14:textId="77777777" w:rsidR="00966A20" w:rsidRDefault="00966A20" w:rsidP="00966A20">
      <w:pPr>
        <w:jc w:val="both"/>
        <w:rPr>
          <w:sz w:val="32"/>
          <w:szCs w:val="32"/>
          <w:lang w:val="en-US"/>
        </w:rPr>
      </w:pPr>
    </w:p>
    <w:p w14:paraId="2174887A" w14:textId="77777777" w:rsidR="00966A20" w:rsidRDefault="00966A20" w:rsidP="00966A20">
      <w:pPr>
        <w:jc w:val="both"/>
        <w:rPr>
          <w:sz w:val="32"/>
          <w:szCs w:val="32"/>
          <w:lang w:val="en-US"/>
        </w:rPr>
      </w:pPr>
    </w:p>
    <w:p w14:paraId="56A057BC" w14:textId="77777777" w:rsidR="00966A20" w:rsidRPr="00825C72" w:rsidRDefault="00966A20" w:rsidP="00966A20">
      <w:pPr>
        <w:jc w:val="both"/>
        <w:rPr>
          <w:sz w:val="32"/>
          <w:szCs w:val="32"/>
          <w:lang w:val="en-US"/>
        </w:rPr>
      </w:pPr>
    </w:p>
    <w:p w14:paraId="4CC25E11" w14:textId="6E9F301F" w:rsidR="00966A20" w:rsidRDefault="00966A20" w:rsidP="00966A20">
      <w:pPr>
        <w:jc w:val="both"/>
        <w:rPr>
          <w:b/>
          <w:bCs/>
          <w:sz w:val="32"/>
          <w:szCs w:val="32"/>
        </w:rPr>
      </w:pPr>
      <w:r w:rsidRPr="00966A20">
        <w:rPr>
          <w:sz w:val="32"/>
          <w:szCs w:val="32"/>
        </w:rPr>
        <w:lastRenderedPageBreak/>
        <w:t>3</w:t>
      </w:r>
      <w:r>
        <w:rPr>
          <w:sz w:val="32"/>
          <w:szCs w:val="32"/>
        </w:rPr>
        <w:t>.</w:t>
      </w:r>
      <w:r w:rsidRPr="00825C72">
        <w:rPr>
          <w:sz w:val="32"/>
          <w:szCs w:val="32"/>
        </w:rPr>
        <w:t xml:space="preserve">ΝΑ ΓΡΑΦΕΙ ΠΡΟΓΡΑΜΜΑ ΣΕ </w:t>
      </w:r>
      <w:r w:rsidRPr="00825C72">
        <w:rPr>
          <w:sz w:val="32"/>
          <w:szCs w:val="32"/>
          <w:lang w:val="en-US"/>
        </w:rPr>
        <w:t>PYTHON</w:t>
      </w:r>
      <w:r w:rsidRPr="00825C72">
        <w:rPr>
          <w:sz w:val="32"/>
          <w:szCs w:val="32"/>
        </w:rPr>
        <w:t xml:space="preserve"> ΤΟ ΟΠΟΙΟ ΘΑ ΔΙΑΒΑΖΕΙ ΔΥΟ ΑΡΙΘΜΟΥΣ ΚΑΙ ΝΑ ΕΜΦΑΝΙΖΕΙ Τ</w:t>
      </w:r>
      <w:r>
        <w:rPr>
          <w:sz w:val="32"/>
          <w:szCs w:val="32"/>
        </w:rPr>
        <w:t>Ο ΓΙΝΟΜΕΝΟ</w:t>
      </w:r>
      <w:r w:rsidRPr="00825C72">
        <w:rPr>
          <w:sz w:val="32"/>
          <w:szCs w:val="32"/>
        </w:rPr>
        <w:t xml:space="preserve"> ΤΟΥΣ. ΕΑΝ </w:t>
      </w:r>
      <w:r>
        <w:rPr>
          <w:sz w:val="32"/>
          <w:szCs w:val="32"/>
        </w:rPr>
        <w:t>ΤΟ ΓΙΝΟΜΕΝΟ ΕΙΝΑΙ ΘΕΤΙΚΟ ΝΑ ΕΜΦΑΝΙΖΕΙ ΜΗΝΥΜΑ ‘ΟΙ ΑΡΙΘΜΟΙ ΕΙΝΑΙ ΟΜΟΣΗΜΟΙ.</w:t>
      </w:r>
      <w:r w:rsidRPr="00825C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ΔΙΑΦΟΡΕΤΙΚΑ ΝΑ ΕΜΦΑΝΙΖΕΙ ΤΟ ΜΗΝΥΜΑ ‘’ΟΙ ΑΡΙΘΜΟΙ ΔΕΝ ΕΙΝΑΙ </w:t>
      </w:r>
      <w:r>
        <w:rPr>
          <w:sz w:val="32"/>
          <w:szCs w:val="32"/>
        </w:rPr>
        <w:t>ΟΜΟΣΗΜ</w:t>
      </w:r>
      <w:r>
        <w:rPr>
          <w:sz w:val="32"/>
          <w:szCs w:val="32"/>
        </w:rPr>
        <w:t xml:space="preserve">ΟΙ’’ </w:t>
      </w:r>
      <w:r w:rsidRPr="00825C72">
        <w:rPr>
          <w:b/>
          <w:bCs/>
          <w:sz w:val="32"/>
          <w:szCs w:val="32"/>
        </w:rPr>
        <w:t>(ΣΥΝΘΕΤΗ ΕΠΙΛΟΓΗ)</w:t>
      </w:r>
      <w:r>
        <w:rPr>
          <w:b/>
          <w:bCs/>
          <w:sz w:val="32"/>
          <w:szCs w:val="32"/>
        </w:rPr>
        <w:t>.</w:t>
      </w:r>
    </w:p>
    <w:p w14:paraId="3F869295" w14:textId="15DC6ADA" w:rsidR="00966A20" w:rsidRDefault="00966A20" w:rsidP="00966A20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A,B</w:t>
      </w:r>
      <w:proofErr w:type="gramEnd"/>
      <w:r>
        <w:rPr>
          <w:sz w:val="32"/>
          <w:szCs w:val="32"/>
          <w:lang w:val="en-US"/>
        </w:rPr>
        <w:t xml:space="preserve"> =  INPUT(‘DWSE 2 ARITMOUS’’</w:t>
      </w:r>
    </w:p>
    <w:p w14:paraId="2FB08620" w14:textId="78656E7E" w:rsidR="00966A20" w:rsidRDefault="00966A20" w:rsidP="00966A2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GINOMENO = A*B</w:t>
      </w:r>
    </w:p>
    <w:p w14:paraId="2B7115E1" w14:textId="39FCF98C" w:rsidR="00966A20" w:rsidRDefault="00966A20" w:rsidP="00966A2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GINOMENO &gt; </w:t>
      </w:r>
      <w:proofErr w:type="gramStart"/>
      <w:r>
        <w:rPr>
          <w:sz w:val="32"/>
          <w:szCs w:val="32"/>
          <w:lang w:val="en-US"/>
        </w:rPr>
        <w:t>0 :</w:t>
      </w:r>
      <w:proofErr w:type="gramEnd"/>
    </w:p>
    <w:p w14:paraId="0BA0C942" w14:textId="628F9A35" w:rsidR="00966A20" w:rsidRDefault="00966A20" w:rsidP="00966A2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(‘OI AARITHMOI EINAI OMOSIMOI’)</w:t>
      </w:r>
    </w:p>
    <w:p w14:paraId="59F4DC8E" w14:textId="1A024115" w:rsidR="00966A20" w:rsidRDefault="00966A20" w:rsidP="00966A2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ELSE:</w:t>
      </w:r>
    </w:p>
    <w:p w14:paraId="0ACE8388" w14:textId="11AD3041" w:rsidR="00966A20" w:rsidRPr="00966A20" w:rsidRDefault="00966A20" w:rsidP="00966A2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(‘OI ARITHMOI DEN EINAI OMOSIMOI’)</w:t>
      </w:r>
    </w:p>
    <w:p w14:paraId="76A7A34C" w14:textId="77777777" w:rsidR="00825C72" w:rsidRPr="00966A20" w:rsidRDefault="00825C72" w:rsidP="00825C72">
      <w:pPr>
        <w:jc w:val="both"/>
        <w:rPr>
          <w:sz w:val="32"/>
          <w:szCs w:val="32"/>
          <w:lang w:val="en-US"/>
        </w:rPr>
      </w:pPr>
    </w:p>
    <w:sectPr w:rsidR="00825C72" w:rsidRPr="00966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43234"/>
    <w:multiLevelType w:val="hybridMultilevel"/>
    <w:tmpl w:val="9ED001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C1141"/>
    <w:multiLevelType w:val="hybridMultilevel"/>
    <w:tmpl w:val="798C7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43939">
    <w:abstractNumId w:val="0"/>
  </w:num>
  <w:num w:numId="2" w16cid:durableId="19476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72"/>
    <w:rsid w:val="004A5E64"/>
    <w:rsid w:val="006712B4"/>
    <w:rsid w:val="00825C72"/>
    <w:rsid w:val="00966A20"/>
    <w:rsid w:val="00C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E810"/>
  <w15:chartTrackingRefBased/>
  <w15:docId w15:val="{1AB5029F-A9F5-4ADF-9384-6DEB0068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2024-11-05T06:34:00Z</dcterms:created>
  <dcterms:modified xsi:type="dcterms:W3CDTF">2024-11-05T07:09:00Z</dcterms:modified>
</cp:coreProperties>
</file>