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2E39" w14:textId="78193C15" w:rsidR="004F022B" w:rsidRPr="002F71E0" w:rsidRDefault="004F022B" w:rsidP="004F022B">
      <w:pPr>
        <w:jc w:val="both"/>
        <w:rPr>
          <w:sz w:val="28"/>
          <w:szCs w:val="28"/>
          <w:lang w:val="en-US"/>
        </w:rPr>
      </w:pPr>
      <w:r w:rsidRPr="004F022B">
        <w:rPr>
          <w:sz w:val="28"/>
          <w:szCs w:val="28"/>
        </w:rPr>
        <w:t>ΑΣΚΗΣΗ</w:t>
      </w:r>
      <w:r w:rsidR="002F71E0">
        <w:rPr>
          <w:sz w:val="28"/>
          <w:szCs w:val="28"/>
          <w:lang w:val="en-US"/>
        </w:rPr>
        <w:t xml:space="preserve"> 1</w:t>
      </w:r>
    </w:p>
    <w:p w14:paraId="71BC53B0" w14:textId="5D0C026E" w:rsidR="00C66459" w:rsidRPr="004F022B" w:rsidRDefault="004F022B" w:rsidP="004F022B">
      <w:pPr>
        <w:jc w:val="both"/>
        <w:rPr>
          <w:sz w:val="28"/>
          <w:szCs w:val="28"/>
        </w:rPr>
      </w:pPr>
      <w:r w:rsidRPr="004F022B">
        <w:rPr>
          <w:sz w:val="28"/>
          <w:szCs w:val="28"/>
        </w:rPr>
        <w:t xml:space="preserve">Κάθε οδηγός έχει υποχρέωση να </w:t>
      </w:r>
      <w:proofErr w:type="spellStart"/>
      <w:r w:rsidRPr="004F022B">
        <w:rPr>
          <w:sz w:val="28"/>
          <w:szCs w:val="28"/>
        </w:rPr>
        <w:t>προµηθεύεται</w:t>
      </w:r>
      <w:proofErr w:type="spellEnd"/>
      <w:r w:rsidRPr="004F022B">
        <w:rPr>
          <w:sz w:val="28"/>
          <w:szCs w:val="28"/>
        </w:rPr>
        <w:t xml:space="preserve"> το </w:t>
      </w:r>
      <w:proofErr w:type="spellStart"/>
      <w:r w:rsidRPr="004F022B">
        <w:rPr>
          <w:sz w:val="28"/>
          <w:szCs w:val="28"/>
        </w:rPr>
        <w:t>σήµα</w:t>
      </w:r>
      <w:proofErr w:type="spellEnd"/>
      <w:r w:rsidRPr="004F022B">
        <w:rPr>
          <w:sz w:val="28"/>
          <w:szCs w:val="28"/>
        </w:rPr>
        <w:t xml:space="preserve"> των τελών κυκλοφορίας. Αν </w:t>
      </w:r>
      <w:proofErr w:type="spellStart"/>
      <w:r w:rsidRPr="004F022B">
        <w:rPr>
          <w:sz w:val="28"/>
          <w:szCs w:val="28"/>
        </w:rPr>
        <w:t>όµως</w:t>
      </w:r>
      <w:proofErr w:type="spellEnd"/>
      <w:r w:rsidRPr="004F022B">
        <w:rPr>
          <w:sz w:val="28"/>
          <w:szCs w:val="28"/>
        </w:rPr>
        <w:t xml:space="preserve"> κάποιος </w:t>
      </w:r>
      <w:proofErr w:type="spellStart"/>
      <w:r w:rsidRPr="004F022B">
        <w:rPr>
          <w:sz w:val="28"/>
          <w:szCs w:val="28"/>
        </w:rPr>
        <w:t>προµηθευτεί</w:t>
      </w:r>
      <w:proofErr w:type="spellEnd"/>
      <w:r w:rsidRPr="004F022B">
        <w:rPr>
          <w:sz w:val="28"/>
          <w:szCs w:val="28"/>
        </w:rPr>
        <w:t xml:space="preserve"> το </w:t>
      </w:r>
      <w:proofErr w:type="spellStart"/>
      <w:r w:rsidRPr="004F022B">
        <w:rPr>
          <w:sz w:val="28"/>
          <w:szCs w:val="28"/>
        </w:rPr>
        <w:t>σήµα</w:t>
      </w:r>
      <w:proofErr w:type="spellEnd"/>
      <w:r w:rsidRPr="004F022B">
        <w:rPr>
          <w:sz w:val="28"/>
          <w:szCs w:val="28"/>
        </w:rPr>
        <w:t xml:space="preserve"> </w:t>
      </w:r>
      <w:proofErr w:type="spellStart"/>
      <w:r w:rsidRPr="004F022B">
        <w:rPr>
          <w:sz w:val="28"/>
          <w:szCs w:val="28"/>
        </w:rPr>
        <w:t>εκπρόθεσµα</w:t>
      </w:r>
      <w:proofErr w:type="spellEnd"/>
      <w:r w:rsidRPr="004F022B">
        <w:rPr>
          <w:sz w:val="28"/>
          <w:szCs w:val="28"/>
        </w:rPr>
        <w:t xml:space="preserve">, τότε επιβάλλεται από τη Δ.Ο.Υ. </w:t>
      </w:r>
      <w:proofErr w:type="spellStart"/>
      <w:r w:rsidRPr="004F022B">
        <w:rPr>
          <w:sz w:val="28"/>
          <w:szCs w:val="28"/>
        </w:rPr>
        <w:t>πρόστιµο</w:t>
      </w:r>
      <w:proofErr w:type="spellEnd"/>
      <w:r w:rsidRPr="004F022B">
        <w:rPr>
          <w:sz w:val="28"/>
          <w:szCs w:val="28"/>
        </w:rPr>
        <w:t xml:space="preserve"> ίσο µε τα τέλη που αντιστοιχούν στο αυτοκίνητο. Για το έτος 2009 </w:t>
      </w:r>
      <w:proofErr w:type="spellStart"/>
      <w:r w:rsidRPr="004F022B">
        <w:rPr>
          <w:sz w:val="28"/>
          <w:szCs w:val="28"/>
        </w:rPr>
        <w:t>είχαµε</w:t>
      </w:r>
      <w:proofErr w:type="spellEnd"/>
      <w:r w:rsidRPr="004F022B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F022B" w:rsidRPr="004F022B" w14:paraId="0BC3F75E" w14:textId="77777777" w:rsidTr="004F022B">
        <w:tc>
          <w:tcPr>
            <w:tcW w:w="4148" w:type="dxa"/>
          </w:tcPr>
          <w:p w14:paraId="4BE8CF39" w14:textId="4E87DFB9" w:rsidR="004F022B" w:rsidRPr="004F022B" w:rsidRDefault="004F022B" w:rsidP="004F022B">
            <w:pPr>
              <w:jc w:val="center"/>
              <w:rPr>
                <w:sz w:val="28"/>
                <w:szCs w:val="28"/>
              </w:rPr>
            </w:pPr>
            <w:r w:rsidRPr="004F022B">
              <w:rPr>
                <w:sz w:val="28"/>
                <w:szCs w:val="28"/>
              </w:rPr>
              <w:t>Ίπποι</w:t>
            </w:r>
          </w:p>
        </w:tc>
        <w:tc>
          <w:tcPr>
            <w:tcW w:w="4148" w:type="dxa"/>
          </w:tcPr>
          <w:p w14:paraId="3D62A0EA" w14:textId="26F87044" w:rsidR="004F022B" w:rsidRPr="004F022B" w:rsidRDefault="004F022B" w:rsidP="004F022B">
            <w:pPr>
              <w:jc w:val="center"/>
              <w:rPr>
                <w:sz w:val="28"/>
                <w:szCs w:val="28"/>
              </w:rPr>
            </w:pPr>
            <w:r w:rsidRPr="004F022B">
              <w:rPr>
                <w:sz w:val="28"/>
                <w:szCs w:val="28"/>
              </w:rPr>
              <w:t>Τέλη κυκλοφορίας (σε €)</w:t>
            </w:r>
          </w:p>
        </w:tc>
      </w:tr>
      <w:tr w:rsidR="004F022B" w:rsidRPr="004F022B" w14:paraId="7CD48531" w14:textId="77777777" w:rsidTr="004F022B">
        <w:tc>
          <w:tcPr>
            <w:tcW w:w="4148" w:type="dxa"/>
          </w:tcPr>
          <w:p w14:paraId="77F59A20" w14:textId="673A1CF1" w:rsidR="004F022B" w:rsidRPr="004F022B" w:rsidRDefault="004F022B" w:rsidP="004F022B">
            <w:pPr>
              <w:jc w:val="center"/>
              <w:rPr>
                <w:sz w:val="28"/>
                <w:szCs w:val="28"/>
              </w:rPr>
            </w:pPr>
            <w:r w:rsidRPr="004F022B">
              <w:rPr>
                <w:sz w:val="28"/>
                <w:szCs w:val="28"/>
              </w:rPr>
              <w:t>&lt; = 5</w:t>
            </w:r>
          </w:p>
        </w:tc>
        <w:tc>
          <w:tcPr>
            <w:tcW w:w="4148" w:type="dxa"/>
          </w:tcPr>
          <w:p w14:paraId="2426BAAF" w14:textId="7B1C3F85" w:rsidR="004F022B" w:rsidRPr="004F022B" w:rsidRDefault="004F022B" w:rsidP="004F022B">
            <w:pPr>
              <w:jc w:val="center"/>
              <w:rPr>
                <w:sz w:val="28"/>
                <w:szCs w:val="28"/>
              </w:rPr>
            </w:pPr>
            <w:r w:rsidRPr="004F022B">
              <w:rPr>
                <w:sz w:val="28"/>
                <w:szCs w:val="28"/>
              </w:rPr>
              <w:t>33</w:t>
            </w:r>
          </w:p>
        </w:tc>
      </w:tr>
      <w:tr w:rsidR="004F022B" w:rsidRPr="004F022B" w14:paraId="2BBE8F7C" w14:textId="77777777" w:rsidTr="004F022B">
        <w:tc>
          <w:tcPr>
            <w:tcW w:w="4148" w:type="dxa"/>
          </w:tcPr>
          <w:p w14:paraId="00069CCB" w14:textId="74F94AF1" w:rsidR="004F022B" w:rsidRPr="004F022B" w:rsidRDefault="004F022B" w:rsidP="004F022B">
            <w:pPr>
              <w:jc w:val="center"/>
              <w:rPr>
                <w:sz w:val="28"/>
                <w:szCs w:val="28"/>
              </w:rPr>
            </w:pPr>
            <w:r w:rsidRPr="004F022B">
              <w:rPr>
                <w:sz w:val="28"/>
                <w:szCs w:val="28"/>
              </w:rPr>
              <w:t>&lt; = 9</w:t>
            </w:r>
          </w:p>
        </w:tc>
        <w:tc>
          <w:tcPr>
            <w:tcW w:w="4148" w:type="dxa"/>
          </w:tcPr>
          <w:p w14:paraId="18B9D21E" w14:textId="5F0D2233" w:rsidR="004F022B" w:rsidRPr="004F022B" w:rsidRDefault="004F022B" w:rsidP="004F022B">
            <w:pPr>
              <w:jc w:val="center"/>
              <w:rPr>
                <w:sz w:val="28"/>
                <w:szCs w:val="28"/>
              </w:rPr>
            </w:pPr>
            <w:r w:rsidRPr="004F022B">
              <w:rPr>
                <w:sz w:val="28"/>
                <w:szCs w:val="28"/>
              </w:rPr>
              <w:t>81</w:t>
            </w:r>
          </w:p>
        </w:tc>
      </w:tr>
      <w:tr w:rsidR="004F022B" w:rsidRPr="004F022B" w14:paraId="4FD4B7C9" w14:textId="77777777" w:rsidTr="004F022B">
        <w:tc>
          <w:tcPr>
            <w:tcW w:w="4148" w:type="dxa"/>
          </w:tcPr>
          <w:p w14:paraId="48934D39" w14:textId="5A4E377F" w:rsidR="004F022B" w:rsidRPr="004F022B" w:rsidRDefault="004F022B" w:rsidP="004F022B">
            <w:pPr>
              <w:jc w:val="center"/>
              <w:rPr>
                <w:sz w:val="28"/>
                <w:szCs w:val="28"/>
              </w:rPr>
            </w:pPr>
            <w:r w:rsidRPr="004F022B">
              <w:rPr>
                <w:sz w:val="28"/>
                <w:szCs w:val="28"/>
              </w:rPr>
              <w:t>&lt; = 13</w:t>
            </w:r>
          </w:p>
        </w:tc>
        <w:tc>
          <w:tcPr>
            <w:tcW w:w="4148" w:type="dxa"/>
          </w:tcPr>
          <w:p w14:paraId="56066EC7" w14:textId="4ACBDA7A" w:rsidR="004F022B" w:rsidRPr="004F022B" w:rsidRDefault="004F022B" w:rsidP="004F022B">
            <w:pPr>
              <w:jc w:val="center"/>
              <w:rPr>
                <w:sz w:val="28"/>
                <w:szCs w:val="28"/>
              </w:rPr>
            </w:pPr>
            <w:r w:rsidRPr="004F022B">
              <w:rPr>
                <w:sz w:val="28"/>
                <w:szCs w:val="28"/>
              </w:rPr>
              <w:t>146</w:t>
            </w:r>
          </w:p>
        </w:tc>
      </w:tr>
      <w:tr w:rsidR="004F022B" w:rsidRPr="004F022B" w14:paraId="772B80DC" w14:textId="77777777" w:rsidTr="004F022B">
        <w:tc>
          <w:tcPr>
            <w:tcW w:w="4148" w:type="dxa"/>
          </w:tcPr>
          <w:p w14:paraId="2E9B7EA6" w14:textId="49C5FFF4" w:rsidR="004F022B" w:rsidRPr="004F022B" w:rsidRDefault="004F022B" w:rsidP="004F022B">
            <w:pPr>
              <w:jc w:val="center"/>
              <w:rPr>
                <w:sz w:val="28"/>
                <w:szCs w:val="28"/>
              </w:rPr>
            </w:pPr>
            <w:r w:rsidRPr="004F022B">
              <w:rPr>
                <w:sz w:val="28"/>
                <w:szCs w:val="28"/>
              </w:rPr>
              <w:t>&lt; = 16</w:t>
            </w:r>
          </w:p>
        </w:tc>
        <w:tc>
          <w:tcPr>
            <w:tcW w:w="4148" w:type="dxa"/>
          </w:tcPr>
          <w:p w14:paraId="1E567DF9" w14:textId="11E3E604" w:rsidR="004F022B" w:rsidRPr="004F022B" w:rsidRDefault="004F022B" w:rsidP="004F022B">
            <w:pPr>
              <w:jc w:val="center"/>
              <w:rPr>
                <w:sz w:val="28"/>
                <w:szCs w:val="28"/>
              </w:rPr>
            </w:pPr>
            <w:r w:rsidRPr="004F022B">
              <w:rPr>
                <w:sz w:val="28"/>
                <w:szCs w:val="28"/>
              </w:rPr>
              <w:t>323</w:t>
            </w:r>
          </w:p>
        </w:tc>
      </w:tr>
      <w:tr w:rsidR="004F022B" w:rsidRPr="004F022B" w14:paraId="01696A35" w14:textId="77777777" w:rsidTr="004F022B">
        <w:tc>
          <w:tcPr>
            <w:tcW w:w="4148" w:type="dxa"/>
          </w:tcPr>
          <w:p w14:paraId="5AFB7C18" w14:textId="2B6189D9" w:rsidR="004F022B" w:rsidRPr="004F022B" w:rsidRDefault="004F022B" w:rsidP="004F022B">
            <w:pPr>
              <w:jc w:val="center"/>
              <w:rPr>
                <w:sz w:val="28"/>
                <w:szCs w:val="28"/>
              </w:rPr>
            </w:pPr>
            <w:r w:rsidRPr="004F022B">
              <w:rPr>
                <w:sz w:val="28"/>
                <w:szCs w:val="28"/>
              </w:rPr>
              <w:t>&gt;16</w:t>
            </w:r>
          </w:p>
        </w:tc>
        <w:tc>
          <w:tcPr>
            <w:tcW w:w="4148" w:type="dxa"/>
          </w:tcPr>
          <w:p w14:paraId="7CD48E70" w14:textId="4E52E445" w:rsidR="004F022B" w:rsidRPr="004F022B" w:rsidRDefault="004F022B" w:rsidP="004F022B">
            <w:pPr>
              <w:jc w:val="center"/>
              <w:rPr>
                <w:sz w:val="28"/>
                <w:szCs w:val="28"/>
              </w:rPr>
            </w:pPr>
            <w:r w:rsidRPr="004F022B">
              <w:rPr>
                <w:sz w:val="28"/>
                <w:szCs w:val="28"/>
              </w:rPr>
              <w:t>420</w:t>
            </w:r>
          </w:p>
        </w:tc>
      </w:tr>
    </w:tbl>
    <w:p w14:paraId="1F693567" w14:textId="77777777" w:rsidR="004F022B" w:rsidRPr="004F022B" w:rsidRDefault="004F022B" w:rsidP="004F022B">
      <w:pPr>
        <w:jc w:val="both"/>
        <w:rPr>
          <w:sz w:val="28"/>
          <w:szCs w:val="28"/>
        </w:rPr>
      </w:pPr>
    </w:p>
    <w:p w14:paraId="702FE92C" w14:textId="77777777" w:rsidR="004F022B" w:rsidRPr="004F022B" w:rsidRDefault="004F022B" w:rsidP="004F022B">
      <w:pPr>
        <w:jc w:val="both"/>
        <w:rPr>
          <w:sz w:val="28"/>
          <w:szCs w:val="28"/>
        </w:rPr>
      </w:pPr>
      <w:r w:rsidRPr="004F022B">
        <w:rPr>
          <w:sz w:val="28"/>
          <w:szCs w:val="28"/>
        </w:rPr>
        <w:t xml:space="preserve">Να γραφεί </w:t>
      </w:r>
      <w:proofErr w:type="spellStart"/>
      <w:r w:rsidRPr="004F022B">
        <w:rPr>
          <w:sz w:val="28"/>
          <w:szCs w:val="28"/>
        </w:rPr>
        <w:t>πρόγρα</w:t>
      </w:r>
      <w:proofErr w:type="spellEnd"/>
      <w:r w:rsidRPr="004F022B">
        <w:rPr>
          <w:sz w:val="28"/>
          <w:szCs w:val="28"/>
        </w:rPr>
        <w:t xml:space="preserve">µµα το οποίο: </w:t>
      </w:r>
    </w:p>
    <w:p w14:paraId="25652C30" w14:textId="77777777" w:rsidR="004F022B" w:rsidRPr="004F022B" w:rsidRDefault="004F022B" w:rsidP="004F022B">
      <w:pPr>
        <w:jc w:val="both"/>
        <w:rPr>
          <w:sz w:val="28"/>
          <w:szCs w:val="28"/>
        </w:rPr>
      </w:pPr>
      <w:r w:rsidRPr="004F022B">
        <w:rPr>
          <w:sz w:val="28"/>
          <w:szCs w:val="28"/>
        </w:rPr>
        <w:sym w:font="Symbol" w:char="F0B7"/>
      </w:r>
      <w:r w:rsidRPr="004F022B">
        <w:rPr>
          <w:sz w:val="28"/>
          <w:szCs w:val="28"/>
        </w:rPr>
        <w:t xml:space="preserve"> θα διαβάζει για έναν οδηγό τους ίππους του αυτοκινήτου του, </w:t>
      </w:r>
    </w:p>
    <w:p w14:paraId="6BCE0203" w14:textId="77777777" w:rsidR="004F022B" w:rsidRPr="004F022B" w:rsidRDefault="004F022B" w:rsidP="004F022B">
      <w:pPr>
        <w:jc w:val="both"/>
        <w:rPr>
          <w:sz w:val="28"/>
          <w:szCs w:val="28"/>
        </w:rPr>
      </w:pPr>
      <w:r w:rsidRPr="004F022B">
        <w:rPr>
          <w:sz w:val="28"/>
          <w:szCs w:val="28"/>
        </w:rPr>
        <w:sym w:font="Symbol" w:char="F0B7"/>
      </w:r>
      <w:r w:rsidRPr="004F022B">
        <w:rPr>
          <w:sz w:val="28"/>
          <w:szCs w:val="28"/>
        </w:rPr>
        <w:t xml:space="preserve"> θα διαβάζει αν ήταν </w:t>
      </w:r>
      <w:proofErr w:type="spellStart"/>
      <w:r w:rsidRPr="004F022B">
        <w:rPr>
          <w:sz w:val="28"/>
          <w:szCs w:val="28"/>
        </w:rPr>
        <w:t>εκπρόθεσµος</w:t>
      </w:r>
      <w:proofErr w:type="spellEnd"/>
      <w:r w:rsidRPr="004F022B">
        <w:rPr>
          <w:sz w:val="28"/>
          <w:szCs w:val="28"/>
        </w:rPr>
        <w:t xml:space="preserve"> ή όχι και </w:t>
      </w:r>
    </w:p>
    <w:p w14:paraId="1EA8D86E" w14:textId="59301C35" w:rsidR="004F022B" w:rsidRDefault="004F022B" w:rsidP="004F022B">
      <w:pPr>
        <w:jc w:val="both"/>
        <w:rPr>
          <w:sz w:val="28"/>
          <w:szCs w:val="28"/>
        </w:rPr>
      </w:pPr>
      <w:r w:rsidRPr="004F022B">
        <w:rPr>
          <w:sz w:val="28"/>
          <w:szCs w:val="28"/>
        </w:rPr>
        <w:sym w:font="Symbol" w:char="F0B7"/>
      </w:r>
      <w:r w:rsidRPr="004F022B">
        <w:rPr>
          <w:sz w:val="28"/>
          <w:szCs w:val="28"/>
        </w:rPr>
        <w:t xml:space="preserve"> θα </w:t>
      </w:r>
      <w:proofErr w:type="spellStart"/>
      <w:r w:rsidRPr="004F022B">
        <w:rPr>
          <w:sz w:val="28"/>
          <w:szCs w:val="28"/>
        </w:rPr>
        <w:t>εµφανίζει</w:t>
      </w:r>
      <w:proofErr w:type="spellEnd"/>
      <w:r w:rsidRPr="004F022B">
        <w:rPr>
          <w:sz w:val="28"/>
          <w:szCs w:val="28"/>
        </w:rPr>
        <w:t xml:space="preserve"> το ποσό που πρέπει να πληρώσει.</w:t>
      </w:r>
    </w:p>
    <w:p w14:paraId="795A0C8F" w14:textId="77777777" w:rsidR="004F022B" w:rsidRDefault="004F022B" w:rsidP="004F022B">
      <w:pPr>
        <w:jc w:val="both"/>
        <w:rPr>
          <w:sz w:val="28"/>
          <w:szCs w:val="28"/>
        </w:rPr>
      </w:pPr>
    </w:p>
    <w:p w14:paraId="45CEF613" w14:textId="2D50F495" w:rsidR="004F022B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IPP = INPUT (‘DWSE IPPOUS AYTOKINITOU’)</w:t>
      </w:r>
    </w:p>
    <w:p w14:paraId="12893DB8" w14:textId="470C1923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IPP &lt; = </w:t>
      </w:r>
      <w:proofErr w:type="gramStart"/>
      <w:r>
        <w:rPr>
          <w:sz w:val="28"/>
          <w:szCs w:val="28"/>
          <w:lang w:val="en-US"/>
        </w:rPr>
        <w:t>5 :</w:t>
      </w:r>
      <w:proofErr w:type="gramEnd"/>
    </w:p>
    <w:p w14:paraId="7C060B9A" w14:textId="1B00B67D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TELI = 33</w:t>
      </w:r>
    </w:p>
    <w:p w14:paraId="2838DFD5" w14:textId="6D61C8F8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ELIF IPP&lt; = 9:</w:t>
      </w:r>
    </w:p>
    <w:p w14:paraId="3899C3C1" w14:textId="0AA0D57B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TELI = 81</w:t>
      </w:r>
    </w:p>
    <w:p w14:paraId="15DC9A38" w14:textId="6EC00ED5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ELIF IPP &lt; = 13:</w:t>
      </w:r>
    </w:p>
    <w:p w14:paraId="53C5A1EA" w14:textId="1492ECFF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TELI = 146</w:t>
      </w:r>
    </w:p>
    <w:p w14:paraId="3D70A8E4" w14:textId="14744BFA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ELIF IPP&lt; = 16:</w:t>
      </w:r>
    </w:p>
    <w:p w14:paraId="502F83C7" w14:textId="34CC881E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TELI = 323</w:t>
      </w:r>
    </w:p>
    <w:p w14:paraId="6E4BBDF0" w14:textId="62CE1C52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ELSE:</w:t>
      </w:r>
    </w:p>
    <w:p w14:paraId="54B2FA39" w14:textId="383F203C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TELI = 420</w:t>
      </w:r>
    </w:p>
    <w:p w14:paraId="5536EDFD" w14:textId="722462AA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ANSWER = RAW_</w:t>
      </w:r>
      <w:proofErr w:type="gramStart"/>
      <w:r>
        <w:rPr>
          <w:sz w:val="28"/>
          <w:szCs w:val="28"/>
          <w:lang w:val="en-US"/>
        </w:rPr>
        <w:t>INPUT(</w:t>
      </w:r>
      <w:proofErr w:type="gramEnd"/>
      <w:r>
        <w:rPr>
          <w:sz w:val="28"/>
          <w:szCs w:val="28"/>
          <w:lang w:val="en-US"/>
        </w:rPr>
        <w:t>‘PLIRWSES EKPROTHESMA;’)</w:t>
      </w:r>
    </w:p>
    <w:p w14:paraId="44F8CE1D" w14:textId="7F26EE31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IF ASNWER = = ‘’NAI’</w:t>
      </w:r>
      <w:proofErr w:type="gramStart"/>
      <w:r>
        <w:rPr>
          <w:sz w:val="28"/>
          <w:szCs w:val="28"/>
          <w:lang w:val="en-US"/>
        </w:rPr>
        <w:t>’ :</w:t>
      </w:r>
      <w:proofErr w:type="gramEnd"/>
    </w:p>
    <w:p w14:paraId="1DFE148F" w14:textId="448F0E12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TELI*=2</w:t>
      </w:r>
    </w:p>
    <w:p w14:paraId="232589EB" w14:textId="1F735B57" w:rsidR="00026320" w:rsidRDefault="00026320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PRINT TELI</w:t>
      </w:r>
    </w:p>
    <w:p w14:paraId="0664315D" w14:textId="77777777" w:rsidR="00026320" w:rsidRDefault="00026320" w:rsidP="004F022B">
      <w:pPr>
        <w:jc w:val="both"/>
        <w:rPr>
          <w:sz w:val="28"/>
          <w:szCs w:val="28"/>
          <w:lang w:val="en-US"/>
        </w:rPr>
      </w:pPr>
    </w:p>
    <w:p w14:paraId="7AB8CB60" w14:textId="77777777" w:rsidR="002F71E0" w:rsidRPr="002F71E0" w:rsidRDefault="002F71E0" w:rsidP="004F022B">
      <w:pPr>
        <w:jc w:val="both"/>
        <w:rPr>
          <w:sz w:val="28"/>
          <w:szCs w:val="28"/>
        </w:rPr>
      </w:pPr>
      <w:r w:rsidRPr="004F022B">
        <w:rPr>
          <w:sz w:val="28"/>
          <w:szCs w:val="28"/>
        </w:rPr>
        <w:t>ΑΣΚΗΣΗ</w:t>
      </w:r>
      <w:r w:rsidRPr="002F71E0">
        <w:rPr>
          <w:sz w:val="28"/>
          <w:szCs w:val="28"/>
        </w:rPr>
        <w:t xml:space="preserve"> </w:t>
      </w:r>
      <w:r w:rsidR="00026320" w:rsidRPr="00026320">
        <w:rPr>
          <w:sz w:val="28"/>
          <w:szCs w:val="28"/>
        </w:rPr>
        <w:t>2</w:t>
      </w:r>
    </w:p>
    <w:p w14:paraId="179A9986" w14:textId="58CE3AF6" w:rsidR="00026320" w:rsidRPr="002F71E0" w:rsidRDefault="00026320" w:rsidP="004F022B">
      <w:pPr>
        <w:jc w:val="both"/>
        <w:rPr>
          <w:sz w:val="28"/>
          <w:szCs w:val="28"/>
        </w:rPr>
      </w:pPr>
      <w:r w:rsidRPr="00026320">
        <w:rPr>
          <w:sz w:val="28"/>
          <w:szCs w:val="28"/>
        </w:rPr>
        <w:t xml:space="preserve"> Για µ</w:t>
      </w:r>
      <w:proofErr w:type="spellStart"/>
      <w:r w:rsidRPr="00026320">
        <w:rPr>
          <w:sz w:val="28"/>
          <w:szCs w:val="28"/>
        </w:rPr>
        <w:t>ονοφασικές</w:t>
      </w:r>
      <w:proofErr w:type="spellEnd"/>
      <w:r w:rsidRPr="00026320">
        <w:rPr>
          <w:sz w:val="28"/>
          <w:szCs w:val="28"/>
        </w:rPr>
        <w:t xml:space="preserve"> παροχές (χωρίς το Φ.Π.Α.) η ΔΕΗ χρεώνει ως εξής: </w:t>
      </w:r>
    </w:p>
    <w:p w14:paraId="5151EF76" w14:textId="77777777" w:rsidR="007B572A" w:rsidRDefault="00026320" w:rsidP="004F022B">
      <w:pPr>
        <w:jc w:val="both"/>
        <w:rPr>
          <w:sz w:val="28"/>
          <w:szCs w:val="28"/>
          <w:lang w:val="en-US"/>
        </w:rPr>
      </w:pPr>
      <w:r w:rsidRPr="00026320">
        <w:rPr>
          <w:sz w:val="28"/>
          <w:szCs w:val="28"/>
        </w:rPr>
        <w:sym w:font="Symbol" w:char="F0B7"/>
      </w:r>
      <w:r w:rsidRPr="00026320">
        <w:rPr>
          <w:sz w:val="28"/>
          <w:szCs w:val="28"/>
        </w:rPr>
        <w:t xml:space="preserve"> Για κατανάλωση έως 800 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το 4µηνο, το κόστος είναι 0,07169 €/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, </w:t>
      </w:r>
    </w:p>
    <w:p w14:paraId="312F5FEB" w14:textId="716F2E59" w:rsidR="002F71E0" w:rsidRPr="007B572A" w:rsidRDefault="00026320" w:rsidP="004F022B">
      <w:pPr>
        <w:jc w:val="both"/>
        <w:rPr>
          <w:sz w:val="28"/>
          <w:szCs w:val="28"/>
        </w:rPr>
      </w:pPr>
      <w:r w:rsidRPr="00026320">
        <w:rPr>
          <w:sz w:val="28"/>
          <w:szCs w:val="28"/>
        </w:rPr>
        <w:sym w:font="Symbol" w:char="F0B7"/>
      </w:r>
      <w:r w:rsidRPr="00026320">
        <w:rPr>
          <w:sz w:val="28"/>
          <w:szCs w:val="28"/>
        </w:rPr>
        <w:t xml:space="preserve"> Για κατανάλωση 801-1600 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το 4µηνο, το κόστος είναι 0,08761 €/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για τις πρώτες 800 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και 0,11165 €/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για τις υπόλοιπες 800 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>,</w:t>
      </w:r>
    </w:p>
    <w:p w14:paraId="143534E6" w14:textId="77777777" w:rsidR="002F71E0" w:rsidRDefault="00026320" w:rsidP="004F022B">
      <w:pPr>
        <w:jc w:val="both"/>
        <w:rPr>
          <w:sz w:val="28"/>
          <w:szCs w:val="28"/>
          <w:lang w:val="en-US"/>
        </w:rPr>
      </w:pPr>
      <w:r w:rsidRPr="00026320">
        <w:rPr>
          <w:sz w:val="28"/>
          <w:szCs w:val="28"/>
        </w:rPr>
        <w:t xml:space="preserve"> </w:t>
      </w:r>
      <w:r w:rsidRPr="00026320">
        <w:rPr>
          <w:sz w:val="28"/>
          <w:szCs w:val="28"/>
        </w:rPr>
        <w:sym w:font="Symbol" w:char="F0B7"/>
      </w:r>
      <w:r w:rsidRPr="00026320">
        <w:rPr>
          <w:sz w:val="28"/>
          <w:szCs w:val="28"/>
        </w:rPr>
        <w:t xml:space="preserve"> Για κατανάλωση 1601-2000 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το 4µηνο, το κόστος είναι 0,08761 €/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για τις πρώτες 800 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>, 0,11165 €/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για τις </w:t>
      </w:r>
      <w:proofErr w:type="spellStart"/>
      <w:r w:rsidRPr="00026320">
        <w:rPr>
          <w:sz w:val="28"/>
          <w:szCs w:val="28"/>
        </w:rPr>
        <w:t>επόµενες</w:t>
      </w:r>
      <w:proofErr w:type="spellEnd"/>
      <w:r w:rsidRPr="00026320">
        <w:rPr>
          <w:sz w:val="28"/>
          <w:szCs w:val="28"/>
        </w:rPr>
        <w:t xml:space="preserve"> 800 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και 0,13705 €/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για τις υπόλοιπες 400 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, </w:t>
      </w:r>
    </w:p>
    <w:p w14:paraId="75F8530C" w14:textId="017F859B" w:rsidR="00026320" w:rsidRDefault="00026320" w:rsidP="004F022B">
      <w:pPr>
        <w:jc w:val="both"/>
        <w:rPr>
          <w:sz w:val="28"/>
          <w:szCs w:val="28"/>
          <w:lang w:val="en-US"/>
        </w:rPr>
      </w:pPr>
      <w:r w:rsidRPr="00026320">
        <w:rPr>
          <w:sz w:val="28"/>
          <w:szCs w:val="28"/>
        </w:rPr>
        <w:sym w:font="Symbol" w:char="F0B7"/>
      </w:r>
      <w:r w:rsidRPr="00026320">
        <w:rPr>
          <w:sz w:val="28"/>
          <w:szCs w:val="28"/>
        </w:rPr>
        <w:t xml:space="preserve"> Για κατανάλωση 2001-3000 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το 4µηνο, το κόστος είναι 0,08925 €/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για τις πρώτες 800 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>, 0,11373 €/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για τις </w:t>
      </w:r>
      <w:proofErr w:type="spellStart"/>
      <w:r w:rsidRPr="00026320">
        <w:rPr>
          <w:sz w:val="28"/>
          <w:szCs w:val="28"/>
        </w:rPr>
        <w:t>επόµενες</w:t>
      </w:r>
      <w:proofErr w:type="spellEnd"/>
      <w:r w:rsidRPr="00026320">
        <w:rPr>
          <w:sz w:val="28"/>
          <w:szCs w:val="28"/>
        </w:rPr>
        <w:t xml:space="preserve"> 800 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>, 0,13959 €/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για τις </w:t>
      </w:r>
      <w:proofErr w:type="spellStart"/>
      <w:r w:rsidRPr="00026320">
        <w:rPr>
          <w:sz w:val="28"/>
          <w:szCs w:val="28"/>
        </w:rPr>
        <w:t>επόµενες</w:t>
      </w:r>
      <w:proofErr w:type="spellEnd"/>
      <w:r w:rsidRPr="00026320">
        <w:rPr>
          <w:sz w:val="28"/>
          <w:szCs w:val="28"/>
        </w:rPr>
        <w:t xml:space="preserve"> 400 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και 0,18674 €/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 xml:space="preserve"> για τις υπόλοιπες 1000 </w:t>
      </w:r>
      <w:proofErr w:type="spellStart"/>
      <w:r w:rsidRPr="00026320">
        <w:rPr>
          <w:sz w:val="28"/>
          <w:szCs w:val="28"/>
        </w:rPr>
        <w:t>kWh</w:t>
      </w:r>
      <w:proofErr w:type="spellEnd"/>
      <w:r w:rsidRPr="00026320">
        <w:rPr>
          <w:sz w:val="28"/>
          <w:szCs w:val="28"/>
        </w:rPr>
        <w:t>.</w:t>
      </w:r>
    </w:p>
    <w:p w14:paraId="6BA5AF9F" w14:textId="77777777" w:rsidR="002F71E0" w:rsidRDefault="002F71E0" w:rsidP="004F022B">
      <w:pPr>
        <w:jc w:val="both"/>
        <w:rPr>
          <w:sz w:val="28"/>
          <w:szCs w:val="28"/>
          <w:lang w:val="en-US"/>
        </w:rPr>
      </w:pPr>
    </w:p>
    <w:p w14:paraId="07DF1A11" w14:textId="77777777" w:rsidR="002F71E0" w:rsidRDefault="002F71E0" w:rsidP="004F022B">
      <w:pPr>
        <w:jc w:val="both"/>
        <w:rPr>
          <w:sz w:val="28"/>
          <w:szCs w:val="28"/>
          <w:lang w:val="en-US"/>
        </w:rPr>
      </w:pPr>
      <w:r w:rsidRPr="002F71E0">
        <w:rPr>
          <w:sz w:val="28"/>
          <w:szCs w:val="28"/>
        </w:rPr>
        <w:t xml:space="preserve">Να γραφεί </w:t>
      </w:r>
      <w:proofErr w:type="spellStart"/>
      <w:r w:rsidRPr="002F71E0">
        <w:rPr>
          <w:sz w:val="28"/>
          <w:szCs w:val="28"/>
        </w:rPr>
        <w:t>πρόγρα</w:t>
      </w:r>
      <w:proofErr w:type="spellEnd"/>
      <w:r w:rsidRPr="002F71E0">
        <w:rPr>
          <w:sz w:val="28"/>
          <w:szCs w:val="28"/>
        </w:rPr>
        <w:t xml:space="preserve">µµα το οποίο: </w:t>
      </w:r>
    </w:p>
    <w:p w14:paraId="7AC0C3DC" w14:textId="77777777" w:rsidR="002F71E0" w:rsidRDefault="002F71E0" w:rsidP="004F022B">
      <w:pPr>
        <w:jc w:val="both"/>
        <w:rPr>
          <w:sz w:val="28"/>
          <w:szCs w:val="28"/>
          <w:lang w:val="en-US"/>
        </w:rPr>
      </w:pPr>
      <w:r w:rsidRPr="002F71E0">
        <w:rPr>
          <w:sz w:val="28"/>
          <w:szCs w:val="28"/>
        </w:rPr>
        <w:sym w:font="Symbol" w:char="F0B7"/>
      </w:r>
      <w:r w:rsidRPr="002F71E0">
        <w:rPr>
          <w:sz w:val="28"/>
          <w:szCs w:val="28"/>
        </w:rPr>
        <w:t xml:space="preserve"> θα διαβάζει πόσες </w:t>
      </w:r>
      <w:proofErr w:type="spellStart"/>
      <w:r w:rsidRPr="002F71E0">
        <w:rPr>
          <w:sz w:val="28"/>
          <w:szCs w:val="28"/>
        </w:rPr>
        <w:t>kwh</w:t>
      </w:r>
      <w:proofErr w:type="spellEnd"/>
      <w:r w:rsidRPr="002F71E0">
        <w:rPr>
          <w:sz w:val="28"/>
          <w:szCs w:val="28"/>
        </w:rPr>
        <w:t xml:space="preserve"> κατανάλωσε ένας πελάτης και </w:t>
      </w:r>
    </w:p>
    <w:p w14:paraId="55FA513D" w14:textId="42FBA764" w:rsidR="002F71E0" w:rsidRDefault="002F71E0" w:rsidP="004F022B">
      <w:pPr>
        <w:jc w:val="both"/>
        <w:rPr>
          <w:sz w:val="28"/>
          <w:szCs w:val="28"/>
          <w:lang w:val="en-US"/>
        </w:rPr>
      </w:pPr>
      <w:r w:rsidRPr="002F71E0">
        <w:rPr>
          <w:sz w:val="28"/>
          <w:szCs w:val="28"/>
        </w:rPr>
        <w:sym w:font="Symbol" w:char="F0B7"/>
      </w:r>
      <w:r w:rsidRPr="002F71E0">
        <w:rPr>
          <w:sz w:val="28"/>
          <w:szCs w:val="28"/>
        </w:rPr>
        <w:t xml:space="preserve"> θα υπολογίζει και θα </w:t>
      </w:r>
      <w:r w:rsidRPr="002F71E0">
        <w:rPr>
          <w:sz w:val="28"/>
          <w:szCs w:val="28"/>
        </w:rPr>
        <w:t>εμφανίζει</w:t>
      </w:r>
      <w:r w:rsidRPr="002F71E0">
        <w:rPr>
          <w:sz w:val="28"/>
          <w:szCs w:val="28"/>
        </w:rPr>
        <w:t xml:space="preserve"> το συνολικό κόστος (χωρίς το Φ.Π.Α.).</w:t>
      </w:r>
    </w:p>
    <w:p w14:paraId="7D111B8C" w14:textId="77777777" w:rsidR="00DC220D" w:rsidRDefault="00DC220D" w:rsidP="004F022B">
      <w:pPr>
        <w:jc w:val="both"/>
        <w:rPr>
          <w:sz w:val="28"/>
          <w:szCs w:val="28"/>
          <w:lang w:val="en-US"/>
        </w:rPr>
      </w:pPr>
    </w:p>
    <w:p w14:paraId="79F83A47" w14:textId="32033285" w:rsidR="00DC220D" w:rsidRDefault="007B572A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X = </w:t>
      </w:r>
      <w:proofErr w:type="gramStart"/>
      <w:r>
        <w:rPr>
          <w:sz w:val="28"/>
          <w:szCs w:val="28"/>
          <w:lang w:val="en-US"/>
        </w:rPr>
        <w:t>INPUT(</w:t>
      </w:r>
      <w:proofErr w:type="gramEnd"/>
      <w:r>
        <w:rPr>
          <w:sz w:val="28"/>
          <w:szCs w:val="28"/>
          <w:lang w:val="en-US"/>
        </w:rPr>
        <w:t>‘DWSE KILOBATWRES’)</w:t>
      </w:r>
    </w:p>
    <w:p w14:paraId="0100647D" w14:textId="73E918C9" w:rsidR="007B572A" w:rsidRDefault="007B572A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X &lt; = 800:</w:t>
      </w:r>
    </w:p>
    <w:p w14:paraId="60240251" w14:textId="73EEBDE3" w:rsidR="007B572A" w:rsidRDefault="007B572A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KOSTOS = X*</w:t>
      </w:r>
      <w:r w:rsidRPr="00026320">
        <w:rPr>
          <w:sz w:val="28"/>
          <w:szCs w:val="28"/>
        </w:rPr>
        <w:t>0,07169</w:t>
      </w:r>
    </w:p>
    <w:p w14:paraId="3D16D59A" w14:textId="1E1CAD74" w:rsidR="007B572A" w:rsidRDefault="007B572A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ELIF X &lt; = 1600:”</w:t>
      </w:r>
    </w:p>
    <w:p w14:paraId="52C86E67" w14:textId="0F3DEC5C" w:rsidR="007B572A" w:rsidRDefault="007B572A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KOSTOS = 800*</w:t>
      </w:r>
      <w:r w:rsidRPr="00026320">
        <w:rPr>
          <w:sz w:val="28"/>
          <w:szCs w:val="28"/>
        </w:rPr>
        <w:t>0,08761</w:t>
      </w:r>
      <w:r>
        <w:rPr>
          <w:sz w:val="28"/>
          <w:szCs w:val="28"/>
          <w:lang w:val="en-US"/>
        </w:rPr>
        <w:t xml:space="preserve"> + (X-</w:t>
      </w:r>
      <w:proofErr w:type="gramStart"/>
      <w:r>
        <w:rPr>
          <w:sz w:val="28"/>
          <w:szCs w:val="28"/>
          <w:lang w:val="en-US"/>
        </w:rPr>
        <w:t>800)*</w:t>
      </w:r>
      <w:proofErr w:type="gramEnd"/>
      <w:r w:rsidRPr="007B572A">
        <w:rPr>
          <w:sz w:val="28"/>
          <w:szCs w:val="28"/>
        </w:rPr>
        <w:t xml:space="preserve"> </w:t>
      </w:r>
      <w:r w:rsidRPr="00026320">
        <w:rPr>
          <w:sz w:val="28"/>
          <w:szCs w:val="28"/>
        </w:rPr>
        <w:t>0,11165</w:t>
      </w:r>
    </w:p>
    <w:p w14:paraId="24F3E286" w14:textId="322FC25F" w:rsidR="007B572A" w:rsidRDefault="007B572A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ELIF X&lt; = 2000:</w:t>
      </w:r>
    </w:p>
    <w:p w14:paraId="5F64D015" w14:textId="61D12417" w:rsidR="007B572A" w:rsidRDefault="007B572A" w:rsidP="004F022B">
      <w:pPr>
        <w:jc w:val="both"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ab/>
      </w:r>
      <w:r w:rsidRPr="007B572A">
        <w:rPr>
          <w:sz w:val="24"/>
          <w:szCs w:val="24"/>
          <w:lang w:val="en-US"/>
        </w:rPr>
        <w:t>KOSTOS = 800*</w:t>
      </w:r>
      <w:r w:rsidRPr="007B572A">
        <w:rPr>
          <w:sz w:val="24"/>
          <w:szCs w:val="24"/>
        </w:rPr>
        <w:t>0,08925</w:t>
      </w:r>
      <w:r w:rsidRPr="007B572A">
        <w:rPr>
          <w:sz w:val="24"/>
          <w:szCs w:val="24"/>
          <w:lang w:val="en-US"/>
        </w:rPr>
        <w:t>+800*</w:t>
      </w:r>
      <w:r w:rsidRPr="007B572A">
        <w:rPr>
          <w:sz w:val="24"/>
          <w:szCs w:val="24"/>
        </w:rPr>
        <w:t>0,11373</w:t>
      </w:r>
      <w:r w:rsidRPr="007B572A">
        <w:rPr>
          <w:sz w:val="24"/>
          <w:szCs w:val="24"/>
          <w:lang w:val="en-US"/>
        </w:rPr>
        <w:t xml:space="preserve"> + 400*</w:t>
      </w:r>
      <w:r w:rsidRPr="007B572A">
        <w:rPr>
          <w:sz w:val="24"/>
          <w:szCs w:val="24"/>
        </w:rPr>
        <w:t>0,13959</w:t>
      </w:r>
      <w:r w:rsidRPr="007B572A">
        <w:rPr>
          <w:sz w:val="24"/>
          <w:szCs w:val="24"/>
          <w:lang w:val="en-US"/>
        </w:rPr>
        <w:t xml:space="preserve"> + (X – </w:t>
      </w:r>
      <w:proofErr w:type="gramStart"/>
      <w:r w:rsidRPr="007B572A">
        <w:rPr>
          <w:sz w:val="24"/>
          <w:szCs w:val="24"/>
          <w:lang w:val="en-US"/>
        </w:rPr>
        <w:t>2000)*</w:t>
      </w:r>
      <w:proofErr w:type="gramEnd"/>
      <w:r w:rsidRPr="007B572A">
        <w:rPr>
          <w:sz w:val="24"/>
          <w:szCs w:val="24"/>
        </w:rPr>
        <w:t xml:space="preserve"> </w:t>
      </w:r>
      <w:r w:rsidRPr="007B572A">
        <w:rPr>
          <w:sz w:val="24"/>
          <w:szCs w:val="24"/>
        </w:rPr>
        <w:t>0,18674</w:t>
      </w:r>
      <w:r>
        <w:rPr>
          <w:sz w:val="24"/>
          <w:szCs w:val="24"/>
          <w:lang w:val="en-US"/>
        </w:rPr>
        <w:t>\</w:t>
      </w:r>
    </w:p>
    <w:p w14:paraId="6E2D9785" w14:textId="18525CC0" w:rsidR="007B572A" w:rsidRPr="007B572A" w:rsidRDefault="007B572A" w:rsidP="004F022B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PRINT KOSTOS</w:t>
      </w:r>
    </w:p>
    <w:p w14:paraId="3E71843C" w14:textId="77777777" w:rsidR="007B572A" w:rsidRDefault="007B572A" w:rsidP="004F022B">
      <w:pPr>
        <w:jc w:val="both"/>
        <w:rPr>
          <w:sz w:val="28"/>
          <w:szCs w:val="28"/>
        </w:rPr>
      </w:pPr>
    </w:p>
    <w:p w14:paraId="2BC11319" w14:textId="77777777" w:rsidR="007B572A" w:rsidRDefault="007B572A" w:rsidP="004F022B">
      <w:pPr>
        <w:jc w:val="both"/>
        <w:rPr>
          <w:sz w:val="28"/>
          <w:szCs w:val="28"/>
        </w:rPr>
      </w:pPr>
    </w:p>
    <w:p w14:paraId="763E96BE" w14:textId="334F39A7" w:rsidR="007B572A" w:rsidRDefault="007B572A" w:rsidP="004F022B">
      <w:pPr>
        <w:jc w:val="both"/>
        <w:rPr>
          <w:sz w:val="28"/>
          <w:szCs w:val="28"/>
        </w:rPr>
      </w:pPr>
      <w:r>
        <w:rPr>
          <w:sz w:val="28"/>
          <w:szCs w:val="28"/>
        </w:rPr>
        <w:t>ΕΜΦΩΛΕΥΜΕΝΑ  ΑΝ: ΕΧΟΥΜΕ ΟΤΑΝ ΜΙΑ ΔΟΜΗ ΕΠΙΛΟΓΗΣ ΕΙΝΑΙ ΟΛΟΚΛΗΡΗ ΜΕΣΑ ΣΕ ΚΑΠΟΙΑ ΑΛΗ ΔΟΜΗ ΕΠΙΛΟΓΗΣ</w:t>
      </w:r>
    </w:p>
    <w:p w14:paraId="6551638D" w14:textId="03EBD2D4" w:rsidR="007B572A" w:rsidRDefault="007B572A" w:rsidP="004F022B">
      <w:pPr>
        <w:jc w:val="both"/>
        <w:rPr>
          <w:sz w:val="28"/>
          <w:szCs w:val="28"/>
        </w:rPr>
      </w:pPr>
      <w:r>
        <w:rPr>
          <w:sz w:val="28"/>
          <w:szCs w:val="28"/>
        </w:rPr>
        <w:t>ΠΧ</w:t>
      </w:r>
    </w:p>
    <w:p w14:paraId="70C1E803" w14:textId="2B5FD448" w:rsidR="007B572A" w:rsidRDefault="007B572A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X&gt;</w:t>
      </w:r>
      <w:proofErr w:type="gramStart"/>
      <w:r>
        <w:rPr>
          <w:sz w:val="28"/>
          <w:szCs w:val="28"/>
          <w:lang w:val="en-US"/>
        </w:rPr>
        <w:t>0 :</w:t>
      </w:r>
      <w:proofErr w:type="gramEnd"/>
    </w:p>
    <w:p w14:paraId="52B1AF50" w14:textId="70BA2B65" w:rsidR="007B572A" w:rsidRDefault="007B572A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IF X%2 = = 0:</w:t>
      </w:r>
    </w:p>
    <w:p w14:paraId="27F71B9E" w14:textId="2CE7F4A0" w:rsidR="007B572A" w:rsidRDefault="007B572A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PRINT </w:t>
      </w:r>
      <w:proofErr w:type="gramStart"/>
      <w:r>
        <w:rPr>
          <w:sz w:val="28"/>
          <w:szCs w:val="28"/>
          <w:lang w:val="en-US"/>
        </w:rPr>
        <w:t>‘ O</w:t>
      </w:r>
      <w:proofErr w:type="gramEnd"/>
      <w:r>
        <w:rPr>
          <w:sz w:val="28"/>
          <w:szCs w:val="28"/>
          <w:lang w:val="en-US"/>
        </w:rPr>
        <w:t xml:space="preserve"> ARITHMOS :’,X,’ EINAI THETIKOS KAI ARTIOS’</w:t>
      </w:r>
    </w:p>
    <w:p w14:paraId="79ABCCFB" w14:textId="7716F5A9" w:rsidR="007B572A" w:rsidRDefault="007B572A" w:rsidP="004F02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ELSE:</w:t>
      </w:r>
    </w:p>
    <w:p w14:paraId="6F3FED2A" w14:textId="01E1E50C" w:rsidR="00C919D1" w:rsidRDefault="007B572A" w:rsidP="00C919D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C919D1">
        <w:rPr>
          <w:sz w:val="28"/>
          <w:szCs w:val="28"/>
          <w:lang w:val="en-US"/>
        </w:rPr>
        <w:t xml:space="preserve">PRINT </w:t>
      </w:r>
      <w:proofErr w:type="gramStart"/>
      <w:r w:rsidR="00C919D1">
        <w:rPr>
          <w:sz w:val="28"/>
          <w:szCs w:val="28"/>
          <w:lang w:val="en-US"/>
        </w:rPr>
        <w:t>‘ O</w:t>
      </w:r>
      <w:proofErr w:type="gramEnd"/>
      <w:r w:rsidR="00C919D1">
        <w:rPr>
          <w:sz w:val="28"/>
          <w:szCs w:val="28"/>
          <w:lang w:val="en-US"/>
        </w:rPr>
        <w:t xml:space="preserve"> ARITHMOS :’,X,’ EINAI THETIKOS KAI </w:t>
      </w:r>
      <w:r w:rsidR="00C919D1">
        <w:rPr>
          <w:sz w:val="28"/>
          <w:szCs w:val="28"/>
          <w:lang w:val="en-US"/>
        </w:rPr>
        <w:t>PERITTOS’</w:t>
      </w:r>
    </w:p>
    <w:p w14:paraId="2FE7285E" w14:textId="5AC98F41" w:rsidR="00C919D1" w:rsidRDefault="00C919D1" w:rsidP="00C919D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ELSE: </w:t>
      </w:r>
      <w:r>
        <w:rPr>
          <w:sz w:val="28"/>
          <w:szCs w:val="28"/>
          <w:lang w:val="en-US"/>
        </w:rPr>
        <w:tab/>
      </w:r>
    </w:p>
    <w:p w14:paraId="0D0CD81C" w14:textId="2BD30CE3" w:rsidR="00C919D1" w:rsidRDefault="00C919D1" w:rsidP="00C919D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PRINT </w:t>
      </w:r>
      <w:proofErr w:type="gramStart"/>
      <w:r>
        <w:rPr>
          <w:sz w:val="28"/>
          <w:szCs w:val="28"/>
          <w:lang w:val="en-US"/>
        </w:rPr>
        <w:t>‘ O</w:t>
      </w:r>
      <w:proofErr w:type="gramEnd"/>
      <w:r>
        <w:rPr>
          <w:sz w:val="28"/>
          <w:szCs w:val="28"/>
          <w:lang w:val="en-US"/>
        </w:rPr>
        <w:t xml:space="preserve"> ARITHMOS :’,X,’ EINAI </w:t>
      </w:r>
      <w:r>
        <w:rPr>
          <w:sz w:val="28"/>
          <w:szCs w:val="28"/>
          <w:lang w:val="en-US"/>
        </w:rPr>
        <w:t>ARNITIKOS’</w:t>
      </w:r>
    </w:p>
    <w:p w14:paraId="1CC052B8" w14:textId="77777777" w:rsidR="00C919D1" w:rsidRDefault="00C919D1" w:rsidP="00C919D1">
      <w:pPr>
        <w:jc w:val="both"/>
        <w:rPr>
          <w:sz w:val="28"/>
          <w:szCs w:val="28"/>
          <w:lang w:val="en-US"/>
        </w:rPr>
      </w:pPr>
    </w:p>
    <w:p w14:paraId="302A7127" w14:textId="77777777" w:rsidR="00C919D1" w:rsidRDefault="00C919D1" w:rsidP="00C919D1">
      <w:pPr>
        <w:jc w:val="both"/>
        <w:rPr>
          <w:sz w:val="28"/>
          <w:szCs w:val="28"/>
          <w:lang w:val="en-US"/>
        </w:rPr>
      </w:pPr>
    </w:p>
    <w:p w14:paraId="16857F50" w14:textId="40CB7121" w:rsidR="00C919D1" w:rsidRDefault="00C919D1" w:rsidP="00C919D1">
      <w:pPr>
        <w:jc w:val="both"/>
        <w:rPr>
          <w:sz w:val="28"/>
          <w:szCs w:val="28"/>
          <w:lang w:val="en-US"/>
        </w:rPr>
      </w:pPr>
    </w:p>
    <w:p w14:paraId="63D10B5D" w14:textId="027A50AF" w:rsidR="007B572A" w:rsidRPr="007B572A" w:rsidRDefault="007B572A" w:rsidP="004F022B">
      <w:pPr>
        <w:jc w:val="both"/>
        <w:rPr>
          <w:sz w:val="28"/>
          <w:szCs w:val="28"/>
          <w:lang w:val="en-US"/>
        </w:rPr>
      </w:pPr>
    </w:p>
    <w:sectPr w:rsidR="007B572A" w:rsidRPr="007B5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2B"/>
    <w:rsid w:val="00026320"/>
    <w:rsid w:val="002F71E0"/>
    <w:rsid w:val="004F022B"/>
    <w:rsid w:val="005358B7"/>
    <w:rsid w:val="007B572A"/>
    <w:rsid w:val="00C66459"/>
    <w:rsid w:val="00C919D1"/>
    <w:rsid w:val="00D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4848"/>
  <w15:chartTrackingRefBased/>
  <w15:docId w15:val="{FC735962-7018-48CA-AD2D-F437CB0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2024-11-18T07:23:00Z</dcterms:created>
  <dcterms:modified xsi:type="dcterms:W3CDTF">2024-11-18T08:34:00Z</dcterms:modified>
</cp:coreProperties>
</file>