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899" w:rsidRPr="00911899" w:rsidRDefault="00911899" w:rsidP="00911899">
      <w:pPr>
        <w:shd w:val="clear" w:color="auto" w:fill="FFFFFF"/>
        <w:spacing w:before="100" w:beforeAutospacing="1" w:after="100" w:afterAutospacing="1" w:line="240" w:lineRule="auto"/>
        <w:ind w:firstLine="300"/>
        <w:jc w:val="both"/>
        <w:rPr>
          <w:rFonts w:ascii="Tahoma" w:eastAsia="Times New Roman" w:hAnsi="Tahoma" w:cs="Tahoma"/>
          <w:color w:val="008CB6"/>
          <w:spacing w:val="15"/>
          <w:sz w:val="21"/>
          <w:szCs w:val="21"/>
          <w:lang w:eastAsia="el-GR"/>
        </w:rPr>
      </w:pPr>
      <w:r w:rsidRPr="00911899">
        <w:rPr>
          <w:rFonts w:ascii="Tahoma" w:eastAsia="Times New Roman" w:hAnsi="Tahoma" w:cs="Tahoma"/>
          <w:b/>
          <w:bCs/>
          <w:color w:val="008CB6"/>
          <w:spacing w:val="15"/>
          <w:sz w:val="21"/>
          <w:szCs w:val="21"/>
          <w:lang w:eastAsia="el-GR"/>
        </w:rPr>
        <w:t>Ευκτική ενεστώτα, μέλλοντα και αορίστου ενεργητικής φωνής</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8290"/>
      </w:tblGrid>
      <w:tr w:rsidR="00911899" w:rsidRPr="00911899" w:rsidTr="0091189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1899" w:rsidRPr="00911899" w:rsidRDefault="00911899" w:rsidP="00911899">
            <w:pPr>
              <w:spacing w:after="0" w:line="240" w:lineRule="auto"/>
              <w:jc w:val="center"/>
              <w:rPr>
                <w:rFonts w:ascii="Tahoma" w:eastAsia="Times New Roman" w:hAnsi="Tahoma" w:cs="Tahoma"/>
                <w:color w:val="000000"/>
                <w:spacing w:val="15"/>
                <w:sz w:val="18"/>
                <w:szCs w:val="18"/>
                <w:lang w:eastAsia="el-GR"/>
              </w:rPr>
            </w:pPr>
            <w:r w:rsidRPr="00911899">
              <w:rPr>
                <w:rFonts w:ascii="Tahoma" w:eastAsia="Times New Roman" w:hAnsi="Tahoma" w:cs="Tahoma"/>
                <w:color w:val="000000"/>
                <w:spacing w:val="15"/>
                <w:sz w:val="18"/>
                <w:szCs w:val="18"/>
                <w:lang w:eastAsia="el-GR"/>
              </w:rPr>
              <w:t>Οι τύποι </w:t>
            </w:r>
            <w:proofErr w:type="spellStart"/>
            <w:r w:rsidRPr="00911899">
              <w:rPr>
                <w:rFonts w:ascii="Tahoma" w:eastAsia="Times New Roman" w:hAnsi="Tahoma" w:cs="Tahoma"/>
                <w:b/>
                <w:bCs/>
                <w:i/>
                <w:iCs/>
                <w:color w:val="000000"/>
                <w:spacing w:val="15"/>
                <w:sz w:val="18"/>
                <w:szCs w:val="18"/>
                <w:lang w:eastAsia="el-GR"/>
              </w:rPr>
              <w:t>πράττοιεν</w:t>
            </w:r>
            <w:proofErr w:type="spellEnd"/>
            <w:r w:rsidRPr="00911899">
              <w:rPr>
                <w:rFonts w:ascii="Tahoma" w:eastAsia="Times New Roman" w:hAnsi="Tahoma" w:cs="Tahoma"/>
                <w:color w:val="000000"/>
                <w:spacing w:val="15"/>
                <w:sz w:val="18"/>
                <w:szCs w:val="18"/>
                <w:lang w:eastAsia="el-GR"/>
              </w:rPr>
              <w:t> και </w:t>
            </w:r>
            <w:proofErr w:type="spellStart"/>
            <w:r w:rsidRPr="00911899">
              <w:rPr>
                <w:rFonts w:ascii="Tahoma" w:eastAsia="Times New Roman" w:hAnsi="Tahoma" w:cs="Tahoma"/>
                <w:b/>
                <w:bCs/>
                <w:i/>
                <w:iCs/>
                <w:color w:val="000000"/>
                <w:spacing w:val="15"/>
                <w:sz w:val="18"/>
                <w:szCs w:val="18"/>
                <w:lang w:eastAsia="el-GR"/>
              </w:rPr>
              <w:t>συμβαίνοι</w:t>
            </w:r>
            <w:proofErr w:type="spellEnd"/>
            <w:r w:rsidRPr="00911899">
              <w:rPr>
                <w:rFonts w:ascii="Tahoma" w:eastAsia="Times New Roman" w:hAnsi="Tahoma" w:cs="Tahoma"/>
                <w:color w:val="000000"/>
                <w:spacing w:val="15"/>
                <w:sz w:val="18"/>
                <w:szCs w:val="18"/>
                <w:lang w:eastAsia="el-GR"/>
              </w:rPr>
              <w:t> του κειμένου της Ενότητας είναι τύποι ευκτικής ενεστώτα ενεργητικής φωνής.</w:t>
            </w:r>
          </w:p>
        </w:tc>
      </w:tr>
    </w:tbl>
    <w:p w:rsidR="00911899" w:rsidRPr="00911899" w:rsidRDefault="00911899" w:rsidP="00911899">
      <w:pPr>
        <w:shd w:val="clear" w:color="auto" w:fill="FFFFFF"/>
        <w:spacing w:before="100" w:beforeAutospacing="1" w:after="100" w:afterAutospacing="1" w:line="240" w:lineRule="auto"/>
        <w:ind w:firstLine="300"/>
        <w:jc w:val="both"/>
        <w:rPr>
          <w:rFonts w:ascii="Tahoma" w:eastAsia="Times New Roman" w:hAnsi="Tahoma" w:cs="Tahoma"/>
          <w:color w:val="000000"/>
          <w:spacing w:val="15"/>
          <w:sz w:val="20"/>
          <w:szCs w:val="20"/>
          <w:lang w:eastAsia="el-GR"/>
        </w:rPr>
      </w:pPr>
      <w:r w:rsidRPr="00911899">
        <w:rPr>
          <w:rFonts w:ascii="Tahoma" w:eastAsia="Times New Roman" w:hAnsi="Tahoma" w:cs="Tahoma"/>
          <w:b/>
          <w:bCs/>
          <w:color w:val="000000"/>
          <w:spacing w:val="15"/>
          <w:sz w:val="20"/>
          <w:szCs w:val="20"/>
          <w:lang w:eastAsia="el-GR"/>
        </w:rPr>
        <w:t xml:space="preserve">α. Σχηματισμός και κλίση ευκτικής ενεστώτα, μέλλοντα και αορίστου βαρύτονων ρημάτων </w:t>
      </w:r>
      <w:proofErr w:type="spellStart"/>
      <w:r w:rsidRPr="00911899">
        <w:rPr>
          <w:rFonts w:ascii="Tahoma" w:eastAsia="Times New Roman" w:hAnsi="Tahoma" w:cs="Tahoma"/>
          <w:b/>
          <w:bCs/>
          <w:color w:val="000000"/>
          <w:spacing w:val="15"/>
          <w:sz w:val="20"/>
          <w:szCs w:val="20"/>
          <w:lang w:eastAsia="el-GR"/>
        </w:rPr>
        <w:t>ε.φ</w:t>
      </w:r>
      <w:proofErr w:type="spellEnd"/>
      <w:r w:rsidRPr="00911899">
        <w:rPr>
          <w:rFonts w:ascii="Tahoma" w:eastAsia="Times New Roman" w:hAnsi="Tahoma" w:cs="Tahoma"/>
          <w:b/>
          <w:bCs/>
          <w:color w:val="000000"/>
          <w:spacing w:val="15"/>
          <w:sz w:val="20"/>
          <w:szCs w:val="20"/>
          <w:lang w:eastAsia="el-GR"/>
        </w:rPr>
        <w:t>.</w:t>
      </w:r>
    </w:p>
    <w:p w:rsidR="00911899" w:rsidRPr="00911899" w:rsidRDefault="00911899" w:rsidP="00911899">
      <w:pPr>
        <w:shd w:val="clear" w:color="auto" w:fill="FFFFFF"/>
        <w:spacing w:before="100" w:beforeAutospacing="1" w:after="100" w:afterAutospacing="1" w:line="240" w:lineRule="auto"/>
        <w:ind w:firstLine="300"/>
        <w:jc w:val="both"/>
        <w:rPr>
          <w:rFonts w:ascii="Tahoma" w:eastAsia="Times New Roman" w:hAnsi="Tahoma" w:cs="Tahoma"/>
          <w:color w:val="000000"/>
          <w:spacing w:val="15"/>
          <w:sz w:val="20"/>
          <w:szCs w:val="20"/>
          <w:lang w:eastAsia="el-GR"/>
        </w:rPr>
      </w:pPr>
      <w:r w:rsidRPr="00911899">
        <w:rPr>
          <w:rFonts w:ascii="Tahoma" w:eastAsia="Times New Roman" w:hAnsi="Tahoma" w:cs="Tahoma"/>
          <w:color w:val="000000"/>
          <w:spacing w:val="15"/>
          <w:sz w:val="20"/>
          <w:szCs w:val="20"/>
          <w:lang w:eastAsia="el-GR"/>
        </w:rPr>
        <w:t>Η ευκτική του ενεστώτα και του μέλλοντα έχει ως χαρακτηριστικό γνώρισμα τη δίφθογγο </w:t>
      </w:r>
      <w:r w:rsidRPr="00911899">
        <w:rPr>
          <w:rFonts w:ascii="Tahoma" w:eastAsia="Times New Roman" w:hAnsi="Tahoma" w:cs="Tahoma"/>
          <w:i/>
          <w:iCs/>
          <w:color w:val="000000"/>
          <w:spacing w:val="15"/>
          <w:sz w:val="20"/>
          <w:szCs w:val="20"/>
          <w:lang w:eastAsia="el-GR"/>
        </w:rPr>
        <w:t>-οι-</w:t>
      </w:r>
      <w:r w:rsidRPr="00911899">
        <w:rPr>
          <w:rFonts w:ascii="Tahoma" w:eastAsia="Times New Roman" w:hAnsi="Tahoma" w:cs="Tahoma"/>
          <w:color w:val="000000"/>
          <w:spacing w:val="15"/>
          <w:sz w:val="20"/>
          <w:szCs w:val="20"/>
          <w:lang w:eastAsia="el-GR"/>
        </w:rPr>
        <w:t>. Ο μέλλοντας έχει τις ίδιες καταλήξεις με τον ενεστώτα με την προσθήκη του χαρακτηριστικού </w:t>
      </w:r>
      <w:r w:rsidRPr="00911899">
        <w:rPr>
          <w:rFonts w:ascii="Tahoma" w:eastAsia="Times New Roman" w:hAnsi="Tahoma" w:cs="Tahoma"/>
          <w:i/>
          <w:iCs/>
          <w:color w:val="000000"/>
          <w:spacing w:val="15"/>
          <w:sz w:val="20"/>
          <w:szCs w:val="20"/>
          <w:lang w:eastAsia="el-GR"/>
        </w:rPr>
        <w:t>-σ-</w:t>
      </w:r>
      <w:r w:rsidRPr="00911899">
        <w:rPr>
          <w:rFonts w:ascii="Tahoma" w:eastAsia="Times New Roman" w:hAnsi="Tahoma" w:cs="Tahoma"/>
          <w:color w:val="000000"/>
          <w:spacing w:val="15"/>
          <w:sz w:val="20"/>
          <w:szCs w:val="20"/>
          <w:lang w:eastAsia="el-GR"/>
        </w:rPr>
        <w:t> πριν από αυτές.</w:t>
      </w:r>
    </w:p>
    <w:p w:rsidR="00911899" w:rsidRPr="00911899" w:rsidRDefault="00911899" w:rsidP="00911899">
      <w:pPr>
        <w:shd w:val="clear" w:color="auto" w:fill="FFFFFF"/>
        <w:spacing w:before="100" w:beforeAutospacing="1" w:after="100" w:afterAutospacing="1" w:line="240" w:lineRule="auto"/>
        <w:ind w:firstLine="300"/>
        <w:jc w:val="both"/>
        <w:rPr>
          <w:rFonts w:ascii="Tahoma" w:eastAsia="Times New Roman" w:hAnsi="Tahoma" w:cs="Tahoma"/>
          <w:color w:val="000000"/>
          <w:spacing w:val="15"/>
          <w:sz w:val="20"/>
          <w:szCs w:val="20"/>
          <w:lang w:eastAsia="el-GR"/>
        </w:rPr>
      </w:pPr>
      <w:r w:rsidRPr="00911899">
        <w:rPr>
          <w:rFonts w:ascii="Tahoma" w:eastAsia="Times New Roman" w:hAnsi="Tahoma" w:cs="Tahoma"/>
          <w:color w:val="000000"/>
          <w:spacing w:val="15"/>
          <w:sz w:val="20"/>
          <w:szCs w:val="20"/>
          <w:lang w:eastAsia="el-GR"/>
        </w:rPr>
        <w:t>Ο αόριστος διαφοροποιείται από τον μέλλοντα ως προς τη χαρακτηριστική δίφθογγο, που είναι </w:t>
      </w:r>
      <w:r w:rsidRPr="00911899">
        <w:rPr>
          <w:rFonts w:ascii="Tahoma" w:eastAsia="Times New Roman" w:hAnsi="Tahoma" w:cs="Tahoma"/>
          <w:i/>
          <w:iCs/>
          <w:color w:val="000000"/>
          <w:spacing w:val="15"/>
          <w:sz w:val="20"/>
          <w:szCs w:val="20"/>
          <w:lang w:eastAsia="el-GR"/>
        </w:rPr>
        <w:t>-αι- </w:t>
      </w:r>
      <w:r w:rsidRPr="00911899">
        <w:rPr>
          <w:rFonts w:ascii="Tahoma" w:eastAsia="Times New Roman" w:hAnsi="Tahoma" w:cs="Tahoma"/>
          <w:color w:val="000000"/>
          <w:spacing w:val="15"/>
          <w:sz w:val="20"/>
          <w:szCs w:val="20"/>
          <w:lang w:eastAsia="el-GR"/>
        </w:rPr>
        <w:t>αντί για </w:t>
      </w:r>
      <w:r w:rsidRPr="00911899">
        <w:rPr>
          <w:rFonts w:ascii="Tahoma" w:eastAsia="Times New Roman" w:hAnsi="Tahoma" w:cs="Tahoma"/>
          <w:i/>
          <w:iCs/>
          <w:color w:val="000000"/>
          <w:spacing w:val="15"/>
          <w:sz w:val="20"/>
          <w:szCs w:val="20"/>
          <w:lang w:eastAsia="el-GR"/>
        </w:rPr>
        <w:t>-οι-</w:t>
      </w:r>
      <w:r w:rsidRPr="00911899">
        <w:rPr>
          <w:rFonts w:ascii="Tahoma" w:eastAsia="Times New Roman" w:hAnsi="Tahoma" w:cs="Tahoma"/>
          <w:color w:val="000000"/>
          <w:spacing w:val="15"/>
          <w:sz w:val="20"/>
          <w:szCs w:val="20"/>
          <w:lang w:eastAsia="el-GR"/>
        </w:rPr>
        <w:t>.</w:t>
      </w:r>
    </w:p>
    <w:p w:rsidR="00911899" w:rsidRPr="00911899" w:rsidRDefault="00911899" w:rsidP="00911899">
      <w:pPr>
        <w:numPr>
          <w:ilvl w:val="0"/>
          <w:numId w:val="1"/>
        </w:numPr>
        <w:shd w:val="clear" w:color="auto" w:fill="FFFFFF"/>
        <w:spacing w:before="100" w:beforeAutospacing="1" w:after="100" w:afterAutospacing="1" w:line="240" w:lineRule="auto"/>
        <w:ind w:firstLine="300"/>
        <w:jc w:val="both"/>
        <w:rPr>
          <w:rFonts w:ascii="Tahoma" w:eastAsia="Times New Roman" w:hAnsi="Tahoma" w:cs="Tahoma"/>
          <w:color w:val="000000"/>
          <w:spacing w:val="15"/>
          <w:sz w:val="20"/>
          <w:szCs w:val="20"/>
          <w:lang w:eastAsia="el-GR"/>
        </w:rPr>
      </w:pPr>
      <w:r w:rsidRPr="00911899">
        <w:rPr>
          <w:rFonts w:ascii="Tahoma" w:eastAsia="Times New Roman" w:hAnsi="Tahoma" w:cs="Tahoma"/>
          <w:b/>
          <w:bCs/>
          <w:color w:val="000000"/>
          <w:spacing w:val="15"/>
          <w:sz w:val="20"/>
          <w:szCs w:val="20"/>
          <w:lang w:eastAsia="el-GR"/>
        </w:rPr>
        <w:t>Με βάση αυτές τις παρατηρήσεις να συμπληρώσετε και να τονίσετε τους τύπους που λείπουν από τους πίνακες:</w:t>
      </w:r>
    </w:p>
    <w:tbl>
      <w:tblPr>
        <w:tblW w:w="5000" w:type="pct"/>
        <w:tblCellSpacing w:w="37" w:type="dxa"/>
        <w:shd w:val="clear" w:color="auto" w:fill="FFFFFF"/>
        <w:tblCellMar>
          <w:top w:w="75" w:type="dxa"/>
          <w:left w:w="75" w:type="dxa"/>
          <w:bottom w:w="75" w:type="dxa"/>
          <w:right w:w="75" w:type="dxa"/>
        </w:tblCellMar>
        <w:tblLook w:val="04A0" w:firstRow="1" w:lastRow="0" w:firstColumn="1" w:lastColumn="0" w:noHBand="0" w:noVBand="1"/>
      </w:tblPr>
      <w:tblGrid>
        <w:gridCol w:w="1435"/>
        <w:gridCol w:w="1869"/>
        <w:gridCol w:w="1476"/>
        <w:gridCol w:w="1934"/>
        <w:gridCol w:w="1592"/>
      </w:tblGrid>
      <w:tr w:rsidR="00911899" w:rsidRPr="00911899" w:rsidTr="00911899">
        <w:trPr>
          <w:tblCellSpacing w:w="37" w:type="dxa"/>
        </w:trPr>
        <w:tc>
          <w:tcPr>
            <w:tcW w:w="850" w:type="pct"/>
            <w:shd w:val="clear" w:color="auto" w:fill="FFFFCC"/>
            <w:vAlign w:val="center"/>
            <w:hideMark/>
          </w:tcPr>
          <w:p w:rsidR="00911899" w:rsidRPr="00911899" w:rsidRDefault="00911899" w:rsidP="00911899">
            <w:pPr>
              <w:spacing w:after="0" w:line="240" w:lineRule="auto"/>
              <w:rPr>
                <w:rFonts w:ascii="Tahoma" w:eastAsia="Times New Roman" w:hAnsi="Tahoma" w:cs="Tahoma"/>
                <w:color w:val="000000"/>
                <w:spacing w:val="15"/>
                <w:sz w:val="18"/>
                <w:szCs w:val="18"/>
                <w:lang w:eastAsia="el-GR"/>
              </w:rPr>
            </w:pPr>
            <w:r w:rsidRPr="00911899">
              <w:rPr>
                <w:rFonts w:ascii="Tahoma" w:eastAsia="Times New Roman" w:hAnsi="Tahoma" w:cs="Tahoma"/>
                <w:b/>
                <w:bCs/>
                <w:color w:val="000000"/>
                <w:spacing w:val="15"/>
                <w:sz w:val="18"/>
                <w:szCs w:val="18"/>
                <w:lang w:eastAsia="el-GR"/>
              </w:rPr>
              <w:t>Ευκτική</w:t>
            </w:r>
            <w:r w:rsidRPr="00911899">
              <w:rPr>
                <w:rFonts w:ascii="Tahoma" w:eastAsia="Times New Roman" w:hAnsi="Tahoma" w:cs="Tahoma"/>
                <w:b/>
                <w:bCs/>
                <w:color w:val="000000"/>
                <w:spacing w:val="15"/>
                <w:sz w:val="18"/>
                <w:szCs w:val="18"/>
                <w:lang w:eastAsia="el-GR"/>
              </w:rPr>
              <w:br/>
              <w:t>Ενεστώτα</w:t>
            </w:r>
            <w:r w:rsidRPr="00911899">
              <w:rPr>
                <w:rFonts w:ascii="Tahoma" w:eastAsia="Times New Roman" w:hAnsi="Tahoma" w:cs="Tahoma"/>
                <w:color w:val="000000"/>
                <w:spacing w:val="15"/>
                <w:sz w:val="18"/>
                <w:szCs w:val="18"/>
                <w:lang w:eastAsia="el-GR"/>
              </w:rPr>
              <w:br/>
            </w:r>
            <w:r w:rsidRPr="00911899">
              <w:rPr>
                <w:rFonts w:ascii="Tahoma" w:eastAsia="Times New Roman" w:hAnsi="Tahoma" w:cs="Tahoma"/>
                <w:color w:val="000000"/>
                <w:spacing w:val="15"/>
                <w:sz w:val="18"/>
                <w:szCs w:val="18"/>
                <w:lang w:eastAsia="el-GR"/>
              </w:rPr>
              <w:br/>
            </w:r>
            <w:proofErr w:type="spellStart"/>
            <w:r w:rsidRPr="00911899">
              <w:rPr>
                <w:rFonts w:ascii="Tahoma" w:eastAsia="Times New Roman" w:hAnsi="Tahoma" w:cs="Tahoma"/>
                <w:i/>
                <w:iCs/>
                <w:color w:val="000000"/>
                <w:spacing w:val="15"/>
                <w:sz w:val="18"/>
                <w:szCs w:val="18"/>
                <w:lang w:eastAsia="el-GR"/>
              </w:rPr>
              <w:t>πιστεύ</w:t>
            </w:r>
            <w:r w:rsidRPr="00911899">
              <w:rPr>
                <w:rFonts w:ascii="Tahoma" w:eastAsia="Times New Roman" w:hAnsi="Tahoma" w:cs="Tahoma"/>
                <w:b/>
                <w:bCs/>
                <w:i/>
                <w:iCs/>
                <w:color w:val="000000"/>
                <w:spacing w:val="15"/>
                <w:sz w:val="18"/>
                <w:szCs w:val="18"/>
                <w:lang w:eastAsia="el-GR"/>
              </w:rPr>
              <w:t>-οιμι</w:t>
            </w:r>
            <w:proofErr w:type="spellEnd"/>
            <w:r w:rsidRPr="00911899">
              <w:rPr>
                <w:rFonts w:ascii="Tahoma" w:eastAsia="Times New Roman" w:hAnsi="Tahoma" w:cs="Tahoma"/>
                <w:i/>
                <w:iCs/>
                <w:color w:val="000000"/>
                <w:spacing w:val="15"/>
                <w:sz w:val="18"/>
                <w:szCs w:val="18"/>
                <w:lang w:eastAsia="el-GR"/>
              </w:rPr>
              <w:br/>
            </w:r>
            <w:proofErr w:type="spellStart"/>
            <w:r w:rsidRPr="00911899">
              <w:rPr>
                <w:rFonts w:ascii="Tahoma" w:eastAsia="Times New Roman" w:hAnsi="Tahoma" w:cs="Tahoma"/>
                <w:i/>
                <w:iCs/>
                <w:color w:val="000000"/>
                <w:spacing w:val="15"/>
                <w:sz w:val="18"/>
                <w:szCs w:val="18"/>
                <w:lang w:eastAsia="el-GR"/>
              </w:rPr>
              <w:t>πιστεύ</w:t>
            </w:r>
            <w:r w:rsidRPr="00911899">
              <w:rPr>
                <w:rFonts w:ascii="Tahoma" w:eastAsia="Times New Roman" w:hAnsi="Tahoma" w:cs="Tahoma"/>
                <w:b/>
                <w:bCs/>
                <w:i/>
                <w:iCs/>
                <w:color w:val="000000"/>
                <w:spacing w:val="15"/>
                <w:sz w:val="18"/>
                <w:szCs w:val="18"/>
                <w:lang w:eastAsia="el-GR"/>
              </w:rPr>
              <w:t>-οις</w:t>
            </w:r>
            <w:proofErr w:type="spellEnd"/>
            <w:r w:rsidRPr="00911899">
              <w:rPr>
                <w:rFonts w:ascii="Tahoma" w:eastAsia="Times New Roman" w:hAnsi="Tahoma" w:cs="Tahoma"/>
                <w:i/>
                <w:iCs/>
                <w:color w:val="000000"/>
                <w:spacing w:val="15"/>
                <w:sz w:val="18"/>
                <w:szCs w:val="18"/>
                <w:lang w:eastAsia="el-GR"/>
              </w:rPr>
              <w:br/>
            </w:r>
            <w:proofErr w:type="spellStart"/>
            <w:r w:rsidRPr="00911899">
              <w:rPr>
                <w:rFonts w:ascii="Tahoma" w:eastAsia="Times New Roman" w:hAnsi="Tahoma" w:cs="Tahoma"/>
                <w:i/>
                <w:iCs/>
                <w:color w:val="000000"/>
                <w:spacing w:val="15"/>
                <w:sz w:val="18"/>
                <w:szCs w:val="18"/>
                <w:lang w:eastAsia="el-GR"/>
              </w:rPr>
              <w:t>πιστεύ</w:t>
            </w:r>
            <w:proofErr w:type="spellEnd"/>
            <w:r w:rsidRPr="00911899">
              <w:rPr>
                <w:rFonts w:ascii="Tahoma" w:eastAsia="Times New Roman" w:hAnsi="Tahoma" w:cs="Tahoma"/>
                <w:b/>
                <w:bCs/>
                <w:i/>
                <w:iCs/>
                <w:color w:val="000000"/>
                <w:spacing w:val="15"/>
                <w:sz w:val="18"/>
                <w:szCs w:val="18"/>
                <w:lang w:eastAsia="el-GR"/>
              </w:rPr>
              <w:t>-οι</w:t>
            </w:r>
            <w:r w:rsidRPr="00911899">
              <w:rPr>
                <w:rFonts w:ascii="Tahoma" w:eastAsia="Times New Roman" w:hAnsi="Tahoma" w:cs="Tahoma"/>
                <w:i/>
                <w:iCs/>
                <w:color w:val="000000"/>
                <w:spacing w:val="15"/>
                <w:sz w:val="18"/>
                <w:szCs w:val="18"/>
                <w:lang w:eastAsia="el-GR"/>
              </w:rPr>
              <w:br/>
            </w:r>
            <w:proofErr w:type="spellStart"/>
            <w:r w:rsidRPr="00911899">
              <w:rPr>
                <w:rFonts w:ascii="Tahoma" w:eastAsia="Times New Roman" w:hAnsi="Tahoma" w:cs="Tahoma"/>
                <w:i/>
                <w:iCs/>
                <w:color w:val="000000"/>
                <w:spacing w:val="15"/>
                <w:sz w:val="18"/>
                <w:szCs w:val="18"/>
                <w:lang w:eastAsia="el-GR"/>
              </w:rPr>
              <w:t>πιστεύ</w:t>
            </w:r>
            <w:r w:rsidRPr="00911899">
              <w:rPr>
                <w:rFonts w:ascii="Tahoma" w:eastAsia="Times New Roman" w:hAnsi="Tahoma" w:cs="Tahoma"/>
                <w:b/>
                <w:bCs/>
                <w:i/>
                <w:iCs/>
                <w:color w:val="000000"/>
                <w:spacing w:val="15"/>
                <w:sz w:val="18"/>
                <w:szCs w:val="18"/>
                <w:lang w:eastAsia="el-GR"/>
              </w:rPr>
              <w:t>-οιμεν</w:t>
            </w:r>
            <w:proofErr w:type="spellEnd"/>
            <w:r w:rsidRPr="00911899">
              <w:rPr>
                <w:rFonts w:ascii="Tahoma" w:eastAsia="Times New Roman" w:hAnsi="Tahoma" w:cs="Tahoma"/>
                <w:i/>
                <w:iCs/>
                <w:color w:val="000000"/>
                <w:spacing w:val="15"/>
                <w:sz w:val="18"/>
                <w:szCs w:val="18"/>
                <w:lang w:eastAsia="el-GR"/>
              </w:rPr>
              <w:br/>
            </w:r>
            <w:proofErr w:type="spellStart"/>
            <w:r w:rsidRPr="00911899">
              <w:rPr>
                <w:rFonts w:ascii="Tahoma" w:eastAsia="Times New Roman" w:hAnsi="Tahoma" w:cs="Tahoma"/>
                <w:i/>
                <w:iCs/>
                <w:color w:val="000000"/>
                <w:spacing w:val="15"/>
                <w:sz w:val="18"/>
                <w:szCs w:val="18"/>
                <w:lang w:eastAsia="el-GR"/>
              </w:rPr>
              <w:t>πιστεύ</w:t>
            </w:r>
            <w:r w:rsidRPr="00911899">
              <w:rPr>
                <w:rFonts w:ascii="Tahoma" w:eastAsia="Times New Roman" w:hAnsi="Tahoma" w:cs="Tahoma"/>
                <w:b/>
                <w:bCs/>
                <w:i/>
                <w:iCs/>
                <w:color w:val="000000"/>
                <w:spacing w:val="15"/>
                <w:sz w:val="18"/>
                <w:szCs w:val="18"/>
                <w:lang w:eastAsia="el-GR"/>
              </w:rPr>
              <w:t>-οιτε</w:t>
            </w:r>
            <w:proofErr w:type="spellEnd"/>
            <w:r w:rsidRPr="00911899">
              <w:rPr>
                <w:rFonts w:ascii="Tahoma" w:eastAsia="Times New Roman" w:hAnsi="Tahoma" w:cs="Tahoma"/>
                <w:i/>
                <w:iCs/>
                <w:color w:val="000000"/>
                <w:spacing w:val="15"/>
                <w:sz w:val="18"/>
                <w:szCs w:val="18"/>
                <w:lang w:eastAsia="el-GR"/>
              </w:rPr>
              <w:br/>
            </w:r>
            <w:proofErr w:type="spellStart"/>
            <w:r w:rsidRPr="00911899">
              <w:rPr>
                <w:rFonts w:ascii="Tahoma" w:eastAsia="Times New Roman" w:hAnsi="Tahoma" w:cs="Tahoma"/>
                <w:i/>
                <w:iCs/>
                <w:color w:val="000000"/>
                <w:spacing w:val="15"/>
                <w:sz w:val="18"/>
                <w:szCs w:val="18"/>
                <w:lang w:eastAsia="el-GR"/>
              </w:rPr>
              <w:t>πιστεύ</w:t>
            </w:r>
            <w:r w:rsidRPr="00911899">
              <w:rPr>
                <w:rFonts w:ascii="Tahoma" w:eastAsia="Times New Roman" w:hAnsi="Tahoma" w:cs="Tahoma"/>
                <w:b/>
                <w:bCs/>
                <w:i/>
                <w:iCs/>
                <w:color w:val="000000"/>
                <w:spacing w:val="15"/>
                <w:sz w:val="18"/>
                <w:szCs w:val="18"/>
                <w:lang w:eastAsia="el-GR"/>
              </w:rPr>
              <w:t>-οιεν</w:t>
            </w:r>
            <w:proofErr w:type="spellEnd"/>
          </w:p>
        </w:tc>
        <w:tc>
          <w:tcPr>
            <w:tcW w:w="1150" w:type="pct"/>
            <w:shd w:val="clear" w:color="auto" w:fill="FFFFFF"/>
            <w:vAlign w:val="center"/>
            <w:hideMark/>
          </w:tcPr>
          <w:p w:rsidR="00911899" w:rsidRPr="00911899" w:rsidRDefault="00911899" w:rsidP="00911899">
            <w:pPr>
              <w:spacing w:after="0" w:line="240" w:lineRule="auto"/>
              <w:jc w:val="center"/>
              <w:rPr>
                <w:rFonts w:ascii="Tahoma" w:eastAsia="Times New Roman" w:hAnsi="Tahoma" w:cs="Tahoma"/>
                <w:color w:val="000000"/>
                <w:spacing w:val="15"/>
                <w:sz w:val="18"/>
                <w:szCs w:val="18"/>
                <w:lang w:eastAsia="el-GR"/>
              </w:rPr>
            </w:pPr>
            <w:r w:rsidRPr="00911899">
              <w:rPr>
                <w:rFonts w:ascii="Tahoma" w:eastAsia="Times New Roman" w:hAnsi="Tahoma" w:cs="Tahoma"/>
                <w:noProof/>
                <w:color w:val="000000"/>
                <w:spacing w:val="15"/>
                <w:sz w:val="18"/>
                <w:szCs w:val="18"/>
                <w:lang w:eastAsia="el-GR"/>
              </w:rPr>
              <w:drawing>
                <wp:inline distT="0" distB="0" distL="0" distR="0" wp14:anchorId="54387892" wp14:editId="73629C5D">
                  <wp:extent cx="885825" cy="904875"/>
                  <wp:effectExtent l="0" t="0" r="9525" b="9525"/>
                  <wp:docPr id="1" name="Εικόνα 1" descr="βέλ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βέλος"/>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5825" cy="904875"/>
                          </a:xfrm>
                          <a:prstGeom prst="rect">
                            <a:avLst/>
                          </a:prstGeom>
                          <a:noFill/>
                          <a:ln>
                            <a:noFill/>
                          </a:ln>
                        </pic:spPr>
                      </pic:pic>
                    </a:graphicData>
                  </a:graphic>
                </wp:inline>
              </w:drawing>
            </w:r>
          </w:p>
        </w:tc>
        <w:tc>
          <w:tcPr>
            <w:tcW w:w="900" w:type="pct"/>
            <w:shd w:val="clear" w:color="auto" w:fill="FFFFCC"/>
            <w:vAlign w:val="center"/>
            <w:hideMark/>
          </w:tcPr>
          <w:p w:rsidR="00911899" w:rsidRPr="00911899" w:rsidRDefault="00911899" w:rsidP="00911899">
            <w:pPr>
              <w:spacing w:before="100" w:beforeAutospacing="1" w:after="100" w:afterAutospacing="1" w:line="240" w:lineRule="auto"/>
              <w:ind w:firstLine="300"/>
              <w:jc w:val="both"/>
              <w:rPr>
                <w:rFonts w:ascii="Tahoma" w:eastAsia="Times New Roman" w:hAnsi="Tahoma" w:cs="Tahoma"/>
                <w:color w:val="000000"/>
                <w:spacing w:val="15"/>
                <w:sz w:val="20"/>
                <w:szCs w:val="20"/>
                <w:lang w:eastAsia="el-GR"/>
              </w:rPr>
            </w:pPr>
            <w:r w:rsidRPr="00911899">
              <w:rPr>
                <w:rFonts w:ascii="Tahoma" w:eastAsia="Times New Roman" w:hAnsi="Tahoma" w:cs="Tahoma"/>
                <w:b/>
                <w:bCs/>
                <w:color w:val="000000"/>
                <w:spacing w:val="15"/>
                <w:sz w:val="20"/>
                <w:szCs w:val="20"/>
                <w:lang w:eastAsia="el-GR"/>
              </w:rPr>
              <w:t>Ευκτική</w:t>
            </w:r>
            <w:r w:rsidRPr="00911899">
              <w:rPr>
                <w:rFonts w:ascii="Tahoma" w:eastAsia="Times New Roman" w:hAnsi="Tahoma" w:cs="Tahoma"/>
                <w:b/>
                <w:bCs/>
                <w:color w:val="000000"/>
                <w:spacing w:val="15"/>
                <w:sz w:val="20"/>
                <w:szCs w:val="20"/>
                <w:lang w:eastAsia="el-GR"/>
              </w:rPr>
              <w:br/>
              <w:t>Μέλλοντα</w:t>
            </w:r>
          </w:p>
          <w:p w:rsidR="00911899" w:rsidRPr="00911899" w:rsidRDefault="00911899" w:rsidP="00911899">
            <w:pPr>
              <w:spacing w:after="0" w:line="240" w:lineRule="auto"/>
              <w:rPr>
                <w:rFonts w:ascii="Tahoma" w:eastAsia="Times New Roman" w:hAnsi="Tahoma" w:cs="Tahoma"/>
                <w:color w:val="000000"/>
                <w:spacing w:val="15"/>
                <w:sz w:val="18"/>
                <w:szCs w:val="18"/>
                <w:lang w:eastAsia="el-GR"/>
              </w:rPr>
            </w:pPr>
            <w:proofErr w:type="spellStart"/>
            <w:r w:rsidRPr="00911899">
              <w:rPr>
                <w:rFonts w:ascii="Tahoma" w:eastAsia="Times New Roman" w:hAnsi="Tahoma" w:cs="Tahoma"/>
                <w:i/>
                <w:iCs/>
                <w:color w:val="000000"/>
                <w:spacing w:val="15"/>
                <w:sz w:val="18"/>
                <w:szCs w:val="18"/>
                <w:lang w:eastAsia="el-GR"/>
              </w:rPr>
              <w:t>πιστευ</w:t>
            </w:r>
            <w:proofErr w:type="spellEnd"/>
            <w:r w:rsidRPr="00911899">
              <w:rPr>
                <w:rFonts w:ascii="Tahoma" w:eastAsia="Times New Roman" w:hAnsi="Tahoma" w:cs="Tahoma"/>
                <w:b/>
                <w:bCs/>
                <w:i/>
                <w:iCs/>
                <w:color w:val="000000"/>
                <w:spacing w:val="15"/>
                <w:sz w:val="18"/>
                <w:szCs w:val="18"/>
                <w:lang w:eastAsia="el-GR"/>
              </w:rPr>
              <w:t>-σ-……</w:t>
            </w:r>
            <w:r w:rsidRPr="00911899">
              <w:rPr>
                <w:rFonts w:ascii="Tahoma" w:eastAsia="Times New Roman" w:hAnsi="Tahoma" w:cs="Tahoma"/>
                <w:i/>
                <w:iCs/>
                <w:color w:val="000000"/>
                <w:spacing w:val="15"/>
                <w:sz w:val="18"/>
                <w:szCs w:val="18"/>
                <w:lang w:eastAsia="el-GR"/>
              </w:rPr>
              <w:br/>
            </w:r>
            <w:proofErr w:type="spellStart"/>
            <w:r w:rsidRPr="00911899">
              <w:rPr>
                <w:rFonts w:ascii="Tahoma" w:eastAsia="Times New Roman" w:hAnsi="Tahoma" w:cs="Tahoma"/>
                <w:i/>
                <w:iCs/>
                <w:color w:val="000000"/>
                <w:spacing w:val="15"/>
                <w:sz w:val="18"/>
                <w:szCs w:val="18"/>
                <w:lang w:eastAsia="el-GR"/>
              </w:rPr>
              <w:t>πιστευ</w:t>
            </w:r>
            <w:proofErr w:type="spellEnd"/>
            <w:r w:rsidRPr="00911899">
              <w:rPr>
                <w:rFonts w:ascii="Tahoma" w:eastAsia="Times New Roman" w:hAnsi="Tahoma" w:cs="Tahoma"/>
                <w:b/>
                <w:bCs/>
                <w:i/>
                <w:iCs/>
                <w:color w:val="000000"/>
                <w:spacing w:val="15"/>
                <w:sz w:val="18"/>
                <w:szCs w:val="18"/>
                <w:lang w:eastAsia="el-GR"/>
              </w:rPr>
              <w:t>-σ-……</w:t>
            </w:r>
            <w:r w:rsidRPr="00911899">
              <w:rPr>
                <w:rFonts w:ascii="Tahoma" w:eastAsia="Times New Roman" w:hAnsi="Tahoma" w:cs="Tahoma"/>
                <w:i/>
                <w:iCs/>
                <w:color w:val="000000"/>
                <w:spacing w:val="15"/>
                <w:sz w:val="18"/>
                <w:szCs w:val="18"/>
                <w:lang w:eastAsia="el-GR"/>
              </w:rPr>
              <w:br/>
            </w:r>
            <w:proofErr w:type="spellStart"/>
            <w:r w:rsidRPr="00911899">
              <w:rPr>
                <w:rFonts w:ascii="Tahoma" w:eastAsia="Times New Roman" w:hAnsi="Tahoma" w:cs="Tahoma"/>
                <w:i/>
                <w:iCs/>
                <w:color w:val="000000"/>
                <w:spacing w:val="15"/>
                <w:sz w:val="18"/>
                <w:szCs w:val="18"/>
                <w:lang w:eastAsia="el-GR"/>
              </w:rPr>
              <w:t>πιστευ</w:t>
            </w:r>
            <w:proofErr w:type="spellEnd"/>
            <w:r w:rsidRPr="00911899">
              <w:rPr>
                <w:rFonts w:ascii="Tahoma" w:eastAsia="Times New Roman" w:hAnsi="Tahoma" w:cs="Tahoma"/>
                <w:b/>
                <w:bCs/>
                <w:i/>
                <w:iCs/>
                <w:color w:val="000000"/>
                <w:spacing w:val="15"/>
                <w:sz w:val="18"/>
                <w:szCs w:val="18"/>
                <w:lang w:eastAsia="el-GR"/>
              </w:rPr>
              <w:t>-σ-……</w:t>
            </w:r>
            <w:r w:rsidRPr="00911899">
              <w:rPr>
                <w:rFonts w:ascii="Tahoma" w:eastAsia="Times New Roman" w:hAnsi="Tahoma" w:cs="Tahoma"/>
                <w:i/>
                <w:iCs/>
                <w:color w:val="000000"/>
                <w:spacing w:val="15"/>
                <w:sz w:val="18"/>
                <w:szCs w:val="18"/>
                <w:lang w:eastAsia="el-GR"/>
              </w:rPr>
              <w:br/>
            </w:r>
            <w:proofErr w:type="spellStart"/>
            <w:r w:rsidRPr="00911899">
              <w:rPr>
                <w:rFonts w:ascii="Tahoma" w:eastAsia="Times New Roman" w:hAnsi="Tahoma" w:cs="Tahoma"/>
                <w:i/>
                <w:iCs/>
                <w:color w:val="000000"/>
                <w:spacing w:val="15"/>
                <w:sz w:val="18"/>
                <w:szCs w:val="18"/>
                <w:lang w:eastAsia="el-GR"/>
              </w:rPr>
              <w:t>πιστευ</w:t>
            </w:r>
            <w:proofErr w:type="spellEnd"/>
            <w:r w:rsidRPr="00911899">
              <w:rPr>
                <w:rFonts w:ascii="Tahoma" w:eastAsia="Times New Roman" w:hAnsi="Tahoma" w:cs="Tahoma"/>
                <w:b/>
                <w:bCs/>
                <w:i/>
                <w:iCs/>
                <w:color w:val="000000"/>
                <w:spacing w:val="15"/>
                <w:sz w:val="18"/>
                <w:szCs w:val="18"/>
                <w:lang w:eastAsia="el-GR"/>
              </w:rPr>
              <w:t>-σ-……</w:t>
            </w:r>
            <w:r w:rsidRPr="00911899">
              <w:rPr>
                <w:rFonts w:ascii="Tahoma" w:eastAsia="Times New Roman" w:hAnsi="Tahoma" w:cs="Tahoma"/>
                <w:i/>
                <w:iCs/>
                <w:color w:val="000000"/>
                <w:spacing w:val="15"/>
                <w:sz w:val="18"/>
                <w:szCs w:val="18"/>
                <w:lang w:eastAsia="el-GR"/>
              </w:rPr>
              <w:br/>
            </w:r>
            <w:proofErr w:type="spellStart"/>
            <w:r w:rsidRPr="00911899">
              <w:rPr>
                <w:rFonts w:ascii="Tahoma" w:eastAsia="Times New Roman" w:hAnsi="Tahoma" w:cs="Tahoma"/>
                <w:i/>
                <w:iCs/>
                <w:color w:val="000000"/>
                <w:spacing w:val="15"/>
                <w:sz w:val="18"/>
                <w:szCs w:val="18"/>
                <w:lang w:eastAsia="el-GR"/>
              </w:rPr>
              <w:t>πιστευ</w:t>
            </w:r>
            <w:proofErr w:type="spellEnd"/>
            <w:r w:rsidRPr="00911899">
              <w:rPr>
                <w:rFonts w:ascii="Tahoma" w:eastAsia="Times New Roman" w:hAnsi="Tahoma" w:cs="Tahoma"/>
                <w:b/>
                <w:bCs/>
                <w:i/>
                <w:iCs/>
                <w:color w:val="000000"/>
                <w:spacing w:val="15"/>
                <w:sz w:val="18"/>
                <w:szCs w:val="18"/>
                <w:lang w:eastAsia="el-GR"/>
              </w:rPr>
              <w:t>-σ-……</w:t>
            </w:r>
            <w:r w:rsidRPr="00911899">
              <w:rPr>
                <w:rFonts w:ascii="Tahoma" w:eastAsia="Times New Roman" w:hAnsi="Tahoma" w:cs="Tahoma"/>
                <w:i/>
                <w:iCs/>
                <w:color w:val="000000"/>
                <w:spacing w:val="15"/>
                <w:sz w:val="18"/>
                <w:szCs w:val="18"/>
                <w:lang w:eastAsia="el-GR"/>
              </w:rPr>
              <w:br/>
            </w:r>
            <w:proofErr w:type="spellStart"/>
            <w:r w:rsidRPr="00911899">
              <w:rPr>
                <w:rFonts w:ascii="Tahoma" w:eastAsia="Times New Roman" w:hAnsi="Tahoma" w:cs="Tahoma"/>
                <w:i/>
                <w:iCs/>
                <w:color w:val="000000"/>
                <w:spacing w:val="15"/>
                <w:sz w:val="18"/>
                <w:szCs w:val="18"/>
                <w:lang w:eastAsia="el-GR"/>
              </w:rPr>
              <w:t>πιστευ</w:t>
            </w:r>
            <w:proofErr w:type="spellEnd"/>
            <w:r w:rsidRPr="00911899">
              <w:rPr>
                <w:rFonts w:ascii="Tahoma" w:eastAsia="Times New Roman" w:hAnsi="Tahoma" w:cs="Tahoma"/>
                <w:b/>
                <w:bCs/>
                <w:i/>
                <w:iCs/>
                <w:color w:val="000000"/>
                <w:spacing w:val="15"/>
                <w:sz w:val="18"/>
                <w:szCs w:val="18"/>
                <w:lang w:eastAsia="el-GR"/>
              </w:rPr>
              <w:t>-σ-……</w:t>
            </w:r>
          </w:p>
        </w:tc>
        <w:tc>
          <w:tcPr>
            <w:tcW w:w="1150" w:type="pct"/>
            <w:shd w:val="clear" w:color="auto" w:fill="FFFFFF"/>
            <w:vAlign w:val="center"/>
            <w:hideMark/>
          </w:tcPr>
          <w:p w:rsidR="00911899" w:rsidRPr="00911899" w:rsidRDefault="00911899" w:rsidP="00911899">
            <w:pPr>
              <w:spacing w:before="100" w:beforeAutospacing="1" w:after="100" w:afterAutospacing="1" w:line="240" w:lineRule="auto"/>
              <w:ind w:firstLine="300"/>
              <w:jc w:val="both"/>
              <w:rPr>
                <w:rFonts w:ascii="Tahoma" w:eastAsia="Times New Roman" w:hAnsi="Tahoma" w:cs="Tahoma"/>
                <w:color w:val="000000"/>
                <w:spacing w:val="15"/>
                <w:sz w:val="20"/>
                <w:szCs w:val="20"/>
                <w:lang w:eastAsia="el-GR"/>
              </w:rPr>
            </w:pPr>
            <w:r w:rsidRPr="00911899">
              <w:rPr>
                <w:rFonts w:ascii="Tahoma" w:eastAsia="Times New Roman" w:hAnsi="Tahoma" w:cs="Tahoma"/>
                <w:noProof/>
                <w:color w:val="000000"/>
                <w:spacing w:val="15"/>
                <w:sz w:val="20"/>
                <w:szCs w:val="20"/>
                <w:lang w:eastAsia="el-GR"/>
              </w:rPr>
              <w:drawing>
                <wp:inline distT="0" distB="0" distL="0" distR="0" wp14:anchorId="15765AE6" wp14:editId="0980A085">
                  <wp:extent cx="885825" cy="904875"/>
                  <wp:effectExtent l="0" t="0" r="9525" b="9525"/>
                  <wp:docPr id="2" name="Εικόνα 2" descr="βέλ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βέλος"/>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5825" cy="904875"/>
                          </a:xfrm>
                          <a:prstGeom prst="rect">
                            <a:avLst/>
                          </a:prstGeom>
                          <a:noFill/>
                          <a:ln>
                            <a:noFill/>
                          </a:ln>
                        </pic:spPr>
                      </pic:pic>
                    </a:graphicData>
                  </a:graphic>
                </wp:inline>
              </w:drawing>
            </w:r>
          </w:p>
        </w:tc>
        <w:tc>
          <w:tcPr>
            <w:tcW w:w="950" w:type="pct"/>
            <w:shd w:val="clear" w:color="auto" w:fill="FFFFCC"/>
            <w:hideMark/>
          </w:tcPr>
          <w:p w:rsidR="00911899" w:rsidRPr="00911899" w:rsidRDefault="00911899" w:rsidP="00911899">
            <w:pPr>
              <w:spacing w:after="0" w:line="240" w:lineRule="auto"/>
              <w:rPr>
                <w:rFonts w:ascii="Tahoma" w:eastAsia="Times New Roman" w:hAnsi="Tahoma" w:cs="Tahoma"/>
                <w:color w:val="000000"/>
                <w:spacing w:val="15"/>
                <w:sz w:val="18"/>
                <w:szCs w:val="18"/>
                <w:lang w:eastAsia="el-GR"/>
              </w:rPr>
            </w:pPr>
            <w:r w:rsidRPr="00911899">
              <w:rPr>
                <w:rFonts w:ascii="Tahoma" w:eastAsia="Times New Roman" w:hAnsi="Tahoma" w:cs="Tahoma"/>
                <w:b/>
                <w:bCs/>
                <w:color w:val="000000"/>
                <w:spacing w:val="15"/>
                <w:sz w:val="18"/>
                <w:szCs w:val="18"/>
                <w:lang w:eastAsia="el-GR"/>
              </w:rPr>
              <w:t>Ευκτική</w:t>
            </w:r>
            <w:r w:rsidRPr="00911899">
              <w:rPr>
                <w:rFonts w:ascii="Tahoma" w:eastAsia="Times New Roman" w:hAnsi="Tahoma" w:cs="Tahoma"/>
                <w:b/>
                <w:bCs/>
                <w:color w:val="000000"/>
                <w:spacing w:val="15"/>
                <w:sz w:val="18"/>
                <w:szCs w:val="18"/>
                <w:lang w:eastAsia="el-GR"/>
              </w:rPr>
              <w:br/>
              <w:t>Αορίστου</w:t>
            </w:r>
            <w:r w:rsidRPr="00911899">
              <w:rPr>
                <w:rFonts w:ascii="Tahoma" w:eastAsia="Times New Roman" w:hAnsi="Tahoma" w:cs="Tahoma"/>
                <w:color w:val="000000"/>
                <w:spacing w:val="15"/>
                <w:sz w:val="18"/>
                <w:szCs w:val="18"/>
                <w:lang w:eastAsia="el-GR"/>
              </w:rPr>
              <w:br/>
            </w:r>
            <w:r w:rsidRPr="00911899">
              <w:rPr>
                <w:rFonts w:ascii="Tahoma" w:eastAsia="Times New Roman" w:hAnsi="Tahoma" w:cs="Tahoma"/>
                <w:color w:val="000000"/>
                <w:spacing w:val="15"/>
                <w:sz w:val="18"/>
                <w:szCs w:val="18"/>
                <w:lang w:eastAsia="el-GR"/>
              </w:rPr>
              <w:br/>
            </w:r>
            <w:proofErr w:type="spellStart"/>
            <w:r w:rsidRPr="00911899">
              <w:rPr>
                <w:rFonts w:ascii="Tahoma" w:eastAsia="Times New Roman" w:hAnsi="Tahoma" w:cs="Tahoma"/>
                <w:i/>
                <w:iCs/>
                <w:color w:val="000000"/>
                <w:spacing w:val="15"/>
                <w:sz w:val="18"/>
                <w:szCs w:val="18"/>
                <w:lang w:eastAsia="el-GR"/>
              </w:rPr>
              <w:t>πιστευ</w:t>
            </w:r>
            <w:proofErr w:type="spellEnd"/>
            <w:r w:rsidRPr="00911899">
              <w:rPr>
                <w:rFonts w:ascii="Tahoma" w:eastAsia="Times New Roman" w:hAnsi="Tahoma" w:cs="Tahoma"/>
                <w:i/>
                <w:iCs/>
                <w:color w:val="000000"/>
                <w:spacing w:val="15"/>
                <w:sz w:val="18"/>
                <w:szCs w:val="18"/>
                <w:lang w:eastAsia="el-GR"/>
              </w:rPr>
              <w:t>-…-……</w:t>
            </w:r>
            <w:r w:rsidRPr="00911899">
              <w:rPr>
                <w:rFonts w:ascii="Tahoma" w:eastAsia="Times New Roman" w:hAnsi="Tahoma" w:cs="Tahoma"/>
                <w:i/>
                <w:iCs/>
                <w:color w:val="000000"/>
                <w:spacing w:val="15"/>
                <w:sz w:val="18"/>
                <w:szCs w:val="18"/>
                <w:lang w:eastAsia="el-GR"/>
              </w:rPr>
              <w:br/>
            </w:r>
            <w:proofErr w:type="spellStart"/>
            <w:r w:rsidRPr="00911899">
              <w:rPr>
                <w:rFonts w:ascii="Tahoma" w:eastAsia="Times New Roman" w:hAnsi="Tahoma" w:cs="Tahoma"/>
                <w:i/>
                <w:iCs/>
                <w:color w:val="000000"/>
                <w:spacing w:val="15"/>
                <w:sz w:val="18"/>
                <w:szCs w:val="18"/>
                <w:lang w:eastAsia="el-GR"/>
              </w:rPr>
              <w:t>πιστευ</w:t>
            </w:r>
            <w:proofErr w:type="spellEnd"/>
            <w:r w:rsidRPr="00911899">
              <w:rPr>
                <w:rFonts w:ascii="Tahoma" w:eastAsia="Times New Roman" w:hAnsi="Tahoma" w:cs="Tahoma"/>
                <w:i/>
                <w:iCs/>
                <w:color w:val="000000"/>
                <w:spacing w:val="15"/>
                <w:sz w:val="18"/>
                <w:szCs w:val="18"/>
                <w:lang w:eastAsia="el-GR"/>
              </w:rPr>
              <w:t>-…-……</w:t>
            </w:r>
            <w:r w:rsidRPr="00911899">
              <w:rPr>
                <w:rFonts w:ascii="Tahoma" w:eastAsia="Times New Roman" w:hAnsi="Tahoma" w:cs="Tahoma"/>
                <w:i/>
                <w:iCs/>
                <w:color w:val="000000"/>
                <w:spacing w:val="15"/>
                <w:sz w:val="18"/>
                <w:szCs w:val="18"/>
                <w:lang w:eastAsia="el-GR"/>
              </w:rPr>
              <w:br/>
            </w:r>
            <w:proofErr w:type="spellStart"/>
            <w:r w:rsidRPr="00911899">
              <w:rPr>
                <w:rFonts w:ascii="Tahoma" w:eastAsia="Times New Roman" w:hAnsi="Tahoma" w:cs="Tahoma"/>
                <w:i/>
                <w:iCs/>
                <w:color w:val="000000"/>
                <w:spacing w:val="15"/>
                <w:sz w:val="18"/>
                <w:szCs w:val="18"/>
                <w:lang w:eastAsia="el-GR"/>
              </w:rPr>
              <w:t>πιστευ</w:t>
            </w:r>
            <w:proofErr w:type="spellEnd"/>
            <w:r w:rsidRPr="00911899">
              <w:rPr>
                <w:rFonts w:ascii="Tahoma" w:eastAsia="Times New Roman" w:hAnsi="Tahoma" w:cs="Tahoma"/>
                <w:i/>
                <w:iCs/>
                <w:color w:val="000000"/>
                <w:spacing w:val="15"/>
                <w:sz w:val="18"/>
                <w:szCs w:val="18"/>
                <w:lang w:eastAsia="el-GR"/>
              </w:rPr>
              <w:t>-…-……</w:t>
            </w:r>
            <w:r w:rsidRPr="00911899">
              <w:rPr>
                <w:rFonts w:ascii="Tahoma" w:eastAsia="Times New Roman" w:hAnsi="Tahoma" w:cs="Tahoma"/>
                <w:i/>
                <w:iCs/>
                <w:color w:val="000000"/>
                <w:spacing w:val="15"/>
                <w:sz w:val="18"/>
                <w:szCs w:val="18"/>
                <w:lang w:eastAsia="el-GR"/>
              </w:rPr>
              <w:br/>
            </w:r>
            <w:proofErr w:type="spellStart"/>
            <w:r w:rsidRPr="00911899">
              <w:rPr>
                <w:rFonts w:ascii="Tahoma" w:eastAsia="Times New Roman" w:hAnsi="Tahoma" w:cs="Tahoma"/>
                <w:i/>
                <w:iCs/>
                <w:color w:val="000000"/>
                <w:spacing w:val="15"/>
                <w:sz w:val="18"/>
                <w:szCs w:val="18"/>
                <w:lang w:eastAsia="el-GR"/>
              </w:rPr>
              <w:t>πιστευ</w:t>
            </w:r>
            <w:proofErr w:type="spellEnd"/>
            <w:r w:rsidRPr="00911899">
              <w:rPr>
                <w:rFonts w:ascii="Tahoma" w:eastAsia="Times New Roman" w:hAnsi="Tahoma" w:cs="Tahoma"/>
                <w:i/>
                <w:iCs/>
                <w:color w:val="000000"/>
                <w:spacing w:val="15"/>
                <w:sz w:val="18"/>
                <w:szCs w:val="18"/>
                <w:lang w:eastAsia="el-GR"/>
              </w:rPr>
              <w:t>-…-……</w:t>
            </w:r>
            <w:r w:rsidRPr="00911899">
              <w:rPr>
                <w:rFonts w:ascii="Tahoma" w:eastAsia="Times New Roman" w:hAnsi="Tahoma" w:cs="Tahoma"/>
                <w:i/>
                <w:iCs/>
                <w:color w:val="000000"/>
                <w:spacing w:val="15"/>
                <w:sz w:val="18"/>
                <w:szCs w:val="18"/>
                <w:lang w:eastAsia="el-GR"/>
              </w:rPr>
              <w:br/>
            </w:r>
            <w:proofErr w:type="spellStart"/>
            <w:r w:rsidRPr="00911899">
              <w:rPr>
                <w:rFonts w:ascii="Tahoma" w:eastAsia="Times New Roman" w:hAnsi="Tahoma" w:cs="Tahoma"/>
                <w:i/>
                <w:iCs/>
                <w:color w:val="000000"/>
                <w:spacing w:val="15"/>
                <w:sz w:val="18"/>
                <w:szCs w:val="18"/>
                <w:lang w:eastAsia="el-GR"/>
              </w:rPr>
              <w:t>πιστευ</w:t>
            </w:r>
            <w:proofErr w:type="spellEnd"/>
            <w:r w:rsidRPr="00911899">
              <w:rPr>
                <w:rFonts w:ascii="Tahoma" w:eastAsia="Times New Roman" w:hAnsi="Tahoma" w:cs="Tahoma"/>
                <w:i/>
                <w:iCs/>
                <w:color w:val="000000"/>
                <w:spacing w:val="15"/>
                <w:sz w:val="18"/>
                <w:szCs w:val="18"/>
                <w:lang w:eastAsia="el-GR"/>
              </w:rPr>
              <w:t>-…-……</w:t>
            </w:r>
            <w:r w:rsidRPr="00911899">
              <w:rPr>
                <w:rFonts w:ascii="Tahoma" w:eastAsia="Times New Roman" w:hAnsi="Tahoma" w:cs="Tahoma"/>
                <w:i/>
                <w:iCs/>
                <w:color w:val="000000"/>
                <w:spacing w:val="15"/>
                <w:sz w:val="18"/>
                <w:szCs w:val="18"/>
                <w:lang w:eastAsia="el-GR"/>
              </w:rPr>
              <w:br/>
            </w:r>
            <w:proofErr w:type="spellStart"/>
            <w:r w:rsidRPr="00911899">
              <w:rPr>
                <w:rFonts w:ascii="Tahoma" w:eastAsia="Times New Roman" w:hAnsi="Tahoma" w:cs="Tahoma"/>
                <w:i/>
                <w:iCs/>
                <w:color w:val="000000"/>
                <w:spacing w:val="15"/>
                <w:sz w:val="18"/>
                <w:szCs w:val="18"/>
                <w:lang w:eastAsia="el-GR"/>
              </w:rPr>
              <w:t>πιστευ</w:t>
            </w:r>
            <w:proofErr w:type="spellEnd"/>
            <w:r w:rsidRPr="00911899">
              <w:rPr>
                <w:rFonts w:ascii="Tahoma" w:eastAsia="Times New Roman" w:hAnsi="Tahoma" w:cs="Tahoma"/>
                <w:i/>
                <w:iCs/>
                <w:color w:val="000000"/>
                <w:spacing w:val="15"/>
                <w:sz w:val="18"/>
                <w:szCs w:val="18"/>
                <w:lang w:eastAsia="el-GR"/>
              </w:rPr>
              <w:t>-…-……</w:t>
            </w:r>
          </w:p>
        </w:tc>
      </w:tr>
    </w:tbl>
    <w:p w:rsidR="00911899" w:rsidRPr="00911899" w:rsidRDefault="00911899" w:rsidP="00911899">
      <w:pPr>
        <w:shd w:val="clear" w:color="auto" w:fill="FFFFFF"/>
        <w:spacing w:before="100" w:beforeAutospacing="1" w:after="100" w:afterAutospacing="1" w:line="240" w:lineRule="auto"/>
        <w:ind w:firstLine="300"/>
        <w:jc w:val="both"/>
        <w:rPr>
          <w:rFonts w:ascii="Tahoma" w:eastAsia="Times New Roman" w:hAnsi="Tahoma" w:cs="Tahoma"/>
          <w:color w:val="D82B4A"/>
          <w:spacing w:val="15"/>
          <w:sz w:val="20"/>
          <w:szCs w:val="20"/>
          <w:lang w:eastAsia="el-GR"/>
        </w:rPr>
      </w:pPr>
      <w:r w:rsidRPr="00911899">
        <w:rPr>
          <w:rFonts w:ascii="Tahoma" w:eastAsia="Times New Roman" w:hAnsi="Tahoma" w:cs="Tahoma"/>
          <w:b/>
          <w:bCs/>
          <w:color w:val="D82B4A"/>
          <w:spacing w:val="15"/>
          <w:sz w:val="20"/>
          <w:szCs w:val="20"/>
          <w:lang w:eastAsia="el-GR"/>
        </w:rPr>
        <w:t>Παρατηρήσεις</w:t>
      </w:r>
    </w:p>
    <w:p w:rsidR="00911899" w:rsidRPr="00911899" w:rsidRDefault="00911899" w:rsidP="00911899">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pacing w:val="15"/>
          <w:sz w:val="18"/>
          <w:szCs w:val="18"/>
          <w:lang w:eastAsia="el-GR"/>
        </w:rPr>
      </w:pPr>
      <w:r w:rsidRPr="00911899">
        <w:rPr>
          <w:rFonts w:ascii="Tahoma" w:eastAsia="Times New Roman" w:hAnsi="Tahoma" w:cs="Tahoma"/>
          <w:color w:val="000000"/>
          <w:spacing w:val="15"/>
          <w:sz w:val="18"/>
          <w:szCs w:val="18"/>
          <w:lang w:eastAsia="el-GR"/>
        </w:rPr>
        <w:t>Οι δίφθογγοι </w:t>
      </w:r>
      <w:r w:rsidRPr="00911899">
        <w:rPr>
          <w:rFonts w:ascii="Tahoma" w:eastAsia="Times New Roman" w:hAnsi="Tahoma" w:cs="Tahoma"/>
          <w:i/>
          <w:iCs/>
          <w:color w:val="000000"/>
          <w:spacing w:val="15"/>
          <w:sz w:val="18"/>
          <w:szCs w:val="18"/>
          <w:lang w:eastAsia="el-GR"/>
        </w:rPr>
        <w:t>-οι- </w:t>
      </w:r>
      <w:r w:rsidRPr="00911899">
        <w:rPr>
          <w:rFonts w:ascii="Tahoma" w:eastAsia="Times New Roman" w:hAnsi="Tahoma" w:cs="Tahoma"/>
          <w:color w:val="000000"/>
          <w:spacing w:val="15"/>
          <w:sz w:val="18"/>
          <w:szCs w:val="18"/>
          <w:lang w:eastAsia="el-GR"/>
        </w:rPr>
        <w:t>και </w:t>
      </w:r>
      <w:r w:rsidRPr="00911899">
        <w:rPr>
          <w:rFonts w:ascii="Tahoma" w:eastAsia="Times New Roman" w:hAnsi="Tahoma" w:cs="Tahoma"/>
          <w:i/>
          <w:iCs/>
          <w:color w:val="000000"/>
          <w:spacing w:val="15"/>
          <w:sz w:val="18"/>
          <w:szCs w:val="18"/>
          <w:lang w:eastAsia="el-GR"/>
        </w:rPr>
        <w:t>-αι-</w:t>
      </w:r>
      <w:r w:rsidRPr="00911899">
        <w:rPr>
          <w:rFonts w:ascii="Tahoma" w:eastAsia="Times New Roman" w:hAnsi="Tahoma" w:cs="Tahoma"/>
          <w:color w:val="000000"/>
          <w:spacing w:val="15"/>
          <w:sz w:val="18"/>
          <w:szCs w:val="18"/>
          <w:lang w:eastAsia="el-GR"/>
        </w:rPr>
        <w:t> στις καταλήξεις της ευκτικής είναι πάντοτε μακρόχρονες.</w:t>
      </w:r>
    </w:p>
    <w:p w:rsidR="00911899" w:rsidRPr="00911899" w:rsidRDefault="00911899" w:rsidP="00911899">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pacing w:val="15"/>
          <w:sz w:val="18"/>
          <w:szCs w:val="18"/>
          <w:lang w:eastAsia="el-GR"/>
        </w:rPr>
      </w:pPr>
      <w:r w:rsidRPr="00911899">
        <w:rPr>
          <w:rFonts w:ascii="Tahoma" w:eastAsia="Times New Roman" w:hAnsi="Tahoma" w:cs="Tahoma"/>
          <w:color w:val="000000"/>
          <w:spacing w:val="15"/>
          <w:sz w:val="18"/>
          <w:szCs w:val="18"/>
          <w:lang w:eastAsia="el-GR"/>
        </w:rPr>
        <w:t>Η ευκτική αορίστου, όπως και η υποτακτική, δεν παίρνει αύξηση.</w:t>
      </w:r>
    </w:p>
    <w:p w:rsidR="00911899" w:rsidRPr="00911899" w:rsidRDefault="00911899" w:rsidP="00911899">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pacing w:val="15"/>
          <w:sz w:val="18"/>
          <w:szCs w:val="18"/>
          <w:lang w:eastAsia="el-GR"/>
        </w:rPr>
      </w:pPr>
      <w:r w:rsidRPr="00911899">
        <w:rPr>
          <w:rFonts w:ascii="Tahoma" w:eastAsia="Times New Roman" w:hAnsi="Tahoma" w:cs="Tahoma"/>
          <w:color w:val="000000"/>
          <w:spacing w:val="15"/>
          <w:sz w:val="18"/>
          <w:szCs w:val="18"/>
          <w:lang w:eastAsia="el-GR"/>
        </w:rPr>
        <w:t xml:space="preserve">Για τον σχηματισμό και την κλίση της ευκτικής μέλλοντα και αορίστου ενεργητικής φωνής των αφωνόληκτων ρημάτων χρησιμοποιούμε τις ίδιες καταλήξεις, αλλά το θέμα των ρημάτων αυτών μεταβάλλεται, όπως και στην οριστική των χρόνων αυτών. π.χ.: πράττω → </w:t>
      </w:r>
      <w:proofErr w:type="spellStart"/>
      <w:r w:rsidRPr="00911899">
        <w:rPr>
          <w:rFonts w:ascii="Tahoma" w:eastAsia="Times New Roman" w:hAnsi="Tahoma" w:cs="Tahoma"/>
          <w:color w:val="000000"/>
          <w:spacing w:val="15"/>
          <w:sz w:val="18"/>
          <w:szCs w:val="18"/>
          <w:lang w:eastAsia="el-GR"/>
        </w:rPr>
        <w:t>πράξοιμι</w:t>
      </w:r>
      <w:proofErr w:type="spellEnd"/>
      <w:r w:rsidRPr="00911899">
        <w:rPr>
          <w:rFonts w:ascii="Tahoma" w:eastAsia="Times New Roman" w:hAnsi="Tahoma" w:cs="Tahoma"/>
          <w:color w:val="000000"/>
          <w:spacing w:val="15"/>
          <w:sz w:val="18"/>
          <w:szCs w:val="18"/>
          <w:lang w:eastAsia="el-GR"/>
        </w:rPr>
        <w:t xml:space="preserve"> - </w:t>
      </w:r>
      <w:proofErr w:type="spellStart"/>
      <w:r w:rsidRPr="00911899">
        <w:rPr>
          <w:rFonts w:ascii="Tahoma" w:eastAsia="Times New Roman" w:hAnsi="Tahoma" w:cs="Tahoma"/>
          <w:color w:val="000000"/>
          <w:spacing w:val="15"/>
          <w:sz w:val="18"/>
          <w:szCs w:val="18"/>
          <w:lang w:eastAsia="el-GR"/>
        </w:rPr>
        <w:t>πράξαιμι</w:t>
      </w:r>
      <w:proofErr w:type="spellEnd"/>
      <w:r w:rsidRPr="00911899">
        <w:rPr>
          <w:rFonts w:ascii="Tahoma" w:eastAsia="Times New Roman" w:hAnsi="Tahoma" w:cs="Tahoma"/>
          <w:color w:val="000000"/>
          <w:spacing w:val="15"/>
          <w:sz w:val="18"/>
          <w:szCs w:val="18"/>
          <w:lang w:eastAsia="el-GR"/>
        </w:rPr>
        <w:t xml:space="preserve">, βλάπτω → </w:t>
      </w:r>
      <w:proofErr w:type="spellStart"/>
      <w:r w:rsidRPr="00911899">
        <w:rPr>
          <w:rFonts w:ascii="Tahoma" w:eastAsia="Times New Roman" w:hAnsi="Tahoma" w:cs="Tahoma"/>
          <w:color w:val="000000"/>
          <w:spacing w:val="15"/>
          <w:sz w:val="18"/>
          <w:szCs w:val="18"/>
          <w:lang w:eastAsia="el-GR"/>
        </w:rPr>
        <w:t>βλάψοιμι</w:t>
      </w:r>
      <w:proofErr w:type="spellEnd"/>
      <w:r w:rsidRPr="00911899">
        <w:rPr>
          <w:rFonts w:ascii="Tahoma" w:eastAsia="Times New Roman" w:hAnsi="Tahoma" w:cs="Tahoma"/>
          <w:color w:val="000000"/>
          <w:spacing w:val="15"/>
          <w:sz w:val="18"/>
          <w:szCs w:val="18"/>
          <w:lang w:eastAsia="el-GR"/>
        </w:rPr>
        <w:t xml:space="preserve"> - </w:t>
      </w:r>
      <w:proofErr w:type="spellStart"/>
      <w:r w:rsidRPr="00911899">
        <w:rPr>
          <w:rFonts w:ascii="Tahoma" w:eastAsia="Times New Roman" w:hAnsi="Tahoma" w:cs="Tahoma"/>
          <w:color w:val="000000"/>
          <w:spacing w:val="15"/>
          <w:sz w:val="18"/>
          <w:szCs w:val="18"/>
          <w:lang w:eastAsia="el-GR"/>
        </w:rPr>
        <w:t>βλάψαιμι</w:t>
      </w:r>
      <w:proofErr w:type="spellEnd"/>
      <w:r w:rsidRPr="00911899">
        <w:rPr>
          <w:rFonts w:ascii="Tahoma" w:eastAsia="Times New Roman" w:hAnsi="Tahoma" w:cs="Tahoma"/>
          <w:color w:val="000000"/>
          <w:spacing w:val="15"/>
          <w:sz w:val="18"/>
          <w:szCs w:val="18"/>
          <w:lang w:eastAsia="el-GR"/>
        </w:rPr>
        <w:t xml:space="preserve">, </w:t>
      </w:r>
      <w:proofErr w:type="spellStart"/>
      <w:r w:rsidRPr="00911899">
        <w:rPr>
          <w:rFonts w:ascii="Tahoma" w:eastAsia="Times New Roman" w:hAnsi="Tahoma" w:cs="Tahoma"/>
          <w:color w:val="000000"/>
          <w:spacing w:val="15"/>
          <w:sz w:val="18"/>
          <w:szCs w:val="18"/>
          <w:lang w:eastAsia="el-GR"/>
        </w:rPr>
        <w:t>σῴζω</w:t>
      </w:r>
      <w:proofErr w:type="spellEnd"/>
      <w:r w:rsidRPr="00911899">
        <w:rPr>
          <w:rFonts w:ascii="Tahoma" w:eastAsia="Times New Roman" w:hAnsi="Tahoma" w:cs="Tahoma"/>
          <w:color w:val="000000"/>
          <w:spacing w:val="15"/>
          <w:sz w:val="18"/>
          <w:szCs w:val="18"/>
          <w:lang w:eastAsia="el-GR"/>
        </w:rPr>
        <w:t xml:space="preserve"> → </w:t>
      </w:r>
      <w:proofErr w:type="spellStart"/>
      <w:r w:rsidRPr="00911899">
        <w:rPr>
          <w:rFonts w:ascii="Tahoma" w:eastAsia="Times New Roman" w:hAnsi="Tahoma" w:cs="Tahoma"/>
          <w:color w:val="000000"/>
          <w:spacing w:val="15"/>
          <w:sz w:val="18"/>
          <w:szCs w:val="18"/>
          <w:lang w:eastAsia="el-GR"/>
        </w:rPr>
        <w:t>σώσοιμι</w:t>
      </w:r>
      <w:proofErr w:type="spellEnd"/>
      <w:r w:rsidRPr="00911899">
        <w:rPr>
          <w:rFonts w:ascii="Tahoma" w:eastAsia="Times New Roman" w:hAnsi="Tahoma" w:cs="Tahoma"/>
          <w:color w:val="000000"/>
          <w:spacing w:val="15"/>
          <w:sz w:val="18"/>
          <w:szCs w:val="18"/>
          <w:lang w:eastAsia="el-GR"/>
        </w:rPr>
        <w:t xml:space="preserve"> - </w:t>
      </w:r>
      <w:proofErr w:type="spellStart"/>
      <w:r w:rsidRPr="00911899">
        <w:rPr>
          <w:rFonts w:ascii="Tahoma" w:eastAsia="Times New Roman" w:hAnsi="Tahoma" w:cs="Tahoma"/>
          <w:color w:val="000000"/>
          <w:spacing w:val="15"/>
          <w:sz w:val="18"/>
          <w:szCs w:val="18"/>
          <w:lang w:eastAsia="el-GR"/>
        </w:rPr>
        <w:t>σώσαιμι</w:t>
      </w:r>
      <w:proofErr w:type="spellEnd"/>
      <w:r w:rsidRPr="00911899">
        <w:rPr>
          <w:rFonts w:ascii="Tahoma" w:eastAsia="Times New Roman" w:hAnsi="Tahoma" w:cs="Tahoma"/>
          <w:color w:val="000000"/>
          <w:spacing w:val="15"/>
          <w:sz w:val="18"/>
          <w:szCs w:val="18"/>
          <w:lang w:eastAsia="el-GR"/>
        </w:rPr>
        <w:t>.</w:t>
      </w:r>
    </w:p>
    <w:p w:rsidR="00911899" w:rsidRPr="00911899" w:rsidRDefault="00911899" w:rsidP="00911899">
      <w:pPr>
        <w:shd w:val="clear" w:color="auto" w:fill="FFFFFF"/>
        <w:spacing w:before="100" w:beforeAutospacing="1" w:after="100" w:afterAutospacing="1" w:line="240" w:lineRule="auto"/>
        <w:ind w:firstLine="300"/>
        <w:jc w:val="both"/>
        <w:rPr>
          <w:rFonts w:ascii="Tahoma" w:eastAsia="Times New Roman" w:hAnsi="Tahoma" w:cs="Tahoma"/>
          <w:color w:val="000000"/>
          <w:spacing w:val="15"/>
          <w:sz w:val="20"/>
          <w:szCs w:val="20"/>
          <w:lang w:eastAsia="el-GR"/>
        </w:rPr>
      </w:pPr>
      <w:r w:rsidRPr="00911899">
        <w:rPr>
          <w:rFonts w:ascii="Tahoma" w:eastAsia="Times New Roman" w:hAnsi="Tahoma" w:cs="Tahoma"/>
          <w:color w:val="000000"/>
          <w:spacing w:val="15"/>
          <w:sz w:val="20"/>
          <w:szCs w:val="20"/>
          <w:lang w:eastAsia="el-GR"/>
        </w:rPr>
        <w:t> </w:t>
      </w:r>
    </w:p>
    <w:p w:rsidR="00911899" w:rsidRPr="00911899" w:rsidRDefault="00911899" w:rsidP="00911899">
      <w:pPr>
        <w:shd w:val="clear" w:color="auto" w:fill="FFFFFF"/>
        <w:spacing w:before="100" w:beforeAutospacing="1" w:after="100" w:afterAutospacing="1" w:line="240" w:lineRule="auto"/>
        <w:ind w:firstLine="300"/>
        <w:jc w:val="both"/>
        <w:rPr>
          <w:rFonts w:ascii="Tahoma" w:eastAsia="Times New Roman" w:hAnsi="Tahoma" w:cs="Tahoma"/>
          <w:color w:val="000000"/>
          <w:spacing w:val="15"/>
          <w:sz w:val="20"/>
          <w:szCs w:val="20"/>
          <w:lang w:eastAsia="el-GR"/>
        </w:rPr>
      </w:pPr>
      <w:r w:rsidRPr="00911899">
        <w:rPr>
          <w:rFonts w:ascii="Tahoma" w:eastAsia="Times New Roman" w:hAnsi="Tahoma" w:cs="Tahoma"/>
          <w:b/>
          <w:bCs/>
          <w:color w:val="000000"/>
          <w:spacing w:val="15"/>
          <w:sz w:val="20"/>
          <w:szCs w:val="20"/>
          <w:lang w:eastAsia="el-GR"/>
        </w:rPr>
        <w:t>β. Σημασίες και χρήσεις της ευκτικής</w:t>
      </w:r>
    </w:p>
    <w:p w:rsidR="00911899" w:rsidRPr="00911899" w:rsidRDefault="00911899" w:rsidP="00911899">
      <w:pPr>
        <w:shd w:val="clear" w:color="auto" w:fill="FFFFFF"/>
        <w:spacing w:before="100" w:beforeAutospacing="1" w:after="100" w:afterAutospacing="1" w:line="240" w:lineRule="auto"/>
        <w:ind w:firstLine="300"/>
        <w:jc w:val="both"/>
        <w:rPr>
          <w:rFonts w:ascii="Tahoma" w:eastAsia="Times New Roman" w:hAnsi="Tahoma" w:cs="Tahoma"/>
          <w:color w:val="000000"/>
          <w:spacing w:val="15"/>
          <w:sz w:val="20"/>
          <w:szCs w:val="20"/>
          <w:lang w:eastAsia="el-GR"/>
        </w:rPr>
      </w:pPr>
      <w:r w:rsidRPr="00911899">
        <w:rPr>
          <w:rFonts w:ascii="Tahoma" w:eastAsia="Times New Roman" w:hAnsi="Tahoma" w:cs="Tahoma"/>
          <w:color w:val="000000"/>
          <w:spacing w:val="15"/>
          <w:sz w:val="20"/>
          <w:szCs w:val="20"/>
          <w:lang w:eastAsia="el-GR"/>
        </w:rPr>
        <w:t>Σε </w:t>
      </w:r>
      <w:r w:rsidRPr="00911899">
        <w:rPr>
          <w:rFonts w:ascii="Tahoma" w:eastAsia="Times New Roman" w:hAnsi="Tahoma" w:cs="Tahoma"/>
          <w:b/>
          <w:bCs/>
          <w:color w:val="000000"/>
          <w:spacing w:val="15"/>
          <w:sz w:val="20"/>
          <w:szCs w:val="20"/>
          <w:lang w:eastAsia="el-GR"/>
        </w:rPr>
        <w:t>κύριες προτάσεις</w:t>
      </w:r>
      <w:r w:rsidRPr="00911899">
        <w:rPr>
          <w:rFonts w:ascii="Tahoma" w:eastAsia="Times New Roman" w:hAnsi="Tahoma" w:cs="Tahoma"/>
          <w:color w:val="000000"/>
          <w:spacing w:val="15"/>
          <w:sz w:val="20"/>
          <w:szCs w:val="20"/>
          <w:lang w:eastAsia="el-GR"/>
        </w:rPr>
        <w:t> η ευκτική μπορεί να εκφράζει:</w:t>
      </w:r>
    </w:p>
    <w:p w:rsidR="00911899" w:rsidRPr="00911899" w:rsidRDefault="00911899" w:rsidP="00911899">
      <w:pPr>
        <w:numPr>
          <w:ilvl w:val="0"/>
          <w:numId w:val="3"/>
        </w:numPr>
        <w:shd w:val="clear" w:color="auto" w:fill="FFFFFF"/>
        <w:spacing w:before="100" w:beforeAutospacing="1" w:after="100" w:afterAutospacing="1" w:line="240" w:lineRule="auto"/>
        <w:jc w:val="both"/>
        <w:rPr>
          <w:rFonts w:ascii="Tahoma" w:eastAsia="Times New Roman" w:hAnsi="Tahoma" w:cs="Tahoma"/>
          <w:color w:val="000000"/>
          <w:spacing w:val="15"/>
          <w:sz w:val="18"/>
          <w:szCs w:val="18"/>
          <w:lang w:eastAsia="el-GR"/>
        </w:rPr>
      </w:pPr>
      <w:r w:rsidRPr="00911899">
        <w:rPr>
          <w:rFonts w:ascii="Tahoma" w:eastAsia="Times New Roman" w:hAnsi="Tahoma" w:cs="Tahoma"/>
          <w:b/>
          <w:bCs/>
          <w:color w:val="000000"/>
          <w:spacing w:val="15"/>
          <w:sz w:val="18"/>
          <w:szCs w:val="18"/>
          <w:lang w:eastAsia="el-GR"/>
        </w:rPr>
        <w:t>ευχή</w:t>
      </w:r>
      <w:r w:rsidRPr="00911899">
        <w:rPr>
          <w:rFonts w:ascii="Tahoma" w:eastAsia="Times New Roman" w:hAnsi="Tahoma" w:cs="Tahoma"/>
          <w:color w:val="000000"/>
          <w:spacing w:val="15"/>
          <w:sz w:val="18"/>
          <w:szCs w:val="18"/>
          <w:lang w:eastAsia="el-GR"/>
        </w:rPr>
        <w:t> (ευχετική ευκτική). Μεταφράζεται: «μακάρι να…». Συνήθως προηγούνται τα μόρια </w:t>
      </w:r>
      <w:proofErr w:type="spellStart"/>
      <w:r w:rsidRPr="00911899">
        <w:rPr>
          <w:rFonts w:ascii="Tahoma" w:eastAsia="Times New Roman" w:hAnsi="Tahoma" w:cs="Tahoma"/>
          <w:i/>
          <w:iCs/>
          <w:color w:val="000000"/>
          <w:spacing w:val="15"/>
          <w:sz w:val="18"/>
          <w:szCs w:val="18"/>
          <w:lang w:eastAsia="el-GR"/>
        </w:rPr>
        <w:t>εἴθε</w:t>
      </w:r>
      <w:proofErr w:type="spellEnd"/>
      <w:r w:rsidRPr="00911899">
        <w:rPr>
          <w:rFonts w:ascii="Tahoma" w:eastAsia="Times New Roman" w:hAnsi="Tahoma" w:cs="Tahoma"/>
          <w:color w:val="000000"/>
          <w:spacing w:val="15"/>
          <w:sz w:val="18"/>
          <w:szCs w:val="18"/>
          <w:lang w:eastAsia="el-GR"/>
        </w:rPr>
        <w:t>, </w:t>
      </w:r>
      <w:proofErr w:type="spellStart"/>
      <w:r w:rsidRPr="00911899">
        <w:rPr>
          <w:rFonts w:ascii="Tahoma" w:eastAsia="Times New Roman" w:hAnsi="Tahoma" w:cs="Tahoma"/>
          <w:i/>
          <w:iCs/>
          <w:color w:val="000000"/>
          <w:spacing w:val="15"/>
          <w:sz w:val="18"/>
          <w:szCs w:val="18"/>
          <w:lang w:eastAsia="el-GR"/>
        </w:rPr>
        <w:t>ὡς</w:t>
      </w:r>
      <w:proofErr w:type="spellEnd"/>
      <w:r w:rsidRPr="00911899">
        <w:rPr>
          <w:rFonts w:ascii="Tahoma" w:eastAsia="Times New Roman" w:hAnsi="Tahoma" w:cs="Tahoma"/>
          <w:color w:val="000000"/>
          <w:spacing w:val="15"/>
          <w:sz w:val="18"/>
          <w:szCs w:val="18"/>
          <w:lang w:eastAsia="el-GR"/>
        </w:rPr>
        <w:t>, </w:t>
      </w:r>
      <w:proofErr w:type="spellStart"/>
      <w:r w:rsidRPr="00911899">
        <w:rPr>
          <w:rFonts w:ascii="Tahoma" w:eastAsia="Times New Roman" w:hAnsi="Tahoma" w:cs="Tahoma"/>
          <w:i/>
          <w:iCs/>
          <w:color w:val="000000"/>
          <w:spacing w:val="15"/>
          <w:sz w:val="18"/>
          <w:szCs w:val="18"/>
          <w:lang w:eastAsia="el-GR"/>
        </w:rPr>
        <w:t>εἰ</w:t>
      </w:r>
      <w:proofErr w:type="spellEnd"/>
      <w:r w:rsidRPr="00911899">
        <w:rPr>
          <w:rFonts w:ascii="Tahoma" w:eastAsia="Times New Roman" w:hAnsi="Tahoma" w:cs="Tahoma"/>
          <w:i/>
          <w:iCs/>
          <w:color w:val="000000"/>
          <w:spacing w:val="15"/>
          <w:sz w:val="18"/>
          <w:szCs w:val="18"/>
          <w:lang w:eastAsia="el-GR"/>
        </w:rPr>
        <w:t xml:space="preserve"> </w:t>
      </w:r>
      <w:proofErr w:type="spellStart"/>
      <w:r w:rsidRPr="00911899">
        <w:rPr>
          <w:rFonts w:ascii="Tahoma" w:eastAsia="Times New Roman" w:hAnsi="Tahoma" w:cs="Tahoma"/>
          <w:i/>
          <w:iCs/>
          <w:color w:val="000000"/>
          <w:spacing w:val="15"/>
          <w:sz w:val="18"/>
          <w:szCs w:val="18"/>
          <w:lang w:eastAsia="el-GR"/>
        </w:rPr>
        <w:t>γὰρ</w:t>
      </w:r>
      <w:proofErr w:type="spellEnd"/>
      <w:r w:rsidRPr="00911899">
        <w:rPr>
          <w:rFonts w:ascii="Tahoma" w:eastAsia="Times New Roman" w:hAnsi="Tahoma" w:cs="Tahoma"/>
          <w:color w:val="000000"/>
          <w:spacing w:val="15"/>
          <w:sz w:val="18"/>
          <w:szCs w:val="18"/>
          <w:lang w:eastAsia="el-GR"/>
        </w:rPr>
        <w:t> για έμφαση.</w:t>
      </w:r>
      <w:r w:rsidRPr="00911899">
        <w:rPr>
          <w:rFonts w:ascii="Tahoma" w:eastAsia="Times New Roman" w:hAnsi="Tahoma" w:cs="Tahoma"/>
          <w:color w:val="000000"/>
          <w:spacing w:val="15"/>
          <w:sz w:val="18"/>
          <w:szCs w:val="18"/>
          <w:lang w:eastAsia="el-GR"/>
        </w:rPr>
        <w:br/>
        <w:t>π.χ.</w:t>
      </w:r>
      <w:r w:rsidRPr="00911899">
        <w:rPr>
          <w:rFonts w:ascii="Tahoma" w:eastAsia="Times New Roman" w:hAnsi="Tahoma" w:cs="Tahoma"/>
          <w:i/>
          <w:iCs/>
          <w:color w:val="000000"/>
          <w:spacing w:val="15"/>
          <w:sz w:val="18"/>
          <w:szCs w:val="18"/>
          <w:lang w:eastAsia="el-GR"/>
        </w:rPr>
        <w:t> </w:t>
      </w:r>
      <w:proofErr w:type="spellStart"/>
      <w:r w:rsidRPr="00911899">
        <w:rPr>
          <w:rFonts w:ascii="Tahoma" w:eastAsia="Times New Roman" w:hAnsi="Tahoma" w:cs="Tahoma"/>
          <w:i/>
          <w:iCs/>
          <w:color w:val="000000"/>
          <w:spacing w:val="15"/>
          <w:sz w:val="18"/>
          <w:szCs w:val="18"/>
          <w:lang w:eastAsia="el-GR"/>
        </w:rPr>
        <w:t>Εἴθε</w:t>
      </w:r>
      <w:proofErr w:type="spellEnd"/>
      <w:r w:rsidRPr="00911899">
        <w:rPr>
          <w:rFonts w:ascii="Tahoma" w:eastAsia="Times New Roman" w:hAnsi="Tahoma" w:cs="Tahoma"/>
          <w:i/>
          <w:iCs/>
          <w:color w:val="000000"/>
          <w:spacing w:val="15"/>
          <w:sz w:val="18"/>
          <w:szCs w:val="18"/>
          <w:lang w:eastAsia="el-GR"/>
        </w:rPr>
        <w:t xml:space="preserve"> </w:t>
      </w:r>
      <w:proofErr w:type="spellStart"/>
      <w:r w:rsidRPr="00911899">
        <w:rPr>
          <w:rFonts w:ascii="Tahoma" w:eastAsia="Times New Roman" w:hAnsi="Tahoma" w:cs="Tahoma"/>
          <w:i/>
          <w:iCs/>
          <w:color w:val="000000"/>
          <w:spacing w:val="15"/>
          <w:sz w:val="18"/>
          <w:szCs w:val="18"/>
          <w:lang w:eastAsia="el-GR"/>
        </w:rPr>
        <w:t>σὺ</w:t>
      </w:r>
      <w:proofErr w:type="spellEnd"/>
      <w:r w:rsidRPr="00911899">
        <w:rPr>
          <w:rFonts w:ascii="Tahoma" w:eastAsia="Times New Roman" w:hAnsi="Tahoma" w:cs="Tahoma"/>
          <w:i/>
          <w:iCs/>
          <w:color w:val="000000"/>
          <w:spacing w:val="15"/>
          <w:sz w:val="18"/>
          <w:szCs w:val="18"/>
          <w:lang w:eastAsia="el-GR"/>
        </w:rPr>
        <w:t xml:space="preserve"> φίλος </w:t>
      </w:r>
      <w:proofErr w:type="spellStart"/>
      <w:r w:rsidRPr="00911899">
        <w:rPr>
          <w:rFonts w:ascii="Tahoma" w:eastAsia="Times New Roman" w:hAnsi="Tahoma" w:cs="Tahoma"/>
          <w:i/>
          <w:iCs/>
          <w:color w:val="000000"/>
          <w:spacing w:val="15"/>
          <w:sz w:val="18"/>
          <w:szCs w:val="18"/>
          <w:lang w:eastAsia="el-GR"/>
        </w:rPr>
        <w:t>ἡμῖν</w:t>
      </w:r>
      <w:proofErr w:type="spellEnd"/>
      <w:r w:rsidRPr="00911899">
        <w:rPr>
          <w:rFonts w:ascii="Tahoma" w:eastAsia="Times New Roman" w:hAnsi="Tahoma" w:cs="Tahoma"/>
          <w:i/>
          <w:iCs/>
          <w:color w:val="000000"/>
          <w:spacing w:val="15"/>
          <w:sz w:val="18"/>
          <w:szCs w:val="18"/>
          <w:lang w:eastAsia="el-GR"/>
        </w:rPr>
        <w:t xml:space="preserve"> </w:t>
      </w:r>
      <w:proofErr w:type="spellStart"/>
      <w:r w:rsidRPr="00911899">
        <w:rPr>
          <w:rFonts w:ascii="Tahoma" w:eastAsia="Times New Roman" w:hAnsi="Tahoma" w:cs="Tahoma"/>
          <w:i/>
          <w:iCs/>
          <w:color w:val="000000"/>
          <w:spacing w:val="15"/>
          <w:sz w:val="18"/>
          <w:szCs w:val="18"/>
          <w:lang w:eastAsia="el-GR"/>
        </w:rPr>
        <w:t>γένοιο</w:t>
      </w:r>
      <w:proofErr w:type="spellEnd"/>
      <w:r w:rsidRPr="00911899">
        <w:rPr>
          <w:rFonts w:ascii="Tahoma" w:eastAsia="Times New Roman" w:hAnsi="Tahoma" w:cs="Tahoma"/>
          <w:color w:val="000000"/>
          <w:spacing w:val="15"/>
          <w:sz w:val="18"/>
          <w:szCs w:val="18"/>
          <w:lang w:eastAsia="el-GR"/>
        </w:rPr>
        <w:t>. (= Μακάρι να γινόσουν φίλος μας!)</w:t>
      </w:r>
    </w:p>
    <w:p w:rsidR="00911899" w:rsidRPr="00911899" w:rsidRDefault="00911899" w:rsidP="00911899">
      <w:pPr>
        <w:numPr>
          <w:ilvl w:val="0"/>
          <w:numId w:val="3"/>
        </w:numPr>
        <w:shd w:val="clear" w:color="auto" w:fill="FFFFFF"/>
        <w:spacing w:before="100" w:beforeAutospacing="1" w:after="100" w:afterAutospacing="1" w:line="240" w:lineRule="auto"/>
        <w:jc w:val="both"/>
        <w:rPr>
          <w:rFonts w:ascii="Tahoma" w:eastAsia="Times New Roman" w:hAnsi="Tahoma" w:cs="Tahoma"/>
          <w:color w:val="000000"/>
          <w:spacing w:val="15"/>
          <w:sz w:val="18"/>
          <w:szCs w:val="18"/>
          <w:lang w:eastAsia="el-GR"/>
        </w:rPr>
      </w:pPr>
      <w:r w:rsidRPr="00911899">
        <w:rPr>
          <w:rFonts w:ascii="Tahoma" w:eastAsia="Times New Roman" w:hAnsi="Tahoma" w:cs="Tahoma"/>
          <w:color w:val="000000"/>
          <w:spacing w:val="15"/>
          <w:sz w:val="18"/>
          <w:szCs w:val="18"/>
          <w:lang w:eastAsia="el-GR"/>
        </w:rPr>
        <w:t>το </w:t>
      </w:r>
      <w:r w:rsidRPr="00911899">
        <w:rPr>
          <w:rFonts w:ascii="Tahoma" w:eastAsia="Times New Roman" w:hAnsi="Tahoma" w:cs="Tahoma"/>
          <w:b/>
          <w:bCs/>
          <w:color w:val="000000"/>
          <w:spacing w:val="15"/>
          <w:sz w:val="18"/>
          <w:szCs w:val="18"/>
          <w:lang w:eastAsia="el-GR"/>
        </w:rPr>
        <w:t>δυνατό</w:t>
      </w:r>
      <w:r w:rsidRPr="00911899">
        <w:rPr>
          <w:rFonts w:ascii="Tahoma" w:eastAsia="Times New Roman" w:hAnsi="Tahoma" w:cs="Tahoma"/>
          <w:color w:val="000000"/>
          <w:spacing w:val="15"/>
          <w:sz w:val="18"/>
          <w:szCs w:val="18"/>
          <w:lang w:eastAsia="el-GR"/>
        </w:rPr>
        <w:t> στο παρόν ή στο μέλλον (δυνητική ευκτική). Συνοδεύεται από το δυνητικό </w:t>
      </w:r>
      <w:proofErr w:type="spellStart"/>
      <w:r w:rsidRPr="00911899">
        <w:rPr>
          <w:rFonts w:ascii="Tahoma" w:eastAsia="Times New Roman" w:hAnsi="Tahoma" w:cs="Tahoma"/>
          <w:i/>
          <w:iCs/>
          <w:color w:val="000000"/>
          <w:spacing w:val="15"/>
          <w:sz w:val="18"/>
          <w:szCs w:val="18"/>
          <w:lang w:eastAsia="el-GR"/>
        </w:rPr>
        <w:t>ἂν</w:t>
      </w:r>
      <w:proofErr w:type="spellEnd"/>
      <w:r w:rsidRPr="00911899">
        <w:rPr>
          <w:rFonts w:ascii="Tahoma" w:eastAsia="Times New Roman" w:hAnsi="Tahoma" w:cs="Tahoma"/>
          <w:color w:val="000000"/>
          <w:spacing w:val="15"/>
          <w:sz w:val="18"/>
          <w:szCs w:val="18"/>
          <w:lang w:eastAsia="el-GR"/>
        </w:rPr>
        <w:t> και μεταφράζεται: «θα ήταν δυνατόν να…», «θα μπορούσα να…».</w:t>
      </w:r>
      <w:r w:rsidRPr="00911899">
        <w:rPr>
          <w:rFonts w:ascii="Tahoma" w:eastAsia="Times New Roman" w:hAnsi="Tahoma" w:cs="Tahoma"/>
          <w:color w:val="000000"/>
          <w:spacing w:val="15"/>
          <w:sz w:val="18"/>
          <w:szCs w:val="18"/>
          <w:lang w:eastAsia="el-GR"/>
        </w:rPr>
        <w:br/>
      </w:r>
      <w:r w:rsidRPr="00911899">
        <w:rPr>
          <w:rFonts w:ascii="Tahoma" w:eastAsia="Times New Roman" w:hAnsi="Tahoma" w:cs="Tahoma"/>
          <w:color w:val="000000"/>
          <w:spacing w:val="15"/>
          <w:sz w:val="18"/>
          <w:szCs w:val="18"/>
          <w:lang w:eastAsia="el-GR"/>
        </w:rPr>
        <w:lastRenderedPageBreak/>
        <w:t>π.χ. </w:t>
      </w:r>
      <w:proofErr w:type="spellStart"/>
      <w:r w:rsidRPr="00911899">
        <w:rPr>
          <w:rFonts w:ascii="Tahoma" w:eastAsia="Times New Roman" w:hAnsi="Tahoma" w:cs="Tahoma"/>
          <w:i/>
          <w:iCs/>
          <w:color w:val="000000"/>
          <w:spacing w:val="15"/>
          <w:sz w:val="18"/>
          <w:szCs w:val="18"/>
          <w:lang w:eastAsia="el-GR"/>
        </w:rPr>
        <w:t>Ἔχοις</w:t>
      </w:r>
      <w:proofErr w:type="spellEnd"/>
      <w:r w:rsidRPr="00911899">
        <w:rPr>
          <w:rFonts w:ascii="Tahoma" w:eastAsia="Times New Roman" w:hAnsi="Tahoma" w:cs="Tahoma"/>
          <w:i/>
          <w:iCs/>
          <w:color w:val="000000"/>
          <w:spacing w:val="15"/>
          <w:sz w:val="18"/>
          <w:szCs w:val="18"/>
          <w:lang w:eastAsia="el-GR"/>
        </w:rPr>
        <w:t xml:space="preserve"> </w:t>
      </w:r>
      <w:proofErr w:type="spellStart"/>
      <w:r w:rsidRPr="00911899">
        <w:rPr>
          <w:rFonts w:ascii="Tahoma" w:eastAsia="Times New Roman" w:hAnsi="Tahoma" w:cs="Tahoma"/>
          <w:i/>
          <w:iCs/>
          <w:color w:val="000000"/>
          <w:spacing w:val="15"/>
          <w:sz w:val="18"/>
          <w:szCs w:val="18"/>
          <w:lang w:eastAsia="el-GR"/>
        </w:rPr>
        <w:t>ἂν</w:t>
      </w:r>
      <w:proofErr w:type="spellEnd"/>
      <w:r w:rsidRPr="00911899">
        <w:rPr>
          <w:rFonts w:ascii="Tahoma" w:eastAsia="Times New Roman" w:hAnsi="Tahoma" w:cs="Tahoma"/>
          <w:i/>
          <w:iCs/>
          <w:color w:val="000000"/>
          <w:spacing w:val="15"/>
          <w:sz w:val="18"/>
          <w:szCs w:val="18"/>
          <w:lang w:eastAsia="el-GR"/>
        </w:rPr>
        <w:t xml:space="preserve"> με </w:t>
      </w:r>
      <w:proofErr w:type="spellStart"/>
      <w:r w:rsidRPr="00911899">
        <w:rPr>
          <w:rFonts w:ascii="Tahoma" w:eastAsia="Times New Roman" w:hAnsi="Tahoma" w:cs="Tahoma"/>
          <w:i/>
          <w:iCs/>
          <w:color w:val="000000"/>
          <w:spacing w:val="15"/>
          <w:sz w:val="18"/>
          <w:szCs w:val="18"/>
          <w:lang w:eastAsia="el-GR"/>
        </w:rPr>
        <w:t>διδάξαι</w:t>
      </w:r>
      <w:proofErr w:type="spellEnd"/>
      <w:r w:rsidRPr="00911899">
        <w:rPr>
          <w:rFonts w:ascii="Tahoma" w:eastAsia="Times New Roman" w:hAnsi="Tahoma" w:cs="Tahoma"/>
          <w:i/>
          <w:iCs/>
          <w:color w:val="000000"/>
          <w:spacing w:val="15"/>
          <w:sz w:val="18"/>
          <w:szCs w:val="18"/>
          <w:lang w:eastAsia="el-GR"/>
        </w:rPr>
        <w:t xml:space="preserve"> τί </w:t>
      </w:r>
      <w:proofErr w:type="spellStart"/>
      <w:r w:rsidRPr="00911899">
        <w:rPr>
          <w:rFonts w:ascii="Tahoma" w:eastAsia="Times New Roman" w:hAnsi="Tahoma" w:cs="Tahoma"/>
          <w:i/>
          <w:iCs/>
          <w:color w:val="000000"/>
          <w:spacing w:val="15"/>
          <w:sz w:val="18"/>
          <w:szCs w:val="18"/>
          <w:lang w:eastAsia="el-GR"/>
        </w:rPr>
        <w:t>ἐστι</w:t>
      </w:r>
      <w:proofErr w:type="spellEnd"/>
      <w:r w:rsidRPr="00911899">
        <w:rPr>
          <w:rFonts w:ascii="Tahoma" w:eastAsia="Times New Roman" w:hAnsi="Tahoma" w:cs="Tahoma"/>
          <w:i/>
          <w:iCs/>
          <w:color w:val="000000"/>
          <w:spacing w:val="15"/>
          <w:sz w:val="18"/>
          <w:szCs w:val="18"/>
          <w:lang w:eastAsia="el-GR"/>
        </w:rPr>
        <w:t xml:space="preserve"> νόμος;</w:t>
      </w:r>
      <w:r w:rsidRPr="00911899">
        <w:rPr>
          <w:rFonts w:ascii="Tahoma" w:eastAsia="Times New Roman" w:hAnsi="Tahoma" w:cs="Tahoma"/>
          <w:color w:val="000000"/>
          <w:spacing w:val="15"/>
          <w:sz w:val="18"/>
          <w:szCs w:val="18"/>
          <w:lang w:eastAsia="el-GR"/>
        </w:rPr>
        <w:t> (= Θα ήταν δυνατόν / Θα μπορούσες να με διδάξεις τι είναι νόμος;)</w:t>
      </w:r>
      <w:r w:rsidRPr="00911899">
        <w:rPr>
          <w:rFonts w:ascii="Tahoma" w:eastAsia="Times New Roman" w:hAnsi="Tahoma" w:cs="Tahoma"/>
          <w:color w:val="000000"/>
          <w:spacing w:val="15"/>
          <w:sz w:val="18"/>
          <w:szCs w:val="18"/>
          <w:lang w:eastAsia="el-GR"/>
        </w:rPr>
        <w:br/>
      </w:r>
      <w:proofErr w:type="spellStart"/>
      <w:r w:rsidRPr="00911899">
        <w:rPr>
          <w:rFonts w:ascii="Tahoma" w:eastAsia="Times New Roman" w:hAnsi="Tahoma" w:cs="Tahoma"/>
          <w:i/>
          <w:iCs/>
          <w:color w:val="000000"/>
          <w:spacing w:val="15"/>
          <w:sz w:val="18"/>
          <w:szCs w:val="18"/>
          <w:lang w:eastAsia="el-GR"/>
        </w:rPr>
        <w:t>Πολλὰς</w:t>
      </w:r>
      <w:proofErr w:type="spellEnd"/>
      <w:r w:rsidRPr="00911899">
        <w:rPr>
          <w:rFonts w:ascii="Tahoma" w:eastAsia="Times New Roman" w:hAnsi="Tahoma" w:cs="Tahoma"/>
          <w:i/>
          <w:iCs/>
          <w:color w:val="000000"/>
          <w:spacing w:val="15"/>
          <w:sz w:val="18"/>
          <w:szCs w:val="18"/>
          <w:lang w:eastAsia="el-GR"/>
        </w:rPr>
        <w:t xml:space="preserve"> </w:t>
      </w:r>
      <w:proofErr w:type="spellStart"/>
      <w:r w:rsidRPr="00911899">
        <w:rPr>
          <w:rFonts w:ascii="Tahoma" w:eastAsia="Times New Roman" w:hAnsi="Tahoma" w:cs="Tahoma"/>
          <w:i/>
          <w:iCs/>
          <w:color w:val="000000"/>
          <w:spacing w:val="15"/>
          <w:sz w:val="18"/>
          <w:szCs w:val="18"/>
          <w:lang w:eastAsia="el-GR"/>
        </w:rPr>
        <w:t>ἂν</w:t>
      </w:r>
      <w:proofErr w:type="spellEnd"/>
      <w:r w:rsidRPr="00911899">
        <w:rPr>
          <w:rFonts w:ascii="Tahoma" w:eastAsia="Times New Roman" w:hAnsi="Tahoma" w:cs="Tahoma"/>
          <w:i/>
          <w:iCs/>
          <w:color w:val="000000"/>
          <w:spacing w:val="15"/>
          <w:sz w:val="18"/>
          <w:szCs w:val="18"/>
          <w:lang w:eastAsia="el-GR"/>
        </w:rPr>
        <w:t xml:space="preserve"> </w:t>
      </w:r>
      <w:proofErr w:type="spellStart"/>
      <w:r w:rsidRPr="00911899">
        <w:rPr>
          <w:rFonts w:ascii="Tahoma" w:eastAsia="Times New Roman" w:hAnsi="Tahoma" w:cs="Tahoma"/>
          <w:i/>
          <w:iCs/>
          <w:color w:val="000000"/>
          <w:spacing w:val="15"/>
          <w:sz w:val="18"/>
          <w:szCs w:val="18"/>
          <w:lang w:eastAsia="el-GR"/>
        </w:rPr>
        <w:t>εὕροις</w:t>
      </w:r>
      <w:proofErr w:type="spellEnd"/>
      <w:r w:rsidRPr="00911899">
        <w:rPr>
          <w:rFonts w:ascii="Tahoma" w:eastAsia="Times New Roman" w:hAnsi="Tahoma" w:cs="Tahoma"/>
          <w:i/>
          <w:iCs/>
          <w:color w:val="000000"/>
          <w:spacing w:val="15"/>
          <w:sz w:val="18"/>
          <w:szCs w:val="18"/>
          <w:lang w:eastAsia="el-GR"/>
        </w:rPr>
        <w:t xml:space="preserve"> </w:t>
      </w:r>
      <w:proofErr w:type="spellStart"/>
      <w:r w:rsidRPr="00911899">
        <w:rPr>
          <w:rFonts w:ascii="Tahoma" w:eastAsia="Times New Roman" w:hAnsi="Tahoma" w:cs="Tahoma"/>
          <w:i/>
          <w:iCs/>
          <w:color w:val="000000"/>
          <w:spacing w:val="15"/>
          <w:sz w:val="18"/>
          <w:szCs w:val="18"/>
          <w:lang w:eastAsia="el-GR"/>
        </w:rPr>
        <w:t>μηχανάς</w:t>
      </w:r>
      <w:proofErr w:type="spellEnd"/>
      <w:r w:rsidRPr="00911899">
        <w:rPr>
          <w:rFonts w:ascii="Tahoma" w:eastAsia="Times New Roman" w:hAnsi="Tahoma" w:cs="Tahoma"/>
          <w:i/>
          <w:iCs/>
          <w:color w:val="000000"/>
          <w:spacing w:val="15"/>
          <w:sz w:val="18"/>
          <w:szCs w:val="18"/>
          <w:lang w:eastAsia="el-GR"/>
        </w:rPr>
        <w:t>.</w:t>
      </w:r>
      <w:r w:rsidRPr="00911899">
        <w:rPr>
          <w:rFonts w:ascii="Tahoma" w:eastAsia="Times New Roman" w:hAnsi="Tahoma" w:cs="Tahoma"/>
          <w:color w:val="000000"/>
          <w:spacing w:val="15"/>
          <w:sz w:val="18"/>
          <w:szCs w:val="18"/>
          <w:lang w:eastAsia="el-GR"/>
        </w:rPr>
        <w:t xml:space="preserve"> (= Θα ήταν δυνατόν / Θα </w:t>
      </w:r>
      <w:proofErr w:type="spellStart"/>
      <w:r w:rsidRPr="00911899">
        <w:rPr>
          <w:rFonts w:ascii="Tahoma" w:eastAsia="Times New Roman" w:hAnsi="Tahoma" w:cs="Tahoma"/>
          <w:color w:val="000000"/>
          <w:spacing w:val="15"/>
          <w:sz w:val="18"/>
          <w:szCs w:val="18"/>
          <w:lang w:eastAsia="el-GR"/>
        </w:rPr>
        <w:t>μπορούσεςνα</w:t>
      </w:r>
      <w:proofErr w:type="spellEnd"/>
      <w:r w:rsidRPr="00911899">
        <w:rPr>
          <w:rFonts w:ascii="Tahoma" w:eastAsia="Times New Roman" w:hAnsi="Tahoma" w:cs="Tahoma"/>
          <w:color w:val="000000"/>
          <w:spacing w:val="15"/>
          <w:sz w:val="18"/>
          <w:szCs w:val="18"/>
          <w:lang w:eastAsia="el-GR"/>
        </w:rPr>
        <w:t xml:space="preserve"> βρεις πολλά τεχνάσματα.)</w:t>
      </w:r>
    </w:p>
    <w:p w:rsidR="00911899" w:rsidRPr="00911899" w:rsidRDefault="00911899" w:rsidP="00911899">
      <w:pPr>
        <w:shd w:val="clear" w:color="auto" w:fill="FFFFFF"/>
        <w:spacing w:before="100" w:beforeAutospacing="1" w:after="100" w:afterAutospacing="1" w:line="240" w:lineRule="auto"/>
        <w:ind w:firstLine="300"/>
        <w:jc w:val="both"/>
        <w:rPr>
          <w:rFonts w:ascii="Tahoma" w:eastAsia="Times New Roman" w:hAnsi="Tahoma" w:cs="Tahoma"/>
          <w:color w:val="000000"/>
          <w:spacing w:val="15"/>
          <w:sz w:val="20"/>
          <w:szCs w:val="20"/>
          <w:lang w:eastAsia="el-GR"/>
        </w:rPr>
      </w:pPr>
      <w:r w:rsidRPr="00911899">
        <w:rPr>
          <w:rFonts w:ascii="Tahoma" w:eastAsia="Times New Roman" w:hAnsi="Tahoma" w:cs="Tahoma"/>
          <w:color w:val="000000"/>
          <w:spacing w:val="15"/>
          <w:sz w:val="20"/>
          <w:szCs w:val="20"/>
          <w:lang w:eastAsia="el-GR"/>
        </w:rPr>
        <w:t>Σε </w:t>
      </w:r>
      <w:r w:rsidRPr="00911899">
        <w:rPr>
          <w:rFonts w:ascii="Tahoma" w:eastAsia="Times New Roman" w:hAnsi="Tahoma" w:cs="Tahoma"/>
          <w:b/>
          <w:bCs/>
          <w:color w:val="000000"/>
          <w:spacing w:val="15"/>
          <w:sz w:val="20"/>
          <w:szCs w:val="20"/>
          <w:lang w:eastAsia="el-GR"/>
        </w:rPr>
        <w:t>δευτερεύουσες προτάσεις</w:t>
      </w:r>
      <w:r w:rsidRPr="00911899">
        <w:rPr>
          <w:rFonts w:ascii="Tahoma" w:eastAsia="Times New Roman" w:hAnsi="Tahoma" w:cs="Tahoma"/>
          <w:color w:val="000000"/>
          <w:spacing w:val="15"/>
          <w:sz w:val="20"/>
          <w:szCs w:val="20"/>
          <w:lang w:eastAsia="el-GR"/>
        </w:rPr>
        <w:t> η ευκτική μπορεί να είναι:</w:t>
      </w:r>
    </w:p>
    <w:p w:rsidR="00911899" w:rsidRPr="00911899" w:rsidRDefault="00911899" w:rsidP="00911899">
      <w:pPr>
        <w:numPr>
          <w:ilvl w:val="0"/>
          <w:numId w:val="4"/>
        </w:numPr>
        <w:shd w:val="clear" w:color="auto" w:fill="FFFFFF"/>
        <w:spacing w:before="100" w:beforeAutospacing="1" w:after="100" w:afterAutospacing="1" w:line="240" w:lineRule="auto"/>
        <w:jc w:val="both"/>
        <w:rPr>
          <w:rFonts w:ascii="Tahoma" w:eastAsia="Times New Roman" w:hAnsi="Tahoma" w:cs="Tahoma"/>
          <w:color w:val="000000"/>
          <w:spacing w:val="15"/>
          <w:sz w:val="18"/>
          <w:szCs w:val="18"/>
          <w:lang w:eastAsia="el-GR"/>
        </w:rPr>
      </w:pPr>
      <w:r w:rsidRPr="00911899">
        <w:rPr>
          <w:rFonts w:ascii="Tahoma" w:eastAsia="Times New Roman" w:hAnsi="Tahoma" w:cs="Tahoma"/>
          <w:color w:val="000000"/>
          <w:spacing w:val="15"/>
          <w:sz w:val="18"/>
          <w:szCs w:val="18"/>
          <w:lang w:eastAsia="el-GR"/>
        </w:rPr>
        <w:t>ευκτική του </w:t>
      </w:r>
      <w:r w:rsidRPr="00911899">
        <w:rPr>
          <w:rFonts w:ascii="Tahoma" w:eastAsia="Times New Roman" w:hAnsi="Tahoma" w:cs="Tahoma"/>
          <w:b/>
          <w:bCs/>
          <w:color w:val="000000"/>
          <w:spacing w:val="15"/>
          <w:sz w:val="18"/>
          <w:szCs w:val="18"/>
          <w:lang w:eastAsia="el-GR"/>
        </w:rPr>
        <w:t>πλαγίου λόγου</w:t>
      </w:r>
      <w:r w:rsidRPr="00911899">
        <w:rPr>
          <w:rFonts w:ascii="Tahoma" w:eastAsia="Times New Roman" w:hAnsi="Tahoma" w:cs="Tahoma"/>
          <w:color w:val="000000"/>
          <w:spacing w:val="15"/>
          <w:sz w:val="18"/>
          <w:szCs w:val="18"/>
          <w:lang w:eastAsia="el-GR"/>
        </w:rPr>
        <w:t>, η οποία συνήθως αντικαθιστά άλλες εγκλίσεις, όταν στον πλάγιο λόγο η δευτερεύουσα πρόταση εξαρτάται από ρήμα ιστορικού χρόνου.</w:t>
      </w:r>
      <w:r w:rsidRPr="00911899">
        <w:rPr>
          <w:rFonts w:ascii="Tahoma" w:eastAsia="Times New Roman" w:hAnsi="Tahoma" w:cs="Tahoma"/>
          <w:color w:val="000000"/>
          <w:spacing w:val="15"/>
          <w:sz w:val="18"/>
          <w:szCs w:val="18"/>
          <w:lang w:eastAsia="el-GR"/>
        </w:rPr>
        <w:br/>
        <w:t>π.χ. </w:t>
      </w:r>
      <w:proofErr w:type="spellStart"/>
      <w:r w:rsidRPr="00911899">
        <w:rPr>
          <w:rFonts w:ascii="Tahoma" w:eastAsia="Times New Roman" w:hAnsi="Tahoma" w:cs="Tahoma"/>
          <w:i/>
          <w:iCs/>
          <w:color w:val="000000"/>
          <w:spacing w:val="15"/>
          <w:sz w:val="18"/>
          <w:szCs w:val="18"/>
          <w:lang w:eastAsia="el-GR"/>
        </w:rPr>
        <w:t>Ἐγίγνωσκε</w:t>
      </w:r>
      <w:proofErr w:type="spellEnd"/>
      <w:r w:rsidRPr="00911899">
        <w:rPr>
          <w:rFonts w:ascii="Tahoma" w:eastAsia="Times New Roman" w:hAnsi="Tahoma" w:cs="Tahoma"/>
          <w:i/>
          <w:iCs/>
          <w:color w:val="000000"/>
          <w:spacing w:val="15"/>
          <w:sz w:val="18"/>
          <w:szCs w:val="18"/>
          <w:lang w:eastAsia="el-GR"/>
        </w:rPr>
        <w:t xml:space="preserve"> </w:t>
      </w:r>
      <w:proofErr w:type="spellStart"/>
      <w:r w:rsidRPr="00911899">
        <w:rPr>
          <w:rFonts w:ascii="Tahoma" w:eastAsia="Times New Roman" w:hAnsi="Tahoma" w:cs="Tahoma"/>
          <w:i/>
          <w:iCs/>
          <w:color w:val="000000"/>
          <w:spacing w:val="15"/>
          <w:sz w:val="18"/>
          <w:szCs w:val="18"/>
          <w:lang w:eastAsia="el-GR"/>
        </w:rPr>
        <w:t>ὅτι</w:t>
      </w:r>
      <w:proofErr w:type="spellEnd"/>
      <w:r w:rsidRPr="00911899">
        <w:rPr>
          <w:rFonts w:ascii="Tahoma" w:eastAsia="Times New Roman" w:hAnsi="Tahoma" w:cs="Tahoma"/>
          <w:i/>
          <w:iCs/>
          <w:color w:val="000000"/>
          <w:spacing w:val="15"/>
          <w:sz w:val="18"/>
          <w:szCs w:val="18"/>
          <w:lang w:eastAsia="el-GR"/>
        </w:rPr>
        <w:t xml:space="preserve"> </w:t>
      </w:r>
      <w:proofErr w:type="spellStart"/>
      <w:r w:rsidRPr="00911899">
        <w:rPr>
          <w:rFonts w:ascii="Tahoma" w:eastAsia="Times New Roman" w:hAnsi="Tahoma" w:cs="Tahoma"/>
          <w:i/>
          <w:iCs/>
          <w:color w:val="000000"/>
          <w:spacing w:val="15"/>
          <w:sz w:val="18"/>
          <w:szCs w:val="18"/>
          <w:lang w:eastAsia="el-GR"/>
        </w:rPr>
        <w:t>σὺ</w:t>
      </w:r>
      <w:proofErr w:type="spellEnd"/>
      <w:r w:rsidRPr="00911899">
        <w:rPr>
          <w:rFonts w:ascii="Tahoma" w:eastAsia="Times New Roman" w:hAnsi="Tahoma" w:cs="Tahoma"/>
          <w:i/>
          <w:iCs/>
          <w:color w:val="000000"/>
          <w:spacing w:val="15"/>
          <w:sz w:val="18"/>
          <w:szCs w:val="18"/>
          <w:lang w:eastAsia="el-GR"/>
        </w:rPr>
        <w:t xml:space="preserve"> </w:t>
      </w:r>
      <w:proofErr w:type="spellStart"/>
      <w:r w:rsidRPr="00911899">
        <w:rPr>
          <w:rFonts w:ascii="Tahoma" w:eastAsia="Times New Roman" w:hAnsi="Tahoma" w:cs="Tahoma"/>
          <w:i/>
          <w:iCs/>
          <w:color w:val="000000"/>
          <w:spacing w:val="15"/>
          <w:sz w:val="18"/>
          <w:szCs w:val="18"/>
          <w:lang w:eastAsia="el-GR"/>
        </w:rPr>
        <w:t>λέγοις</w:t>
      </w:r>
      <w:proofErr w:type="spellEnd"/>
      <w:r w:rsidRPr="00911899">
        <w:rPr>
          <w:rFonts w:ascii="Tahoma" w:eastAsia="Times New Roman" w:hAnsi="Tahoma" w:cs="Tahoma"/>
          <w:i/>
          <w:iCs/>
          <w:color w:val="000000"/>
          <w:spacing w:val="15"/>
          <w:sz w:val="18"/>
          <w:szCs w:val="18"/>
          <w:lang w:eastAsia="el-GR"/>
        </w:rPr>
        <w:t xml:space="preserve"> </w:t>
      </w:r>
      <w:proofErr w:type="spellStart"/>
      <w:r w:rsidRPr="00911899">
        <w:rPr>
          <w:rFonts w:ascii="Tahoma" w:eastAsia="Times New Roman" w:hAnsi="Tahoma" w:cs="Tahoma"/>
          <w:i/>
          <w:iCs/>
          <w:color w:val="000000"/>
          <w:spacing w:val="15"/>
          <w:sz w:val="18"/>
          <w:szCs w:val="18"/>
          <w:lang w:eastAsia="el-GR"/>
        </w:rPr>
        <w:t>τἀληθῆ</w:t>
      </w:r>
      <w:proofErr w:type="spellEnd"/>
      <w:r w:rsidRPr="00911899">
        <w:rPr>
          <w:rFonts w:ascii="Tahoma" w:eastAsia="Times New Roman" w:hAnsi="Tahoma" w:cs="Tahoma"/>
          <w:i/>
          <w:iCs/>
          <w:color w:val="000000"/>
          <w:spacing w:val="15"/>
          <w:sz w:val="18"/>
          <w:szCs w:val="18"/>
          <w:lang w:eastAsia="el-GR"/>
        </w:rPr>
        <w:t>.</w:t>
      </w:r>
    </w:p>
    <w:p w:rsidR="00911899" w:rsidRPr="00911899" w:rsidRDefault="00911899" w:rsidP="00911899">
      <w:pPr>
        <w:numPr>
          <w:ilvl w:val="0"/>
          <w:numId w:val="4"/>
        </w:numPr>
        <w:shd w:val="clear" w:color="auto" w:fill="FFFFFF"/>
        <w:spacing w:before="100" w:beforeAutospacing="1" w:after="100" w:afterAutospacing="1" w:line="240" w:lineRule="auto"/>
        <w:jc w:val="both"/>
        <w:rPr>
          <w:rFonts w:ascii="Tahoma" w:eastAsia="Times New Roman" w:hAnsi="Tahoma" w:cs="Tahoma"/>
          <w:color w:val="000000"/>
          <w:spacing w:val="15"/>
          <w:sz w:val="18"/>
          <w:szCs w:val="18"/>
          <w:lang w:eastAsia="el-GR"/>
        </w:rPr>
      </w:pPr>
      <w:r w:rsidRPr="00911899">
        <w:rPr>
          <w:rFonts w:ascii="Tahoma" w:eastAsia="Times New Roman" w:hAnsi="Tahoma" w:cs="Tahoma"/>
          <w:b/>
          <w:bCs/>
          <w:color w:val="000000"/>
          <w:spacing w:val="15"/>
          <w:sz w:val="18"/>
          <w:szCs w:val="18"/>
          <w:lang w:eastAsia="el-GR"/>
        </w:rPr>
        <w:t>επαναληπτική</w:t>
      </w:r>
      <w:r w:rsidRPr="00911899">
        <w:rPr>
          <w:rFonts w:ascii="Tahoma" w:eastAsia="Times New Roman" w:hAnsi="Tahoma" w:cs="Tahoma"/>
          <w:color w:val="000000"/>
          <w:spacing w:val="15"/>
          <w:sz w:val="18"/>
          <w:szCs w:val="18"/>
          <w:lang w:eastAsia="el-GR"/>
        </w:rPr>
        <w:t> ευκτική, που δηλώνει επανάληψη και μεταφράζεται: «κάθε φορά που… » (κυρίως σε υποθετικές, χρονικές και αναφορικές προτάσεις).</w:t>
      </w:r>
      <w:r w:rsidRPr="00911899">
        <w:rPr>
          <w:rFonts w:ascii="Tahoma" w:eastAsia="Times New Roman" w:hAnsi="Tahoma" w:cs="Tahoma"/>
          <w:color w:val="000000"/>
          <w:spacing w:val="15"/>
          <w:sz w:val="18"/>
          <w:szCs w:val="18"/>
          <w:lang w:eastAsia="el-GR"/>
        </w:rPr>
        <w:br/>
        <w:t>π.χ. </w:t>
      </w:r>
      <w:proofErr w:type="spellStart"/>
      <w:r w:rsidRPr="00911899">
        <w:rPr>
          <w:rFonts w:ascii="Tahoma" w:eastAsia="Times New Roman" w:hAnsi="Tahoma" w:cs="Tahoma"/>
          <w:i/>
          <w:iCs/>
          <w:color w:val="000000"/>
          <w:spacing w:val="15"/>
          <w:sz w:val="18"/>
          <w:szCs w:val="18"/>
          <w:lang w:eastAsia="el-GR"/>
        </w:rPr>
        <w:t>Τῶν</w:t>
      </w:r>
      <w:proofErr w:type="spellEnd"/>
      <w:r w:rsidRPr="00911899">
        <w:rPr>
          <w:rFonts w:ascii="Tahoma" w:eastAsia="Times New Roman" w:hAnsi="Tahoma" w:cs="Tahoma"/>
          <w:i/>
          <w:iCs/>
          <w:color w:val="000000"/>
          <w:spacing w:val="15"/>
          <w:sz w:val="18"/>
          <w:szCs w:val="18"/>
          <w:lang w:eastAsia="el-GR"/>
        </w:rPr>
        <w:t xml:space="preserve"> </w:t>
      </w:r>
      <w:proofErr w:type="spellStart"/>
      <w:r w:rsidRPr="00911899">
        <w:rPr>
          <w:rFonts w:ascii="Tahoma" w:eastAsia="Times New Roman" w:hAnsi="Tahoma" w:cs="Tahoma"/>
          <w:i/>
          <w:iCs/>
          <w:color w:val="000000"/>
          <w:spacing w:val="15"/>
          <w:sz w:val="18"/>
          <w:szCs w:val="18"/>
          <w:lang w:eastAsia="el-GR"/>
        </w:rPr>
        <w:t>ἐχθρῶν</w:t>
      </w:r>
      <w:proofErr w:type="spellEnd"/>
      <w:r w:rsidRPr="00911899">
        <w:rPr>
          <w:rFonts w:ascii="Tahoma" w:eastAsia="Times New Roman" w:hAnsi="Tahoma" w:cs="Tahoma"/>
          <w:i/>
          <w:iCs/>
          <w:color w:val="000000"/>
          <w:spacing w:val="15"/>
          <w:sz w:val="18"/>
          <w:szCs w:val="18"/>
          <w:lang w:eastAsia="el-GR"/>
        </w:rPr>
        <w:t xml:space="preserve"> </w:t>
      </w:r>
      <w:proofErr w:type="spellStart"/>
      <w:r w:rsidRPr="00911899">
        <w:rPr>
          <w:rFonts w:ascii="Tahoma" w:eastAsia="Times New Roman" w:hAnsi="Tahoma" w:cs="Tahoma"/>
          <w:i/>
          <w:iCs/>
          <w:color w:val="000000"/>
          <w:spacing w:val="15"/>
          <w:sz w:val="18"/>
          <w:szCs w:val="18"/>
          <w:lang w:eastAsia="el-GR"/>
        </w:rPr>
        <w:t>εἴ</w:t>
      </w:r>
      <w:proofErr w:type="spellEnd"/>
      <w:r w:rsidRPr="00911899">
        <w:rPr>
          <w:rFonts w:ascii="Tahoma" w:eastAsia="Times New Roman" w:hAnsi="Tahoma" w:cs="Tahoma"/>
          <w:i/>
          <w:iCs/>
          <w:color w:val="000000"/>
          <w:spacing w:val="15"/>
          <w:sz w:val="18"/>
          <w:szCs w:val="18"/>
          <w:lang w:eastAsia="el-GR"/>
        </w:rPr>
        <w:t xml:space="preserve"> </w:t>
      </w:r>
      <w:proofErr w:type="spellStart"/>
      <w:r w:rsidRPr="00911899">
        <w:rPr>
          <w:rFonts w:ascii="Tahoma" w:eastAsia="Times New Roman" w:hAnsi="Tahoma" w:cs="Tahoma"/>
          <w:i/>
          <w:iCs/>
          <w:color w:val="000000"/>
          <w:spacing w:val="15"/>
          <w:sz w:val="18"/>
          <w:szCs w:val="18"/>
          <w:lang w:eastAsia="el-GR"/>
        </w:rPr>
        <w:t>τινα</w:t>
      </w:r>
      <w:proofErr w:type="spellEnd"/>
      <w:r w:rsidRPr="00911899">
        <w:rPr>
          <w:rFonts w:ascii="Tahoma" w:eastAsia="Times New Roman" w:hAnsi="Tahoma" w:cs="Tahoma"/>
          <w:i/>
          <w:iCs/>
          <w:color w:val="000000"/>
          <w:spacing w:val="15"/>
          <w:sz w:val="18"/>
          <w:szCs w:val="18"/>
          <w:lang w:eastAsia="el-GR"/>
        </w:rPr>
        <w:t xml:space="preserve"> </w:t>
      </w:r>
      <w:proofErr w:type="spellStart"/>
      <w:r w:rsidRPr="00911899">
        <w:rPr>
          <w:rFonts w:ascii="Tahoma" w:eastAsia="Times New Roman" w:hAnsi="Tahoma" w:cs="Tahoma"/>
          <w:i/>
          <w:iCs/>
          <w:color w:val="000000"/>
          <w:spacing w:val="15"/>
          <w:sz w:val="18"/>
          <w:szCs w:val="18"/>
          <w:lang w:eastAsia="el-GR"/>
        </w:rPr>
        <w:t>λάβοιεν</w:t>
      </w:r>
      <w:proofErr w:type="spellEnd"/>
      <w:r w:rsidRPr="00911899">
        <w:rPr>
          <w:rFonts w:ascii="Tahoma" w:eastAsia="Times New Roman" w:hAnsi="Tahoma" w:cs="Tahoma"/>
          <w:i/>
          <w:iCs/>
          <w:color w:val="000000"/>
          <w:spacing w:val="15"/>
          <w:sz w:val="18"/>
          <w:szCs w:val="18"/>
          <w:lang w:eastAsia="el-GR"/>
        </w:rPr>
        <w:t xml:space="preserve">, </w:t>
      </w:r>
      <w:proofErr w:type="spellStart"/>
      <w:r w:rsidRPr="00911899">
        <w:rPr>
          <w:rFonts w:ascii="Tahoma" w:eastAsia="Times New Roman" w:hAnsi="Tahoma" w:cs="Tahoma"/>
          <w:i/>
          <w:iCs/>
          <w:color w:val="000000"/>
          <w:spacing w:val="15"/>
          <w:sz w:val="18"/>
          <w:szCs w:val="18"/>
          <w:lang w:eastAsia="el-GR"/>
        </w:rPr>
        <w:t>ἀπέκτεινον</w:t>
      </w:r>
      <w:proofErr w:type="spellEnd"/>
      <w:r w:rsidRPr="00911899">
        <w:rPr>
          <w:rFonts w:ascii="Tahoma" w:eastAsia="Times New Roman" w:hAnsi="Tahoma" w:cs="Tahoma"/>
          <w:i/>
          <w:iCs/>
          <w:color w:val="000000"/>
          <w:spacing w:val="15"/>
          <w:sz w:val="18"/>
          <w:szCs w:val="18"/>
          <w:lang w:eastAsia="el-GR"/>
        </w:rPr>
        <w:t>.</w:t>
      </w:r>
      <w:r w:rsidRPr="00911899">
        <w:rPr>
          <w:rFonts w:ascii="Tahoma" w:eastAsia="Times New Roman" w:hAnsi="Tahoma" w:cs="Tahoma"/>
          <w:color w:val="000000"/>
          <w:spacing w:val="15"/>
          <w:sz w:val="18"/>
          <w:szCs w:val="18"/>
          <w:lang w:eastAsia="el-GR"/>
        </w:rPr>
        <w:t xml:space="preserve"> (= Όποτε / Κάθε φορά που έπιαναν κάποιον από τους </w:t>
      </w:r>
      <w:proofErr w:type="spellStart"/>
      <w:r w:rsidRPr="00911899">
        <w:rPr>
          <w:rFonts w:ascii="Tahoma" w:eastAsia="Times New Roman" w:hAnsi="Tahoma" w:cs="Tahoma"/>
          <w:color w:val="000000"/>
          <w:spacing w:val="15"/>
          <w:sz w:val="18"/>
          <w:szCs w:val="18"/>
          <w:lang w:eastAsia="el-GR"/>
        </w:rPr>
        <w:t>εχθρούς,τον</w:t>
      </w:r>
      <w:proofErr w:type="spellEnd"/>
      <w:r w:rsidRPr="00911899">
        <w:rPr>
          <w:rFonts w:ascii="Tahoma" w:eastAsia="Times New Roman" w:hAnsi="Tahoma" w:cs="Tahoma"/>
          <w:color w:val="000000"/>
          <w:spacing w:val="15"/>
          <w:sz w:val="18"/>
          <w:szCs w:val="18"/>
          <w:lang w:eastAsia="el-GR"/>
        </w:rPr>
        <w:t xml:space="preserve"> εκτελούσαν.)</w:t>
      </w:r>
    </w:p>
    <w:p w:rsidR="00911899" w:rsidRPr="00911899" w:rsidRDefault="00911899" w:rsidP="00911899">
      <w:pPr>
        <w:numPr>
          <w:ilvl w:val="0"/>
          <w:numId w:val="4"/>
        </w:numPr>
        <w:shd w:val="clear" w:color="auto" w:fill="FFFFFF"/>
        <w:spacing w:before="100" w:beforeAutospacing="1" w:after="100" w:afterAutospacing="1" w:line="240" w:lineRule="auto"/>
        <w:jc w:val="both"/>
        <w:rPr>
          <w:rFonts w:ascii="Tahoma" w:eastAsia="Times New Roman" w:hAnsi="Tahoma" w:cs="Tahoma"/>
          <w:color w:val="000000"/>
          <w:spacing w:val="15"/>
          <w:sz w:val="18"/>
          <w:szCs w:val="18"/>
          <w:lang w:eastAsia="el-GR"/>
        </w:rPr>
      </w:pPr>
      <w:r w:rsidRPr="00911899">
        <w:rPr>
          <w:rFonts w:ascii="Tahoma" w:eastAsia="Times New Roman" w:hAnsi="Tahoma" w:cs="Tahoma"/>
          <w:b/>
          <w:bCs/>
          <w:color w:val="000000"/>
          <w:spacing w:val="15"/>
          <w:sz w:val="18"/>
          <w:szCs w:val="18"/>
          <w:lang w:eastAsia="el-GR"/>
        </w:rPr>
        <w:t>δυνητική</w:t>
      </w:r>
      <w:r w:rsidRPr="00911899">
        <w:rPr>
          <w:rFonts w:ascii="Tahoma" w:eastAsia="Times New Roman" w:hAnsi="Tahoma" w:cs="Tahoma"/>
          <w:color w:val="000000"/>
          <w:spacing w:val="15"/>
          <w:sz w:val="18"/>
          <w:szCs w:val="18"/>
          <w:lang w:eastAsia="el-GR"/>
        </w:rPr>
        <w:t> ευκτική, που εκφράζει, όπως και στις κύριες προτάσεις, το δυνατό στο παρόν ή στο μέλλον.</w:t>
      </w:r>
      <w:r w:rsidRPr="00911899">
        <w:rPr>
          <w:rFonts w:ascii="Tahoma" w:eastAsia="Times New Roman" w:hAnsi="Tahoma" w:cs="Tahoma"/>
          <w:color w:val="000000"/>
          <w:spacing w:val="15"/>
          <w:sz w:val="18"/>
          <w:szCs w:val="18"/>
          <w:lang w:eastAsia="el-GR"/>
        </w:rPr>
        <w:br/>
        <w:t>π.χ. </w:t>
      </w:r>
      <w:proofErr w:type="spellStart"/>
      <w:r w:rsidRPr="00911899">
        <w:rPr>
          <w:rFonts w:ascii="Tahoma" w:eastAsia="Times New Roman" w:hAnsi="Tahoma" w:cs="Tahoma"/>
          <w:i/>
          <w:iCs/>
          <w:color w:val="000000"/>
          <w:spacing w:val="15"/>
          <w:sz w:val="18"/>
          <w:szCs w:val="18"/>
          <w:lang w:eastAsia="el-GR"/>
        </w:rPr>
        <w:t>Νῆες</w:t>
      </w:r>
      <w:proofErr w:type="spellEnd"/>
      <w:r w:rsidRPr="00911899">
        <w:rPr>
          <w:rFonts w:ascii="Tahoma" w:eastAsia="Times New Roman" w:hAnsi="Tahoma" w:cs="Tahoma"/>
          <w:i/>
          <w:iCs/>
          <w:color w:val="000000"/>
          <w:spacing w:val="15"/>
          <w:sz w:val="18"/>
          <w:szCs w:val="18"/>
          <w:lang w:eastAsia="el-GR"/>
        </w:rPr>
        <w:t xml:space="preserve"> </w:t>
      </w:r>
      <w:proofErr w:type="spellStart"/>
      <w:r w:rsidRPr="00911899">
        <w:rPr>
          <w:rFonts w:ascii="Tahoma" w:eastAsia="Times New Roman" w:hAnsi="Tahoma" w:cs="Tahoma"/>
          <w:i/>
          <w:iCs/>
          <w:color w:val="000000"/>
          <w:spacing w:val="15"/>
          <w:sz w:val="18"/>
          <w:szCs w:val="18"/>
          <w:lang w:eastAsia="el-GR"/>
        </w:rPr>
        <w:t>ὑμῖν</w:t>
      </w:r>
      <w:proofErr w:type="spellEnd"/>
      <w:r w:rsidRPr="00911899">
        <w:rPr>
          <w:rFonts w:ascii="Tahoma" w:eastAsia="Times New Roman" w:hAnsi="Tahoma" w:cs="Tahoma"/>
          <w:i/>
          <w:iCs/>
          <w:color w:val="000000"/>
          <w:spacing w:val="15"/>
          <w:sz w:val="18"/>
          <w:szCs w:val="18"/>
          <w:lang w:eastAsia="el-GR"/>
        </w:rPr>
        <w:t xml:space="preserve"> </w:t>
      </w:r>
      <w:proofErr w:type="spellStart"/>
      <w:r w:rsidRPr="00911899">
        <w:rPr>
          <w:rFonts w:ascii="Tahoma" w:eastAsia="Times New Roman" w:hAnsi="Tahoma" w:cs="Tahoma"/>
          <w:i/>
          <w:iCs/>
          <w:color w:val="000000"/>
          <w:spacing w:val="15"/>
          <w:sz w:val="18"/>
          <w:szCs w:val="18"/>
          <w:lang w:eastAsia="el-GR"/>
        </w:rPr>
        <w:t>πάρεισιν</w:t>
      </w:r>
      <w:proofErr w:type="spellEnd"/>
      <w:r w:rsidRPr="00911899">
        <w:rPr>
          <w:rFonts w:ascii="Tahoma" w:eastAsia="Times New Roman" w:hAnsi="Tahoma" w:cs="Tahoma"/>
          <w:i/>
          <w:iCs/>
          <w:color w:val="000000"/>
          <w:spacing w:val="15"/>
          <w:sz w:val="18"/>
          <w:szCs w:val="18"/>
          <w:lang w:eastAsia="el-GR"/>
        </w:rPr>
        <w:t xml:space="preserve">, </w:t>
      </w:r>
      <w:proofErr w:type="spellStart"/>
      <w:r w:rsidRPr="00911899">
        <w:rPr>
          <w:rFonts w:ascii="Tahoma" w:eastAsia="Times New Roman" w:hAnsi="Tahoma" w:cs="Tahoma"/>
          <w:i/>
          <w:iCs/>
          <w:color w:val="000000"/>
          <w:spacing w:val="15"/>
          <w:sz w:val="18"/>
          <w:szCs w:val="18"/>
          <w:lang w:eastAsia="el-GR"/>
        </w:rPr>
        <w:t>ὥστε</w:t>
      </w:r>
      <w:proofErr w:type="spellEnd"/>
      <w:r w:rsidRPr="00911899">
        <w:rPr>
          <w:rFonts w:ascii="Tahoma" w:eastAsia="Times New Roman" w:hAnsi="Tahoma" w:cs="Tahoma"/>
          <w:i/>
          <w:iCs/>
          <w:color w:val="000000"/>
          <w:spacing w:val="15"/>
          <w:sz w:val="18"/>
          <w:szCs w:val="18"/>
          <w:lang w:eastAsia="el-GR"/>
        </w:rPr>
        <w:t xml:space="preserve"> </w:t>
      </w:r>
      <w:proofErr w:type="spellStart"/>
      <w:r w:rsidRPr="00911899">
        <w:rPr>
          <w:rFonts w:ascii="Tahoma" w:eastAsia="Times New Roman" w:hAnsi="Tahoma" w:cs="Tahoma"/>
          <w:i/>
          <w:iCs/>
          <w:color w:val="000000"/>
          <w:spacing w:val="15"/>
          <w:sz w:val="18"/>
          <w:szCs w:val="18"/>
          <w:lang w:eastAsia="el-GR"/>
        </w:rPr>
        <w:t>ἐξαίφνης</w:t>
      </w:r>
      <w:proofErr w:type="spellEnd"/>
      <w:r w:rsidRPr="00911899">
        <w:rPr>
          <w:rFonts w:ascii="Tahoma" w:eastAsia="Times New Roman" w:hAnsi="Tahoma" w:cs="Tahoma"/>
          <w:i/>
          <w:iCs/>
          <w:color w:val="000000"/>
          <w:spacing w:val="15"/>
          <w:sz w:val="18"/>
          <w:szCs w:val="18"/>
          <w:lang w:eastAsia="el-GR"/>
        </w:rPr>
        <w:t xml:space="preserve"> </w:t>
      </w:r>
      <w:proofErr w:type="spellStart"/>
      <w:r w:rsidRPr="00911899">
        <w:rPr>
          <w:rFonts w:ascii="Tahoma" w:eastAsia="Times New Roman" w:hAnsi="Tahoma" w:cs="Tahoma"/>
          <w:i/>
          <w:iCs/>
          <w:color w:val="000000"/>
          <w:spacing w:val="15"/>
          <w:sz w:val="18"/>
          <w:szCs w:val="18"/>
          <w:lang w:eastAsia="el-GR"/>
        </w:rPr>
        <w:t>ἂν</w:t>
      </w:r>
      <w:proofErr w:type="spellEnd"/>
      <w:r w:rsidRPr="00911899">
        <w:rPr>
          <w:rFonts w:ascii="Tahoma" w:eastAsia="Times New Roman" w:hAnsi="Tahoma" w:cs="Tahoma"/>
          <w:i/>
          <w:iCs/>
          <w:color w:val="000000"/>
          <w:spacing w:val="15"/>
          <w:sz w:val="18"/>
          <w:szCs w:val="18"/>
          <w:lang w:eastAsia="el-GR"/>
        </w:rPr>
        <w:t xml:space="preserve"> </w:t>
      </w:r>
      <w:proofErr w:type="spellStart"/>
      <w:r w:rsidRPr="00911899">
        <w:rPr>
          <w:rFonts w:ascii="Tahoma" w:eastAsia="Times New Roman" w:hAnsi="Tahoma" w:cs="Tahoma"/>
          <w:i/>
          <w:iCs/>
          <w:color w:val="000000"/>
          <w:spacing w:val="15"/>
          <w:sz w:val="18"/>
          <w:szCs w:val="18"/>
          <w:lang w:eastAsia="el-GR"/>
        </w:rPr>
        <w:t>ἐπιπέσοιτε</w:t>
      </w:r>
      <w:proofErr w:type="spellEnd"/>
      <w:r w:rsidRPr="00911899">
        <w:rPr>
          <w:rFonts w:ascii="Tahoma" w:eastAsia="Times New Roman" w:hAnsi="Tahoma" w:cs="Tahoma"/>
          <w:i/>
          <w:iCs/>
          <w:color w:val="000000"/>
          <w:spacing w:val="15"/>
          <w:sz w:val="18"/>
          <w:szCs w:val="18"/>
          <w:lang w:eastAsia="el-GR"/>
        </w:rPr>
        <w:t>.</w:t>
      </w:r>
      <w:r w:rsidRPr="00911899">
        <w:rPr>
          <w:rFonts w:ascii="Tahoma" w:eastAsia="Times New Roman" w:hAnsi="Tahoma" w:cs="Tahoma"/>
          <w:color w:val="000000"/>
          <w:spacing w:val="15"/>
          <w:sz w:val="18"/>
          <w:szCs w:val="18"/>
          <w:lang w:eastAsia="el-GR"/>
        </w:rPr>
        <w:t> (= Έχετε πλοία, και θα ήταν δυνατόν / θα μπορούσατε αιφνιδιαστικά να κάνετε επίθεση.)</w:t>
      </w:r>
    </w:p>
    <w:p w:rsidR="00911899" w:rsidRPr="00911899" w:rsidRDefault="00911899" w:rsidP="00911899">
      <w:pPr>
        <w:shd w:val="clear" w:color="auto" w:fill="FFFFFF"/>
        <w:spacing w:before="100" w:beforeAutospacing="1" w:after="100" w:afterAutospacing="1" w:line="240" w:lineRule="auto"/>
        <w:ind w:firstLine="300"/>
        <w:jc w:val="both"/>
        <w:rPr>
          <w:rFonts w:ascii="Tahoma" w:eastAsia="Times New Roman" w:hAnsi="Tahoma" w:cs="Tahoma"/>
          <w:color w:val="000000"/>
          <w:spacing w:val="15"/>
          <w:sz w:val="20"/>
          <w:szCs w:val="20"/>
          <w:lang w:eastAsia="el-GR"/>
        </w:rPr>
      </w:pPr>
      <w:r w:rsidRPr="00911899">
        <w:rPr>
          <w:rFonts w:ascii="Tahoma" w:eastAsia="Times New Roman" w:hAnsi="Tahoma" w:cs="Tahoma"/>
          <w:color w:val="000000"/>
          <w:spacing w:val="15"/>
          <w:sz w:val="20"/>
          <w:szCs w:val="20"/>
          <w:lang w:eastAsia="el-GR"/>
        </w:rPr>
        <w:t> </w:t>
      </w:r>
    </w:p>
    <w:p w:rsidR="00A06016" w:rsidRPr="00A06016" w:rsidRDefault="00A06016" w:rsidP="00A06016">
      <w:pPr>
        <w:numPr>
          <w:ilvl w:val="0"/>
          <w:numId w:val="5"/>
        </w:numPr>
        <w:shd w:val="clear" w:color="auto" w:fill="FFFFFF"/>
        <w:spacing w:before="100" w:beforeAutospacing="1" w:after="100" w:afterAutospacing="1" w:line="240" w:lineRule="auto"/>
        <w:ind w:firstLine="300"/>
        <w:jc w:val="both"/>
        <w:rPr>
          <w:rFonts w:ascii="Tahoma" w:eastAsia="Times New Roman" w:hAnsi="Tahoma" w:cs="Tahoma"/>
          <w:color w:val="000000"/>
          <w:spacing w:val="15"/>
          <w:sz w:val="20"/>
          <w:szCs w:val="20"/>
          <w:lang w:eastAsia="el-GR"/>
        </w:rPr>
      </w:pPr>
      <w:r w:rsidRPr="00A06016">
        <w:rPr>
          <w:rFonts w:ascii="Tahoma" w:eastAsia="Times New Roman" w:hAnsi="Tahoma" w:cs="Tahoma"/>
          <w:b/>
          <w:bCs/>
          <w:color w:val="000000"/>
          <w:spacing w:val="15"/>
          <w:sz w:val="20"/>
          <w:szCs w:val="20"/>
          <w:lang w:eastAsia="el-GR"/>
        </w:rPr>
        <w:t>Να τονίσετε και να αναγνωρίσετε γραμματικά τους εξής ρηματικούς τύπους ευκτικής:</w:t>
      </w:r>
      <w:r w:rsidRPr="00A06016">
        <w:rPr>
          <w:rFonts w:ascii="Tahoma" w:eastAsia="Times New Roman" w:hAnsi="Tahoma" w:cs="Tahoma"/>
          <w:color w:val="000000"/>
          <w:spacing w:val="15"/>
          <w:sz w:val="20"/>
          <w:szCs w:val="20"/>
          <w:lang w:eastAsia="el-GR"/>
        </w:rPr>
        <w:t> </w:t>
      </w:r>
      <w:proofErr w:type="spellStart"/>
      <w:r w:rsidRPr="00A06016">
        <w:rPr>
          <w:rFonts w:ascii="Tahoma" w:eastAsia="Times New Roman" w:hAnsi="Tahoma" w:cs="Tahoma"/>
          <w:i/>
          <w:iCs/>
          <w:color w:val="000000"/>
          <w:spacing w:val="15"/>
          <w:sz w:val="20"/>
          <w:szCs w:val="20"/>
          <w:lang w:eastAsia="el-GR"/>
        </w:rPr>
        <w:t>λατρευοι</w:t>
      </w:r>
      <w:proofErr w:type="spellEnd"/>
      <w:r w:rsidRPr="00A06016">
        <w:rPr>
          <w:rFonts w:ascii="Tahoma" w:eastAsia="Times New Roman" w:hAnsi="Tahoma" w:cs="Tahoma"/>
          <w:i/>
          <w:iCs/>
          <w:color w:val="000000"/>
          <w:spacing w:val="15"/>
          <w:sz w:val="20"/>
          <w:szCs w:val="20"/>
          <w:lang w:eastAsia="el-GR"/>
        </w:rPr>
        <w:t xml:space="preserve">, </w:t>
      </w:r>
      <w:proofErr w:type="spellStart"/>
      <w:r w:rsidRPr="00A06016">
        <w:rPr>
          <w:rFonts w:ascii="Tahoma" w:eastAsia="Times New Roman" w:hAnsi="Tahoma" w:cs="Tahoma"/>
          <w:i/>
          <w:iCs/>
          <w:color w:val="000000"/>
          <w:spacing w:val="15"/>
          <w:sz w:val="20"/>
          <w:szCs w:val="20"/>
          <w:lang w:eastAsia="el-GR"/>
        </w:rPr>
        <w:t>σαλευοις</w:t>
      </w:r>
      <w:proofErr w:type="spellEnd"/>
      <w:r w:rsidRPr="00A06016">
        <w:rPr>
          <w:rFonts w:ascii="Tahoma" w:eastAsia="Times New Roman" w:hAnsi="Tahoma" w:cs="Tahoma"/>
          <w:i/>
          <w:iCs/>
          <w:color w:val="000000"/>
          <w:spacing w:val="15"/>
          <w:sz w:val="20"/>
          <w:szCs w:val="20"/>
          <w:lang w:eastAsia="el-GR"/>
        </w:rPr>
        <w:t xml:space="preserve">, </w:t>
      </w:r>
      <w:proofErr w:type="spellStart"/>
      <w:r w:rsidRPr="00A06016">
        <w:rPr>
          <w:rFonts w:ascii="Tahoma" w:eastAsia="Times New Roman" w:hAnsi="Tahoma" w:cs="Tahoma"/>
          <w:i/>
          <w:iCs/>
          <w:color w:val="000000"/>
          <w:spacing w:val="15"/>
          <w:sz w:val="20"/>
          <w:szCs w:val="20"/>
          <w:lang w:eastAsia="el-GR"/>
        </w:rPr>
        <w:t>παιδευοι</w:t>
      </w:r>
      <w:proofErr w:type="spellEnd"/>
      <w:r w:rsidRPr="00A06016">
        <w:rPr>
          <w:rFonts w:ascii="Tahoma" w:eastAsia="Times New Roman" w:hAnsi="Tahoma" w:cs="Tahoma"/>
          <w:i/>
          <w:iCs/>
          <w:color w:val="000000"/>
          <w:spacing w:val="15"/>
          <w:sz w:val="20"/>
          <w:szCs w:val="20"/>
          <w:lang w:eastAsia="el-GR"/>
        </w:rPr>
        <w:t xml:space="preserve">, </w:t>
      </w:r>
      <w:proofErr w:type="spellStart"/>
      <w:r w:rsidRPr="00A06016">
        <w:rPr>
          <w:rFonts w:ascii="Tahoma" w:eastAsia="Times New Roman" w:hAnsi="Tahoma" w:cs="Tahoma"/>
          <w:i/>
          <w:iCs/>
          <w:color w:val="000000"/>
          <w:spacing w:val="15"/>
          <w:sz w:val="20"/>
          <w:szCs w:val="20"/>
          <w:lang w:eastAsia="el-GR"/>
        </w:rPr>
        <w:t>ἀλλαξαι</w:t>
      </w:r>
      <w:proofErr w:type="spellEnd"/>
      <w:r w:rsidRPr="00A06016">
        <w:rPr>
          <w:rFonts w:ascii="Tahoma" w:eastAsia="Times New Roman" w:hAnsi="Tahoma" w:cs="Tahoma"/>
          <w:i/>
          <w:iCs/>
          <w:color w:val="000000"/>
          <w:spacing w:val="15"/>
          <w:sz w:val="20"/>
          <w:szCs w:val="20"/>
          <w:lang w:eastAsia="el-GR"/>
        </w:rPr>
        <w:t xml:space="preserve">, </w:t>
      </w:r>
      <w:proofErr w:type="spellStart"/>
      <w:r w:rsidRPr="00A06016">
        <w:rPr>
          <w:rFonts w:ascii="Tahoma" w:eastAsia="Times New Roman" w:hAnsi="Tahoma" w:cs="Tahoma"/>
          <w:i/>
          <w:iCs/>
          <w:color w:val="000000"/>
          <w:spacing w:val="15"/>
          <w:sz w:val="20"/>
          <w:szCs w:val="20"/>
          <w:lang w:eastAsia="el-GR"/>
        </w:rPr>
        <w:t>ἐξοργισαις</w:t>
      </w:r>
      <w:proofErr w:type="spellEnd"/>
      <w:r w:rsidRPr="00A06016">
        <w:rPr>
          <w:rFonts w:ascii="Tahoma" w:eastAsia="Times New Roman" w:hAnsi="Tahoma" w:cs="Tahoma"/>
          <w:i/>
          <w:iCs/>
          <w:color w:val="000000"/>
          <w:spacing w:val="15"/>
          <w:sz w:val="20"/>
          <w:szCs w:val="20"/>
          <w:lang w:eastAsia="el-GR"/>
        </w:rPr>
        <w:t xml:space="preserve">, </w:t>
      </w:r>
      <w:proofErr w:type="spellStart"/>
      <w:r w:rsidRPr="00A06016">
        <w:rPr>
          <w:rFonts w:ascii="Tahoma" w:eastAsia="Times New Roman" w:hAnsi="Tahoma" w:cs="Tahoma"/>
          <w:i/>
          <w:iCs/>
          <w:color w:val="000000"/>
          <w:spacing w:val="15"/>
          <w:sz w:val="20"/>
          <w:szCs w:val="20"/>
          <w:lang w:eastAsia="el-GR"/>
        </w:rPr>
        <w:t>ἐκπληξαις</w:t>
      </w:r>
      <w:proofErr w:type="spellEnd"/>
      <w:r w:rsidRPr="00A06016">
        <w:rPr>
          <w:rFonts w:ascii="Tahoma" w:eastAsia="Times New Roman" w:hAnsi="Tahoma" w:cs="Tahoma"/>
          <w:i/>
          <w:iCs/>
          <w:color w:val="000000"/>
          <w:spacing w:val="15"/>
          <w:sz w:val="20"/>
          <w:szCs w:val="20"/>
          <w:lang w:eastAsia="el-GR"/>
        </w:rPr>
        <w:t xml:space="preserve">, </w:t>
      </w:r>
      <w:proofErr w:type="spellStart"/>
      <w:r w:rsidRPr="00A06016">
        <w:rPr>
          <w:rFonts w:ascii="Tahoma" w:eastAsia="Times New Roman" w:hAnsi="Tahoma" w:cs="Tahoma"/>
          <w:i/>
          <w:iCs/>
          <w:color w:val="000000"/>
          <w:spacing w:val="15"/>
          <w:sz w:val="20"/>
          <w:szCs w:val="20"/>
          <w:lang w:eastAsia="el-GR"/>
        </w:rPr>
        <w:t>καλυψαι</w:t>
      </w:r>
      <w:proofErr w:type="spellEnd"/>
      <w:r w:rsidRPr="00A06016">
        <w:rPr>
          <w:rFonts w:ascii="Tahoma" w:eastAsia="Times New Roman" w:hAnsi="Tahoma" w:cs="Tahoma"/>
          <w:i/>
          <w:iCs/>
          <w:color w:val="000000"/>
          <w:spacing w:val="15"/>
          <w:sz w:val="20"/>
          <w:szCs w:val="20"/>
          <w:lang w:eastAsia="el-GR"/>
        </w:rPr>
        <w:t>.</w:t>
      </w:r>
    </w:p>
    <w:p w:rsidR="00A06016" w:rsidRPr="00A06016" w:rsidRDefault="00A06016" w:rsidP="00A06016">
      <w:pPr>
        <w:numPr>
          <w:ilvl w:val="0"/>
          <w:numId w:val="5"/>
        </w:numPr>
        <w:shd w:val="clear" w:color="auto" w:fill="FFFFFF"/>
        <w:spacing w:before="100" w:beforeAutospacing="1" w:after="100" w:afterAutospacing="1" w:line="240" w:lineRule="auto"/>
        <w:jc w:val="both"/>
        <w:rPr>
          <w:rFonts w:ascii="Tahoma" w:eastAsia="Times New Roman" w:hAnsi="Tahoma" w:cs="Tahoma"/>
          <w:color w:val="000000"/>
          <w:spacing w:val="15"/>
          <w:sz w:val="18"/>
          <w:szCs w:val="18"/>
          <w:lang w:eastAsia="el-GR"/>
        </w:rPr>
      </w:pPr>
      <w:r w:rsidRPr="00A06016">
        <w:rPr>
          <w:rFonts w:ascii="Tahoma" w:eastAsia="Times New Roman" w:hAnsi="Tahoma" w:cs="Tahoma"/>
          <w:b/>
          <w:bCs/>
          <w:color w:val="000000"/>
          <w:spacing w:val="15"/>
          <w:sz w:val="18"/>
          <w:szCs w:val="18"/>
          <w:lang w:eastAsia="el-GR"/>
        </w:rPr>
        <w:t>Να μεταφέρετε τα παρακάτω ρήματα στο πρόσωπο της ευκτικής ενεστώτα, μέλλοντα και αορίστου που ζητείται:</w:t>
      </w:r>
    </w:p>
    <w:tbl>
      <w:tblPr>
        <w:tblW w:w="5000" w:type="pct"/>
        <w:tblCellSpacing w:w="0" w:type="dxa"/>
        <w:tblInd w:w="72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4"/>
        <w:gridCol w:w="1824"/>
        <w:gridCol w:w="1824"/>
        <w:gridCol w:w="1907"/>
        <w:gridCol w:w="1741"/>
      </w:tblGrid>
      <w:tr w:rsidR="00A06016" w:rsidRPr="00A06016" w:rsidTr="00A06016">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CAFFDB"/>
            <w:vAlign w:val="center"/>
            <w:hideMark/>
          </w:tcPr>
          <w:p w:rsidR="00A06016" w:rsidRPr="00A06016" w:rsidRDefault="00A06016" w:rsidP="00A06016">
            <w:pPr>
              <w:spacing w:after="0" w:line="240" w:lineRule="auto"/>
              <w:rPr>
                <w:rFonts w:ascii="Times New Roman" w:eastAsia="Times New Roman" w:hAnsi="Times New Roman" w:cs="Times New Roman"/>
                <w:sz w:val="24"/>
                <w:szCs w:val="24"/>
                <w:lang w:eastAsia="el-GR"/>
              </w:rPr>
            </w:pPr>
            <w:r w:rsidRPr="00A06016">
              <w:rPr>
                <w:rFonts w:ascii="Times New Roman" w:eastAsia="Times New Roman" w:hAnsi="Times New Roman" w:cs="Times New Roman"/>
                <w:sz w:val="24"/>
                <w:szCs w:val="24"/>
                <w:lang w:eastAsia="el-GR"/>
              </w:rPr>
              <w:t> </w:t>
            </w:r>
          </w:p>
        </w:tc>
        <w:tc>
          <w:tcPr>
            <w:tcW w:w="1100" w:type="pct"/>
            <w:tcBorders>
              <w:top w:val="outset" w:sz="6" w:space="0" w:color="auto"/>
              <w:left w:val="outset" w:sz="6" w:space="0" w:color="auto"/>
              <w:bottom w:val="outset" w:sz="6" w:space="0" w:color="auto"/>
              <w:right w:val="outset" w:sz="6" w:space="0" w:color="auto"/>
            </w:tcBorders>
            <w:shd w:val="clear" w:color="auto" w:fill="CAFFDB"/>
            <w:vAlign w:val="center"/>
            <w:hideMark/>
          </w:tcPr>
          <w:p w:rsidR="00A06016" w:rsidRPr="00A06016" w:rsidRDefault="00A06016" w:rsidP="00A06016">
            <w:pPr>
              <w:spacing w:after="0" w:line="240" w:lineRule="auto"/>
              <w:jc w:val="center"/>
              <w:rPr>
                <w:rFonts w:ascii="Times New Roman" w:eastAsia="Times New Roman" w:hAnsi="Times New Roman" w:cs="Times New Roman"/>
                <w:sz w:val="24"/>
                <w:szCs w:val="24"/>
                <w:lang w:eastAsia="el-GR"/>
              </w:rPr>
            </w:pPr>
            <w:r w:rsidRPr="00A06016">
              <w:rPr>
                <w:rFonts w:ascii="Times New Roman" w:eastAsia="Times New Roman" w:hAnsi="Times New Roman" w:cs="Times New Roman"/>
                <w:b/>
                <w:bCs/>
                <w:sz w:val="24"/>
                <w:szCs w:val="24"/>
                <w:lang w:eastAsia="el-GR"/>
              </w:rPr>
              <w:t>Ενεστώτας</w:t>
            </w:r>
          </w:p>
        </w:tc>
        <w:tc>
          <w:tcPr>
            <w:tcW w:w="1150" w:type="pct"/>
            <w:tcBorders>
              <w:top w:val="outset" w:sz="6" w:space="0" w:color="auto"/>
              <w:left w:val="outset" w:sz="6" w:space="0" w:color="auto"/>
              <w:bottom w:val="outset" w:sz="6" w:space="0" w:color="auto"/>
              <w:right w:val="outset" w:sz="6" w:space="0" w:color="auto"/>
            </w:tcBorders>
            <w:shd w:val="clear" w:color="auto" w:fill="CAFFDB"/>
            <w:vAlign w:val="center"/>
            <w:hideMark/>
          </w:tcPr>
          <w:p w:rsidR="00A06016" w:rsidRPr="00A06016" w:rsidRDefault="00A06016" w:rsidP="00A06016">
            <w:pPr>
              <w:spacing w:after="0" w:line="240" w:lineRule="auto"/>
              <w:jc w:val="center"/>
              <w:rPr>
                <w:rFonts w:ascii="Times New Roman" w:eastAsia="Times New Roman" w:hAnsi="Times New Roman" w:cs="Times New Roman"/>
                <w:sz w:val="24"/>
                <w:szCs w:val="24"/>
                <w:lang w:eastAsia="el-GR"/>
              </w:rPr>
            </w:pPr>
            <w:r w:rsidRPr="00A06016">
              <w:rPr>
                <w:rFonts w:ascii="Times New Roman" w:eastAsia="Times New Roman" w:hAnsi="Times New Roman" w:cs="Times New Roman"/>
                <w:b/>
                <w:bCs/>
                <w:sz w:val="24"/>
                <w:szCs w:val="24"/>
                <w:lang w:eastAsia="el-GR"/>
              </w:rPr>
              <w:t>Μέλλοντας</w:t>
            </w:r>
          </w:p>
        </w:tc>
        <w:tc>
          <w:tcPr>
            <w:tcW w:w="1050" w:type="pct"/>
            <w:tcBorders>
              <w:top w:val="outset" w:sz="6" w:space="0" w:color="auto"/>
              <w:left w:val="outset" w:sz="6" w:space="0" w:color="auto"/>
              <w:bottom w:val="outset" w:sz="6" w:space="0" w:color="auto"/>
              <w:right w:val="outset" w:sz="6" w:space="0" w:color="auto"/>
            </w:tcBorders>
            <w:shd w:val="clear" w:color="auto" w:fill="CAFFDB"/>
            <w:vAlign w:val="center"/>
            <w:hideMark/>
          </w:tcPr>
          <w:p w:rsidR="00A06016" w:rsidRPr="00A06016" w:rsidRDefault="00A06016" w:rsidP="00A06016">
            <w:pPr>
              <w:spacing w:after="0" w:line="240" w:lineRule="auto"/>
              <w:jc w:val="center"/>
              <w:rPr>
                <w:rFonts w:ascii="Times New Roman" w:eastAsia="Times New Roman" w:hAnsi="Times New Roman" w:cs="Times New Roman"/>
                <w:sz w:val="24"/>
                <w:szCs w:val="24"/>
                <w:lang w:eastAsia="el-GR"/>
              </w:rPr>
            </w:pPr>
            <w:r w:rsidRPr="00A06016">
              <w:rPr>
                <w:rFonts w:ascii="Times New Roman" w:eastAsia="Times New Roman" w:hAnsi="Times New Roman" w:cs="Times New Roman"/>
                <w:b/>
                <w:bCs/>
                <w:sz w:val="24"/>
                <w:szCs w:val="24"/>
                <w:lang w:eastAsia="el-GR"/>
              </w:rPr>
              <w:t>Αόριστος</w:t>
            </w:r>
          </w:p>
        </w:tc>
      </w:tr>
      <w:tr w:rsidR="00A06016" w:rsidRPr="00A06016" w:rsidTr="00A06016">
        <w:trPr>
          <w:tblCellSpacing w:w="0" w:type="dxa"/>
        </w:trPr>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A06016" w:rsidRPr="00A06016" w:rsidRDefault="00A06016" w:rsidP="00A06016">
            <w:pPr>
              <w:spacing w:after="0" w:line="240" w:lineRule="auto"/>
              <w:jc w:val="center"/>
              <w:rPr>
                <w:rFonts w:ascii="Times New Roman" w:eastAsia="Times New Roman" w:hAnsi="Times New Roman" w:cs="Times New Roman"/>
                <w:sz w:val="24"/>
                <w:szCs w:val="24"/>
                <w:lang w:eastAsia="el-GR"/>
              </w:rPr>
            </w:pPr>
            <w:proofErr w:type="spellStart"/>
            <w:r w:rsidRPr="00A06016">
              <w:rPr>
                <w:rFonts w:ascii="Times New Roman" w:eastAsia="Times New Roman" w:hAnsi="Times New Roman" w:cs="Times New Roman"/>
                <w:i/>
                <w:iCs/>
                <w:sz w:val="24"/>
                <w:szCs w:val="24"/>
                <w:lang w:eastAsia="el-GR"/>
              </w:rPr>
              <w:t>οὗτος</w:t>
            </w:r>
            <w:proofErr w:type="spellEnd"/>
          </w:p>
        </w:tc>
        <w:tc>
          <w:tcPr>
            <w:tcW w:w="1100" w:type="pct"/>
            <w:tcBorders>
              <w:top w:val="outset" w:sz="6" w:space="0" w:color="auto"/>
              <w:left w:val="outset" w:sz="6" w:space="0" w:color="auto"/>
              <w:bottom w:val="outset" w:sz="6" w:space="0" w:color="auto"/>
              <w:right w:val="outset" w:sz="6" w:space="0" w:color="auto"/>
            </w:tcBorders>
            <w:vAlign w:val="center"/>
            <w:hideMark/>
          </w:tcPr>
          <w:p w:rsidR="00A06016" w:rsidRPr="00A06016" w:rsidRDefault="00A06016" w:rsidP="00A06016">
            <w:pPr>
              <w:spacing w:beforeAutospacing="1" w:after="100" w:afterAutospacing="1" w:line="240" w:lineRule="auto"/>
              <w:ind w:firstLine="300"/>
              <w:jc w:val="both"/>
              <w:rPr>
                <w:rFonts w:ascii="Times New Roman" w:eastAsia="Times New Roman" w:hAnsi="Times New Roman" w:cs="Times New Roman"/>
                <w:sz w:val="20"/>
                <w:szCs w:val="20"/>
                <w:lang w:eastAsia="el-GR"/>
              </w:rPr>
            </w:pPr>
            <w:r w:rsidRPr="00A06016">
              <w:rPr>
                <w:rFonts w:ascii="Times New Roman" w:eastAsia="Times New Roman" w:hAnsi="Times New Roman" w:cs="Times New Roman"/>
                <w:sz w:val="20"/>
                <w:szCs w:val="20"/>
                <w:lang w:eastAsia="el-GR"/>
              </w:rPr>
              <w:t>(κινδυνεύω)</w:t>
            </w:r>
          </w:p>
        </w:tc>
        <w:tc>
          <w:tcPr>
            <w:tcW w:w="0" w:type="auto"/>
            <w:tcBorders>
              <w:top w:val="outset" w:sz="6" w:space="0" w:color="auto"/>
              <w:left w:val="outset" w:sz="6" w:space="0" w:color="auto"/>
              <w:bottom w:val="outset" w:sz="6" w:space="0" w:color="auto"/>
              <w:right w:val="outset" w:sz="6" w:space="0" w:color="auto"/>
            </w:tcBorders>
            <w:vAlign w:val="center"/>
            <w:hideMark/>
          </w:tcPr>
          <w:p w:rsidR="00A06016" w:rsidRPr="00A06016" w:rsidRDefault="00A06016" w:rsidP="00A06016">
            <w:pPr>
              <w:spacing w:after="0" w:line="240" w:lineRule="auto"/>
              <w:rPr>
                <w:rFonts w:ascii="Times New Roman" w:eastAsia="Times New Roman" w:hAnsi="Times New Roman" w:cs="Times New Roman"/>
                <w:sz w:val="24"/>
                <w:szCs w:val="24"/>
                <w:lang w:eastAsia="el-GR"/>
              </w:rPr>
            </w:pPr>
            <w:r w:rsidRPr="00A06016">
              <w:rPr>
                <w:rFonts w:ascii="Times New Roman" w:eastAsia="Times New Roman" w:hAnsi="Times New Roman" w:cs="Times New Roman"/>
                <w:sz w:val="24"/>
                <w:szCs w:val="24"/>
                <w:lang w:eastAsia="el-G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06016" w:rsidRPr="00A06016" w:rsidRDefault="00A06016" w:rsidP="00A06016">
            <w:pPr>
              <w:spacing w:after="0" w:line="240" w:lineRule="auto"/>
              <w:rPr>
                <w:rFonts w:ascii="Times New Roman" w:eastAsia="Times New Roman" w:hAnsi="Times New Roman" w:cs="Times New Roman"/>
                <w:sz w:val="24"/>
                <w:szCs w:val="24"/>
                <w:lang w:eastAsia="el-GR"/>
              </w:rPr>
            </w:pPr>
            <w:r w:rsidRPr="00A06016">
              <w:rPr>
                <w:rFonts w:ascii="Times New Roman" w:eastAsia="Times New Roman" w:hAnsi="Times New Roman" w:cs="Times New Roman"/>
                <w:sz w:val="24"/>
                <w:szCs w:val="24"/>
                <w:lang w:eastAsia="el-G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06016" w:rsidRPr="00A06016" w:rsidRDefault="00A06016" w:rsidP="00A06016">
            <w:pPr>
              <w:spacing w:after="0" w:line="240" w:lineRule="auto"/>
              <w:rPr>
                <w:rFonts w:ascii="Times New Roman" w:eastAsia="Times New Roman" w:hAnsi="Times New Roman" w:cs="Times New Roman"/>
                <w:sz w:val="24"/>
                <w:szCs w:val="24"/>
                <w:lang w:eastAsia="el-GR"/>
              </w:rPr>
            </w:pPr>
            <w:r w:rsidRPr="00A06016">
              <w:rPr>
                <w:rFonts w:ascii="Times New Roman" w:eastAsia="Times New Roman" w:hAnsi="Times New Roman" w:cs="Times New Roman"/>
                <w:sz w:val="24"/>
                <w:szCs w:val="24"/>
                <w:lang w:eastAsia="el-GR"/>
              </w:rPr>
              <w:t> </w:t>
            </w:r>
          </w:p>
        </w:tc>
      </w:tr>
      <w:tr w:rsidR="00A06016" w:rsidRPr="00A06016" w:rsidTr="00A0601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06016" w:rsidRPr="00A06016" w:rsidRDefault="00A06016" w:rsidP="00A06016">
            <w:pPr>
              <w:spacing w:after="0" w:line="240" w:lineRule="auto"/>
              <w:rPr>
                <w:rFonts w:ascii="Times New Roman" w:eastAsia="Times New Roman" w:hAnsi="Times New Roman" w:cs="Times New Roman"/>
                <w:sz w:val="24"/>
                <w:szCs w:val="24"/>
                <w:lang w:eastAsia="el-G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06016" w:rsidRPr="00A06016" w:rsidRDefault="00A06016" w:rsidP="00A06016">
            <w:pPr>
              <w:spacing w:beforeAutospacing="1" w:after="100" w:afterAutospacing="1" w:line="240" w:lineRule="auto"/>
              <w:ind w:firstLine="300"/>
              <w:jc w:val="both"/>
              <w:rPr>
                <w:rFonts w:ascii="Times New Roman" w:eastAsia="Times New Roman" w:hAnsi="Times New Roman" w:cs="Times New Roman"/>
                <w:sz w:val="20"/>
                <w:szCs w:val="20"/>
                <w:lang w:eastAsia="el-GR"/>
              </w:rPr>
            </w:pPr>
            <w:r w:rsidRPr="00A06016">
              <w:rPr>
                <w:rFonts w:ascii="Times New Roman" w:eastAsia="Times New Roman" w:hAnsi="Times New Roman" w:cs="Times New Roman"/>
                <w:sz w:val="20"/>
                <w:szCs w:val="20"/>
                <w:lang w:eastAsia="el-GR"/>
              </w:rPr>
              <w:t>(</w:t>
            </w:r>
            <w:proofErr w:type="spellStart"/>
            <w:r w:rsidRPr="00A06016">
              <w:rPr>
                <w:rFonts w:ascii="Times New Roman" w:eastAsia="Times New Roman" w:hAnsi="Times New Roman" w:cs="Times New Roman"/>
                <w:sz w:val="20"/>
                <w:szCs w:val="20"/>
                <w:lang w:eastAsia="el-GR"/>
              </w:rPr>
              <w:t>βουλεύω</w:t>
            </w:r>
            <w:proofErr w:type="spellEnd"/>
            <w:r w:rsidRPr="00A06016">
              <w:rPr>
                <w:rFonts w:ascii="Times New Roman" w:eastAsia="Times New Roman" w:hAnsi="Times New Roman" w:cs="Times New Roman"/>
                <w:sz w:val="20"/>
                <w:szCs w:val="20"/>
                <w:lang w:eastAsia="el-G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06016" w:rsidRPr="00A06016" w:rsidRDefault="00A06016" w:rsidP="00A06016">
            <w:pPr>
              <w:spacing w:after="0" w:line="240" w:lineRule="auto"/>
              <w:rPr>
                <w:rFonts w:ascii="Times New Roman" w:eastAsia="Times New Roman" w:hAnsi="Times New Roman" w:cs="Times New Roman"/>
                <w:sz w:val="24"/>
                <w:szCs w:val="24"/>
                <w:lang w:eastAsia="el-GR"/>
              </w:rPr>
            </w:pPr>
            <w:r w:rsidRPr="00A06016">
              <w:rPr>
                <w:rFonts w:ascii="Times New Roman" w:eastAsia="Times New Roman" w:hAnsi="Times New Roman" w:cs="Times New Roman"/>
                <w:sz w:val="24"/>
                <w:szCs w:val="24"/>
                <w:lang w:eastAsia="el-G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06016" w:rsidRPr="00A06016" w:rsidRDefault="00A06016" w:rsidP="00A06016">
            <w:pPr>
              <w:spacing w:after="0" w:line="240" w:lineRule="auto"/>
              <w:rPr>
                <w:rFonts w:ascii="Times New Roman" w:eastAsia="Times New Roman" w:hAnsi="Times New Roman" w:cs="Times New Roman"/>
                <w:sz w:val="24"/>
                <w:szCs w:val="24"/>
                <w:lang w:eastAsia="el-GR"/>
              </w:rPr>
            </w:pPr>
            <w:r w:rsidRPr="00A06016">
              <w:rPr>
                <w:rFonts w:ascii="Times New Roman" w:eastAsia="Times New Roman" w:hAnsi="Times New Roman" w:cs="Times New Roman"/>
                <w:sz w:val="24"/>
                <w:szCs w:val="24"/>
                <w:lang w:eastAsia="el-G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06016" w:rsidRPr="00A06016" w:rsidRDefault="00A06016" w:rsidP="00A06016">
            <w:pPr>
              <w:spacing w:after="0" w:line="240" w:lineRule="auto"/>
              <w:rPr>
                <w:rFonts w:ascii="Times New Roman" w:eastAsia="Times New Roman" w:hAnsi="Times New Roman" w:cs="Times New Roman"/>
                <w:sz w:val="24"/>
                <w:szCs w:val="24"/>
                <w:lang w:eastAsia="el-GR"/>
              </w:rPr>
            </w:pPr>
            <w:r w:rsidRPr="00A06016">
              <w:rPr>
                <w:rFonts w:ascii="Times New Roman" w:eastAsia="Times New Roman" w:hAnsi="Times New Roman" w:cs="Times New Roman"/>
                <w:sz w:val="24"/>
                <w:szCs w:val="24"/>
                <w:lang w:eastAsia="el-GR"/>
              </w:rPr>
              <w:t> </w:t>
            </w:r>
          </w:p>
        </w:tc>
      </w:tr>
      <w:tr w:rsidR="00A06016" w:rsidRPr="00A06016" w:rsidTr="00A0601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06016" w:rsidRPr="00A06016" w:rsidRDefault="00A06016" w:rsidP="00A06016">
            <w:pPr>
              <w:spacing w:after="0" w:line="240" w:lineRule="auto"/>
              <w:jc w:val="center"/>
              <w:rPr>
                <w:rFonts w:ascii="Times New Roman" w:eastAsia="Times New Roman" w:hAnsi="Times New Roman" w:cs="Times New Roman"/>
                <w:sz w:val="24"/>
                <w:szCs w:val="24"/>
                <w:lang w:eastAsia="el-GR"/>
              </w:rPr>
            </w:pPr>
            <w:proofErr w:type="spellStart"/>
            <w:r w:rsidRPr="00A06016">
              <w:rPr>
                <w:rFonts w:ascii="Times New Roman" w:eastAsia="Times New Roman" w:hAnsi="Times New Roman" w:cs="Times New Roman"/>
                <w:i/>
                <w:iCs/>
                <w:sz w:val="24"/>
                <w:szCs w:val="24"/>
                <w:lang w:eastAsia="el-GR"/>
              </w:rPr>
              <w:t>ἡμεῖς</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06016" w:rsidRPr="00A06016" w:rsidRDefault="00A06016" w:rsidP="00A06016">
            <w:pPr>
              <w:spacing w:beforeAutospacing="1" w:after="100" w:afterAutospacing="1" w:line="240" w:lineRule="auto"/>
              <w:ind w:firstLine="300"/>
              <w:jc w:val="both"/>
              <w:rPr>
                <w:rFonts w:ascii="Times New Roman" w:eastAsia="Times New Roman" w:hAnsi="Times New Roman" w:cs="Times New Roman"/>
                <w:sz w:val="20"/>
                <w:szCs w:val="20"/>
                <w:lang w:eastAsia="el-GR"/>
              </w:rPr>
            </w:pPr>
            <w:r w:rsidRPr="00A06016">
              <w:rPr>
                <w:rFonts w:ascii="Times New Roman" w:eastAsia="Times New Roman" w:hAnsi="Times New Roman" w:cs="Times New Roman"/>
                <w:sz w:val="20"/>
                <w:szCs w:val="20"/>
                <w:lang w:eastAsia="el-GR"/>
              </w:rPr>
              <w:t>(γράφω)</w:t>
            </w:r>
          </w:p>
        </w:tc>
        <w:tc>
          <w:tcPr>
            <w:tcW w:w="0" w:type="auto"/>
            <w:tcBorders>
              <w:top w:val="outset" w:sz="6" w:space="0" w:color="auto"/>
              <w:left w:val="outset" w:sz="6" w:space="0" w:color="auto"/>
              <w:bottom w:val="outset" w:sz="6" w:space="0" w:color="auto"/>
              <w:right w:val="outset" w:sz="6" w:space="0" w:color="auto"/>
            </w:tcBorders>
            <w:vAlign w:val="center"/>
            <w:hideMark/>
          </w:tcPr>
          <w:p w:rsidR="00A06016" w:rsidRPr="00A06016" w:rsidRDefault="00A06016" w:rsidP="00A06016">
            <w:pPr>
              <w:spacing w:after="0" w:line="240" w:lineRule="auto"/>
              <w:rPr>
                <w:rFonts w:ascii="Times New Roman" w:eastAsia="Times New Roman" w:hAnsi="Times New Roman" w:cs="Times New Roman"/>
                <w:sz w:val="24"/>
                <w:szCs w:val="24"/>
                <w:lang w:eastAsia="el-GR"/>
              </w:rPr>
            </w:pPr>
            <w:r w:rsidRPr="00A06016">
              <w:rPr>
                <w:rFonts w:ascii="Times New Roman" w:eastAsia="Times New Roman" w:hAnsi="Times New Roman" w:cs="Times New Roman"/>
                <w:sz w:val="24"/>
                <w:szCs w:val="24"/>
                <w:lang w:eastAsia="el-G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06016" w:rsidRPr="00A06016" w:rsidRDefault="00A06016" w:rsidP="00A06016">
            <w:pPr>
              <w:spacing w:after="0" w:line="240" w:lineRule="auto"/>
              <w:rPr>
                <w:rFonts w:ascii="Times New Roman" w:eastAsia="Times New Roman" w:hAnsi="Times New Roman" w:cs="Times New Roman"/>
                <w:sz w:val="24"/>
                <w:szCs w:val="24"/>
                <w:lang w:eastAsia="el-GR"/>
              </w:rPr>
            </w:pPr>
            <w:r w:rsidRPr="00A06016">
              <w:rPr>
                <w:rFonts w:ascii="Times New Roman" w:eastAsia="Times New Roman" w:hAnsi="Times New Roman" w:cs="Times New Roman"/>
                <w:sz w:val="24"/>
                <w:szCs w:val="24"/>
                <w:lang w:eastAsia="el-G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06016" w:rsidRPr="00A06016" w:rsidRDefault="00A06016" w:rsidP="00A06016">
            <w:pPr>
              <w:spacing w:after="0" w:line="240" w:lineRule="auto"/>
              <w:rPr>
                <w:rFonts w:ascii="Times New Roman" w:eastAsia="Times New Roman" w:hAnsi="Times New Roman" w:cs="Times New Roman"/>
                <w:sz w:val="24"/>
                <w:szCs w:val="24"/>
                <w:lang w:eastAsia="el-GR"/>
              </w:rPr>
            </w:pPr>
            <w:r w:rsidRPr="00A06016">
              <w:rPr>
                <w:rFonts w:ascii="Times New Roman" w:eastAsia="Times New Roman" w:hAnsi="Times New Roman" w:cs="Times New Roman"/>
                <w:sz w:val="24"/>
                <w:szCs w:val="24"/>
                <w:lang w:eastAsia="el-GR"/>
              </w:rPr>
              <w:t> </w:t>
            </w:r>
          </w:p>
        </w:tc>
      </w:tr>
      <w:tr w:rsidR="00A06016" w:rsidRPr="00A06016" w:rsidTr="00A0601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06016" w:rsidRPr="00A06016" w:rsidRDefault="00A06016" w:rsidP="00A06016">
            <w:pPr>
              <w:spacing w:after="0" w:line="240" w:lineRule="auto"/>
              <w:rPr>
                <w:rFonts w:ascii="Times New Roman" w:eastAsia="Times New Roman" w:hAnsi="Times New Roman" w:cs="Times New Roman"/>
                <w:sz w:val="24"/>
                <w:szCs w:val="24"/>
                <w:lang w:eastAsia="el-G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06016" w:rsidRPr="00A06016" w:rsidRDefault="00A06016" w:rsidP="00A06016">
            <w:pPr>
              <w:spacing w:beforeAutospacing="1" w:after="100" w:afterAutospacing="1" w:line="240" w:lineRule="auto"/>
              <w:ind w:firstLine="300"/>
              <w:jc w:val="both"/>
              <w:rPr>
                <w:rFonts w:ascii="Times New Roman" w:eastAsia="Times New Roman" w:hAnsi="Times New Roman" w:cs="Times New Roman"/>
                <w:sz w:val="20"/>
                <w:szCs w:val="20"/>
                <w:lang w:eastAsia="el-GR"/>
              </w:rPr>
            </w:pPr>
            <w:r w:rsidRPr="00A06016">
              <w:rPr>
                <w:rFonts w:ascii="Times New Roman" w:eastAsia="Times New Roman" w:hAnsi="Times New Roman" w:cs="Times New Roman"/>
                <w:sz w:val="20"/>
                <w:szCs w:val="20"/>
                <w:lang w:eastAsia="el-GR"/>
              </w:rPr>
              <w:t>(τοξεύω)</w:t>
            </w:r>
          </w:p>
        </w:tc>
        <w:tc>
          <w:tcPr>
            <w:tcW w:w="0" w:type="auto"/>
            <w:tcBorders>
              <w:top w:val="outset" w:sz="6" w:space="0" w:color="auto"/>
              <w:left w:val="outset" w:sz="6" w:space="0" w:color="auto"/>
              <w:bottom w:val="outset" w:sz="6" w:space="0" w:color="auto"/>
              <w:right w:val="outset" w:sz="6" w:space="0" w:color="auto"/>
            </w:tcBorders>
            <w:vAlign w:val="center"/>
            <w:hideMark/>
          </w:tcPr>
          <w:p w:rsidR="00A06016" w:rsidRPr="00A06016" w:rsidRDefault="00A06016" w:rsidP="00A06016">
            <w:pPr>
              <w:spacing w:after="0" w:line="240" w:lineRule="auto"/>
              <w:rPr>
                <w:rFonts w:ascii="Times New Roman" w:eastAsia="Times New Roman" w:hAnsi="Times New Roman" w:cs="Times New Roman"/>
                <w:sz w:val="24"/>
                <w:szCs w:val="24"/>
                <w:lang w:eastAsia="el-GR"/>
              </w:rPr>
            </w:pPr>
            <w:r w:rsidRPr="00A06016">
              <w:rPr>
                <w:rFonts w:ascii="Times New Roman" w:eastAsia="Times New Roman" w:hAnsi="Times New Roman" w:cs="Times New Roman"/>
                <w:sz w:val="24"/>
                <w:szCs w:val="24"/>
                <w:lang w:eastAsia="el-G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06016" w:rsidRPr="00A06016" w:rsidRDefault="00A06016" w:rsidP="00A06016">
            <w:pPr>
              <w:spacing w:after="0" w:line="240" w:lineRule="auto"/>
              <w:rPr>
                <w:rFonts w:ascii="Times New Roman" w:eastAsia="Times New Roman" w:hAnsi="Times New Roman" w:cs="Times New Roman"/>
                <w:sz w:val="24"/>
                <w:szCs w:val="24"/>
                <w:lang w:eastAsia="el-GR"/>
              </w:rPr>
            </w:pPr>
            <w:r w:rsidRPr="00A06016">
              <w:rPr>
                <w:rFonts w:ascii="Times New Roman" w:eastAsia="Times New Roman" w:hAnsi="Times New Roman" w:cs="Times New Roman"/>
                <w:sz w:val="24"/>
                <w:szCs w:val="24"/>
                <w:lang w:eastAsia="el-G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06016" w:rsidRPr="00A06016" w:rsidRDefault="00A06016" w:rsidP="00A06016">
            <w:pPr>
              <w:spacing w:after="0" w:line="240" w:lineRule="auto"/>
              <w:rPr>
                <w:rFonts w:ascii="Times New Roman" w:eastAsia="Times New Roman" w:hAnsi="Times New Roman" w:cs="Times New Roman"/>
                <w:sz w:val="24"/>
                <w:szCs w:val="24"/>
                <w:lang w:eastAsia="el-GR"/>
              </w:rPr>
            </w:pPr>
            <w:r w:rsidRPr="00A06016">
              <w:rPr>
                <w:rFonts w:ascii="Times New Roman" w:eastAsia="Times New Roman" w:hAnsi="Times New Roman" w:cs="Times New Roman"/>
                <w:sz w:val="24"/>
                <w:szCs w:val="24"/>
                <w:lang w:eastAsia="el-GR"/>
              </w:rPr>
              <w:t> </w:t>
            </w:r>
          </w:p>
        </w:tc>
      </w:tr>
    </w:tbl>
    <w:p w:rsidR="00A06016" w:rsidRPr="00A06016" w:rsidRDefault="00A06016" w:rsidP="00A06016">
      <w:pPr>
        <w:numPr>
          <w:ilvl w:val="0"/>
          <w:numId w:val="5"/>
        </w:numPr>
        <w:shd w:val="clear" w:color="auto" w:fill="FFFFFF"/>
        <w:spacing w:before="100" w:beforeAutospacing="1" w:after="100" w:afterAutospacing="1" w:line="240" w:lineRule="auto"/>
        <w:jc w:val="both"/>
        <w:rPr>
          <w:rFonts w:ascii="Tahoma" w:eastAsia="Times New Roman" w:hAnsi="Tahoma" w:cs="Tahoma"/>
          <w:color w:val="000000"/>
          <w:spacing w:val="15"/>
          <w:sz w:val="18"/>
          <w:szCs w:val="18"/>
          <w:lang w:eastAsia="el-GR"/>
        </w:rPr>
      </w:pPr>
      <w:r w:rsidRPr="00A06016">
        <w:rPr>
          <w:rFonts w:ascii="Tahoma" w:eastAsia="Times New Roman" w:hAnsi="Tahoma" w:cs="Tahoma"/>
          <w:b/>
          <w:bCs/>
          <w:color w:val="000000"/>
          <w:spacing w:val="15"/>
          <w:sz w:val="18"/>
          <w:szCs w:val="18"/>
          <w:lang w:eastAsia="el-GR"/>
        </w:rPr>
        <w:t>Να συμπληρώσετε τους τύπους ευκτικής των χρόνων που λείπουν διατηρώντας το πρόσωπο του τύπου που δίνεται:</w:t>
      </w:r>
    </w:p>
    <w:tbl>
      <w:tblPr>
        <w:tblW w:w="5000" w:type="pct"/>
        <w:tblCellSpacing w:w="0" w:type="dxa"/>
        <w:tblInd w:w="72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545"/>
        <w:gridCol w:w="3283"/>
        <w:gridCol w:w="2462"/>
      </w:tblGrid>
      <w:tr w:rsidR="00A06016" w:rsidRPr="00A06016" w:rsidTr="00A0601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AFFDB"/>
            <w:vAlign w:val="center"/>
            <w:hideMark/>
          </w:tcPr>
          <w:p w:rsidR="00A06016" w:rsidRPr="00A06016" w:rsidRDefault="00A06016" w:rsidP="00A06016">
            <w:pPr>
              <w:spacing w:after="0" w:line="240" w:lineRule="auto"/>
              <w:jc w:val="center"/>
              <w:rPr>
                <w:rFonts w:ascii="Times New Roman" w:eastAsia="Times New Roman" w:hAnsi="Times New Roman" w:cs="Times New Roman"/>
                <w:sz w:val="24"/>
                <w:szCs w:val="24"/>
                <w:lang w:eastAsia="el-GR"/>
              </w:rPr>
            </w:pPr>
            <w:r w:rsidRPr="00A06016">
              <w:rPr>
                <w:rFonts w:ascii="Times New Roman" w:eastAsia="Times New Roman" w:hAnsi="Times New Roman" w:cs="Times New Roman"/>
                <w:b/>
                <w:bCs/>
                <w:sz w:val="24"/>
                <w:szCs w:val="24"/>
                <w:lang w:eastAsia="el-GR"/>
              </w:rPr>
              <w:t>Ενεστώτας</w:t>
            </w:r>
          </w:p>
        </w:tc>
        <w:tc>
          <w:tcPr>
            <w:tcW w:w="0" w:type="auto"/>
            <w:tcBorders>
              <w:top w:val="outset" w:sz="6" w:space="0" w:color="auto"/>
              <w:left w:val="outset" w:sz="6" w:space="0" w:color="auto"/>
              <w:bottom w:val="outset" w:sz="6" w:space="0" w:color="auto"/>
              <w:right w:val="outset" w:sz="6" w:space="0" w:color="auto"/>
            </w:tcBorders>
            <w:shd w:val="clear" w:color="auto" w:fill="CAFFDB"/>
            <w:vAlign w:val="center"/>
            <w:hideMark/>
          </w:tcPr>
          <w:p w:rsidR="00A06016" w:rsidRPr="00A06016" w:rsidRDefault="00A06016" w:rsidP="00A06016">
            <w:pPr>
              <w:spacing w:after="0" w:line="240" w:lineRule="auto"/>
              <w:jc w:val="center"/>
              <w:rPr>
                <w:rFonts w:ascii="Times New Roman" w:eastAsia="Times New Roman" w:hAnsi="Times New Roman" w:cs="Times New Roman"/>
                <w:sz w:val="24"/>
                <w:szCs w:val="24"/>
                <w:lang w:eastAsia="el-GR"/>
              </w:rPr>
            </w:pPr>
            <w:r w:rsidRPr="00A06016">
              <w:rPr>
                <w:rFonts w:ascii="Times New Roman" w:eastAsia="Times New Roman" w:hAnsi="Times New Roman" w:cs="Times New Roman"/>
                <w:b/>
                <w:bCs/>
                <w:sz w:val="24"/>
                <w:szCs w:val="24"/>
                <w:lang w:eastAsia="el-GR"/>
              </w:rPr>
              <w:t>Μέλλοντας</w:t>
            </w:r>
          </w:p>
        </w:tc>
        <w:tc>
          <w:tcPr>
            <w:tcW w:w="0" w:type="auto"/>
            <w:tcBorders>
              <w:top w:val="outset" w:sz="6" w:space="0" w:color="auto"/>
              <w:left w:val="outset" w:sz="6" w:space="0" w:color="auto"/>
              <w:bottom w:val="outset" w:sz="6" w:space="0" w:color="auto"/>
              <w:right w:val="outset" w:sz="6" w:space="0" w:color="auto"/>
            </w:tcBorders>
            <w:shd w:val="clear" w:color="auto" w:fill="CAFFDB"/>
            <w:vAlign w:val="center"/>
            <w:hideMark/>
          </w:tcPr>
          <w:p w:rsidR="00A06016" w:rsidRPr="00A06016" w:rsidRDefault="00A06016" w:rsidP="00A06016">
            <w:pPr>
              <w:spacing w:after="0" w:line="240" w:lineRule="auto"/>
              <w:jc w:val="center"/>
              <w:rPr>
                <w:rFonts w:ascii="Times New Roman" w:eastAsia="Times New Roman" w:hAnsi="Times New Roman" w:cs="Times New Roman"/>
                <w:sz w:val="24"/>
                <w:szCs w:val="24"/>
                <w:lang w:eastAsia="el-GR"/>
              </w:rPr>
            </w:pPr>
            <w:r w:rsidRPr="00A06016">
              <w:rPr>
                <w:rFonts w:ascii="Times New Roman" w:eastAsia="Times New Roman" w:hAnsi="Times New Roman" w:cs="Times New Roman"/>
                <w:b/>
                <w:bCs/>
                <w:sz w:val="24"/>
                <w:szCs w:val="24"/>
                <w:lang w:eastAsia="el-GR"/>
              </w:rPr>
              <w:t>Αόριστος</w:t>
            </w:r>
          </w:p>
        </w:tc>
      </w:tr>
      <w:tr w:rsidR="00A06016" w:rsidRPr="00A06016" w:rsidTr="00A0601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06016" w:rsidRPr="00A06016" w:rsidRDefault="00A06016" w:rsidP="00A06016">
            <w:pPr>
              <w:spacing w:after="0" w:line="240" w:lineRule="auto"/>
              <w:jc w:val="center"/>
              <w:rPr>
                <w:rFonts w:ascii="Times New Roman" w:eastAsia="Times New Roman" w:hAnsi="Times New Roman" w:cs="Times New Roman"/>
                <w:sz w:val="24"/>
                <w:szCs w:val="24"/>
                <w:lang w:eastAsia="el-GR"/>
              </w:rPr>
            </w:pPr>
            <w:proofErr w:type="spellStart"/>
            <w:r w:rsidRPr="00A06016">
              <w:rPr>
                <w:rFonts w:ascii="Times New Roman" w:eastAsia="Times New Roman" w:hAnsi="Times New Roman" w:cs="Times New Roman"/>
                <w:i/>
                <w:iCs/>
                <w:sz w:val="24"/>
                <w:szCs w:val="24"/>
                <w:lang w:eastAsia="el-GR"/>
              </w:rPr>
              <w:t>πράττοις</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06016" w:rsidRPr="00A06016" w:rsidRDefault="00A06016" w:rsidP="00A06016">
            <w:pPr>
              <w:spacing w:after="0" w:line="240" w:lineRule="auto"/>
              <w:jc w:val="center"/>
              <w:rPr>
                <w:rFonts w:ascii="Times New Roman" w:eastAsia="Times New Roman" w:hAnsi="Times New Roman" w:cs="Times New Roman"/>
                <w:sz w:val="24"/>
                <w:szCs w:val="24"/>
                <w:lang w:eastAsia="el-GR"/>
              </w:rPr>
            </w:pPr>
            <w:r w:rsidRPr="00A06016">
              <w:rPr>
                <w:rFonts w:ascii="Times New Roman" w:eastAsia="Times New Roman" w:hAnsi="Times New Roman" w:cs="Times New Roman"/>
                <w:sz w:val="24"/>
                <w:szCs w:val="24"/>
                <w:lang w:eastAsia="el-G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06016" w:rsidRPr="00A06016" w:rsidRDefault="00A06016" w:rsidP="00A06016">
            <w:pPr>
              <w:spacing w:after="0" w:line="240" w:lineRule="auto"/>
              <w:jc w:val="center"/>
              <w:rPr>
                <w:rFonts w:ascii="Times New Roman" w:eastAsia="Times New Roman" w:hAnsi="Times New Roman" w:cs="Times New Roman"/>
                <w:sz w:val="24"/>
                <w:szCs w:val="24"/>
                <w:lang w:eastAsia="el-GR"/>
              </w:rPr>
            </w:pPr>
            <w:r w:rsidRPr="00A06016">
              <w:rPr>
                <w:rFonts w:ascii="Times New Roman" w:eastAsia="Times New Roman" w:hAnsi="Times New Roman" w:cs="Times New Roman"/>
                <w:sz w:val="24"/>
                <w:szCs w:val="24"/>
                <w:lang w:eastAsia="el-GR"/>
              </w:rPr>
              <w:t> </w:t>
            </w:r>
          </w:p>
        </w:tc>
      </w:tr>
      <w:tr w:rsidR="00A06016" w:rsidRPr="00A06016" w:rsidTr="00A0601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06016" w:rsidRPr="00A06016" w:rsidRDefault="00A06016" w:rsidP="00A06016">
            <w:pPr>
              <w:spacing w:after="0" w:line="240" w:lineRule="auto"/>
              <w:jc w:val="center"/>
              <w:rPr>
                <w:rFonts w:ascii="Times New Roman" w:eastAsia="Times New Roman" w:hAnsi="Times New Roman" w:cs="Times New Roman"/>
                <w:sz w:val="24"/>
                <w:szCs w:val="24"/>
                <w:lang w:eastAsia="el-GR"/>
              </w:rPr>
            </w:pPr>
            <w:r w:rsidRPr="00A06016">
              <w:rPr>
                <w:rFonts w:ascii="Times New Roman" w:eastAsia="Times New Roman" w:hAnsi="Times New Roman" w:cs="Times New Roman"/>
                <w:sz w:val="24"/>
                <w:szCs w:val="24"/>
                <w:lang w:eastAsia="el-G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06016" w:rsidRPr="00A06016" w:rsidRDefault="00A06016" w:rsidP="00A06016">
            <w:pPr>
              <w:spacing w:after="0" w:line="240" w:lineRule="auto"/>
              <w:jc w:val="center"/>
              <w:rPr>
                <w:rFonts w:ascii="Times New Roman" w:eastAsia="Times New Roman" w:hAnsi="Times New Roman" w:cs="Times New Roman"/>
                <w:sz w:val="24"/>
                <w:szCs w:val="24"/>
                <w:lang w:eastAsia="el-GR"/>
              </w:rPr>
            </w:pPr>
            <w:proofErr w:type="spellStart"/>
            <w:r w:rsidRPr="00A06016">
              <w:rPr>
                <w:rFonts w:ascii="Times New Roman" w:eastAsia="Times New Roman" w:hAnsi="Times New Roman" w:cs="Times New Roman"/>
                <w:i/>
                <w:iCs/>
                <w:sz w:val="24"/>
                <w:szCs w:val="24"/>
                <w:lang w:eastAsia="el-GR"/>
              </w:rPr>
              <w:t>κελεύσοιτε</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06016" w:rsidRPr="00A06016" w:rsidRDefault="00A06016" w:rsidP="00A06016">
            <w:pPr>
              <w:spacing w:after="0" w:line="240" w:lineRule="auto"/>
              <w:jc w:val="center"/>
              <w:rPr>
                <w:rFonts w:ascii="Times New Roman" w:eastAsia="Times New Roman" w:hAnsi="Times New Roman" w:cs="Times New Roman"/>
                <w:sz w:val="24"/>
                <w:szCs w:val="24"/>
                <w:lang w:eastAsia="el-GR"/>
              </w:rPr>
            </w:pPr>
            <w:r w:rsidRPr="00A06016">
              <w:rPr>
                <w:rFonts w:ascii="Times New Roman" w:eastAsia="Times New Roman" w:hAnsi="Times New Roman" w:cs="Times New Roman"/>
                <w:sz w:val="24"/>
                <w:szCs w:val="24"/>
                <w:lang w:eastAsia="el-GR"/>
              </w:rPr>
              <w:t> </w:t>
            </w:r>
          </w:p>
        </w:tc>
      </w:tr>
      <w:tr w:rsidR="00A06016" w:rsidRPr="00A06016" w:rsidTr="00A0601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06016" w:rsidRPr="00A06016" w:rsidRDefault="00A06016" w:rsidP="00A06016">
            <w:pPr>
              <w:spacing w:after="0" w:line="240" w:lineRule="auto"/>
              <w:jc w:val="center"/>
              <w:rPr>
                <w:rFonts w:ascii="Times New Roman" w:eastAsia="Times New Roman" w:hAnsi="Times New Roman" w:cs="Times New Roman"/>
                <w:sz w:val="24"/>
                <w:szCs w:val="24"/>
                <w:lang w:eastAsia="el-GR"/>
              </w:rPr>
            </w:pPr>
            <w:r w:rsidRPr="00A06016">
              <w:rPr>
                <w:rFonts w:ascii="Times New Roman" w:eastAsia="Times New Roman" w:hAnsi="Times New Roman" w:cs="Times New Roman"/>
                <w:sz w:val="24"/>
                <w:szCs w:val="24"/>
                <w:lang w:eastAsia="el-G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06016" w:rsidRPr="00A06016" w:rsidRDefault="00A06016" w:rsidP="00A06016">
            <w:pPr>
              <w:spacing w:after="0" w:line="240" w:lineRule="auto"/>
              <w:jc w:val="center"/>
              <w:rPr>
                <w:rFonts w:ascii="Times New Roman" w:eastAsia="Times New Roman" w:hAnsi="Times New Roman" w:cs="Times New Roman"/>
                <w:sz w:val="24"/>
                <w:szCs w:val="24"/>
                <w:lang w:eastAsia="el-GR"/>
              </w:rPr>
            </w:pPr>
            <w:proofErr w:type="spellStart"/>
            <w:r w:rsidRPr="00A06016">
              <w:rPr>
                <w:rFonts w:ascii="Times New Roman" w:eastAsia="Times New Roman" w:hAnsi="Times New Roman" w:cs="Times New Roman"/>
                <w:i/>
                <w:iCs/>
                <w:sz w:val="24"/>
                <w:szCs w:val="24"/>
                <w:lang w:eastAsia="el-GR"/>
              </w:rPr>
              <w:t>συμβουλεύσοιεν</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06016" w:rsidRPr="00A06016" w:rsidRDefault="00A06016" w:rsidP="00A06016">
            <w:pPr>
              <w:spacing w:after="0" w:line="240" w:lineRule="auto"/>
              <w:jc w:val="center"/>
              <w:rPr>
                <w:rFonts w:ascii="Times New Roman" w:eastAsia="Times New Roman" w:hAnsi="Times New Roman" w:cs="Times New Roman"/>
                <w:sz w:val="24"/>
                <w:szCs w:val="24"/>
                <w:lang w:eastAsia="el-GR"/>
              </w:rPr>
            </w:pPr>
            <w:r w:rsidRPr="00A06016">
              <w:rPr>
                <w:rFonts w:ascii="Times New Roman" w:eastAsia="Times New Roman" w:hAnsi="Times New Roman" w:cs="Times New Roman"/>
                <w:sz w:val="24"/>
                <w:szCs w:val="24"/>
                <w:lang w:eastAsia="el-GR"/>
              </w:rPr>
              <w:t> </w:t>
            </w:r>
          </w:p>
        </w:tc>
      </w:tr>
      <w:tr w:rsidR="00A06016" w:rsidRPr="00A06016" w:rsidTr="00A0601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06016" w:rsidRPr="00A06016" w:rsidRDefault="00A06016" w:rsidP="00A06016">
            <w:pPr>
              <w:spacing w:after="0" w:line="240" w:lineRule="auto"/>
              <w:jc w:val="center"/>
              <w:rPr>
                <w:rFonts w:ascii="Times New Roman" w:eastAsia="Times New Roman" w:hAnsi="Times New Roman" w:cs="Times New Roman"/>
                <w:sz w:val="24"/>
                <w:szCs w:val="24"/>
                <w:lang w:eastAsia="el-GR"/>
              </w:rPr>
            </w:pPr>
            <w:r w:rsidRPr="00A06016">
              <w:rPr>
                <w:rFonts w:ascii="Times New Roman" w:eastAsia="Times New Roman" w:hAnsi="Times New Roman" w:cs="Times New Roman"/>
                <w:sz w:val="24"/>
                <w:szCs w:val="24"/>
                <w:lang w:eastAsia="el-G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06016" w:rsidRPr="00A06016" w:rsidRDefault="00A06016" w:rsidP="00A06016">
            <w:pPr>
              <w:spacing w:after="0" w:line="240" w:lineRule="auto"/>
              <w:jc w:val="center"/>
              <w:rPr>
                <w:rFonts w:ascii="Times New Roman" w:eastAsia="Times New Roman" w:hAnsi="Times New Roman" w:cs="Times New Roman"/>
                <w:sz w:val="24"/>
                <w:szCs w:val="24"/>
                <w:lang w:eastAsia="el-GR"/>
              </w:rPr>
            </w:pPr>
            <w:r w:rsidRPr="00A06016">
              <w:rPr>
                <w:rFonts w:ascii="Times New Roman" w:eastAsia="Times New Roman" w:hAnsi="Times New Roman" w:cs="Times New Roman"/>
                <w:sz w:val="24"/>
                <w:szCs w:val="24"/>
                <w:lang w:eastAsia="el-G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06016" w:rsidRPr="00A06016" w:rsidRDefault="00A06016" w:rsidP="00A06016">
            <w:pPr>
              <w:spacing w:after="0" w:line="240" w:lineRule="auto"/>
              <w:jc w:val="center"/>
              <w:rPr>
                <w:rFonts w:ascii="Times New Roman" w:eastAsia="Times New Roman" w:hAnsi="Times New Roman" w:cs="Times New Roman"/>
                <w:sz w:val="24"/>
                <w:szCs w:val="24"/>
                <w:lang w:eastAsia="el-GR"/>
              </w:rPr>
            </w:pPr>
            <w:proofErr w:type="spellStart"/>
            <w:r w:rsidRPr="00A06016">
              <w:rPr>
                <w:rFonts w:ascii="Times New Roman" w:eastAsia="Times New Roman" w:hAnsi="Times New Roman" w:cs="Times New Roman"/>
                <w:i/>
                <w:iCs/>
                <w:sz w:val="24"/>
                <w:szCs w:val="24"/>
                <w:lang w:eastAsia="el-GR"/>
              </w:rPr>
              <w:t>φυλάξαιμεν</w:t>
            </w:r>
            <w:proofErr w:type="spellEnd"/>
          </w:p>
        </w:tc>
      </w:tr>
    </w:tbl>
    <w:p w:rsidR="00A06016" w:rsidRPr="00A06016" w:rsidRDefault="00A06016" w:rsidP="00A06016">
      <w:pPr>
        <w:shd w:val="clear" w:color="auto" w:fill="FFFFFF"/>
        <w:spacing w:before="100" w:beforeAutospacing="1" w:after="100" w:afterAutospacing="1" w:line="240" w:lineRule="auto"/>
        <w:jc w:val="both"/>
        <w:rPr>
          <w:rFonts w:ascii="Tahoma" w:eastAsia="Times New Roman" w:hAnsi="Tahoma" w:cs="Tahoma"/>
          <w:color w:val="000000"/>
          <w:spacing w:val="15"/>
          <w:sz w:val="18"/>
          <w:szCs w:val="18"/>
          <w:lang w:eastAsia="el-GR"/>
        </w:rPr>
      </w:pPr>
      <w:bookmarkStart w:id="0" w:name="_GoBack"/>
      <w:bookmarkEnd w:id="0"/>
    </w:p>
    <w:p w:rsidR="00A06016" w:rsidRPr="00A06016" w:rsidRDefault="00A06016" w:rsidP="00A06016">
      <w:pPr>
        <w:numPr>
          <w:ilvl w:val="0"/>
          <w:numId w:val="5"/>
        </w:numPr>
        <w:shd w:val="clear" w:color="auto" w:fill="FFFFFF"/>
        <w:spacing w:before="100" w:beforeAutospacing="1" w:after="100" w:afterAutospacing="1" w:line="240" w:lineRule="auto"/>
        <w:jc w:val="both"/>
        <w:rPr>
          <w:rFonts w:ascii="Tahoma" w:eastAsia="Times New Roman" w:hAnsi="Tahoma" w:cs="Tahoma"/>
          <w:color w:val="000000"/>
          <w:spacing w:val="15"/>
          <w:sz w:val="18"/>
          <w:szCs w:val="18"/>
          <w:lang w:eastAsia="el-GR"/>
        </w:rPr>
      </w:pPr>
      <w:r w:rsidRPr="00A06016">
        <w:rPr>
          <w:rFonts w:ascii="Tahoma" w:eastAsia="Times New Roman" w:hAnsi="Tahoma" w:cs="Tahoma"/>
          <w:b/>
          <w:bCs/>
          <w:color w:val="000000"/>
          <w:spacing w:val="15"/>
          <w:sz w:val="18"/>
          <w:szCs w:val="18"/>
          <w:lang w:eastAsia="el-GR"/>
        </w:rPr>
        <w:t>Να μετατρέψετε τις παρακάτω ευκτικές ενεστώτα σε ευκτικές αορίστου στον ίδιο αριθμό και στο ίδιο πρόσωπο:</w:t>
      </w:r>
      <w:r w:rsidRPr="00A06016">
        <w:rPr>
          <w:rFonts w:ascii="Tahoma" w:eastAsia="Times New Roman" w:hAnsi="Tahoma" w:cs="Tahoma"/>
          <w:color w:val="000000"/>
          <w:spacing w:val="15"/>
          <w:sz w:val="18"/>
          <w:szCs w:val="18"/>
          <w:lang w:eastAsia="el-GR"/>
        </w:rPr>
        <w:br/>
      </w:r>
      <w:proofErr w:type="spellStart"/>
      <w:r w:rsidRPr="00A06016">
        <w:rPr>
          <w:rFonts w:ascii="Tahoma" w:eastAsia="Times New Roman" w:hAnsi="Tahoma" w:cs="Tahoma"/>
          <w:i/>
          <w:iCs/>
          <w:color w:val="000000"/>
          <w:spacing w:val="15"/>
          <w:sz w:val="18"/>
          <w:szCs w:val="18"/>
          <w:lang w:eastAsia="el-GR"/>
        </w:rPr>
        <w:t>οὗτος</w:t>
      </w:r>
      <w:proofErr w:type="spellEnd"/>
      <w:r w:rsidRPr="00A06016">
        <w:rPr>
          <w:rFonts w:ascii="Tahoma" w:eastAsia="Times New Roman" w:hAnsi="Tahoma" w:cs="Tahoma"/>
          <w:i/>
          <w:iCs/>
          <w:color w:val="000000"/>
          <w:spacing w:val="15"/>
          <w:sz w:val="18"/>
          <w:szCs w:val="18"/>
          <w:lang w:eastAsia="el-GR"/>
        </w:rPr>
        <w:t xml:space="preserve"> </w:t>
      </w:r>
      <w:proofErr w:type="spellStart"/>
      <w:r w:rsidRPr="00A06016">
        <w:rPr>
          <w:rFonts w:ascii="Tahoma" w:eastAsia="Times New Roman" w:hAnsi="Tahoma" w:cs="Tahoma"/>
          <w:i/>
          <w:iCs/>
          <w:color w:val="000000"/>
          <w:spacing w:val="15"/>
          <w:sz w:val="18"/>
          <w:szCs w:val="18"/>
          <w:lang w:eastAsia="el-GR"/>
        </w:rPr>
        <w:t>λατρεύοι</w:t>
      </w:r>
      <w:proofErr w:type="spellEnd"/>
      <w:r w:rsidRPr="00A06016">
        <w:rPr>
          <w:rFonts w:ascii="Tahoma" w:eastAsia="Times New Roman" w:hAnsi="Tahoma" w:cs="Tahoma"/>
          <w:i/>
          <w:iCs/>
          <w:color w:val="000000"/>
          <w:spacing w:val="15"/>
          <w:sz w:val="18"/>
          <w:szCs w:val="18"/>
          <w:lang w:eastAsia="el-GR"/>
        </w:rPr>
        <w:t xml:space="preserve"> ___________, </w:t>
      </w:r>
      <w:proofErr w:type="spellStart"/>
      <w:r w:rsidRPr="00A06016">
        <w:rPr>
          <w:rFonts w:ascii="Tahoma" w:eastAsia="Times New Roman" w:hAnsi="Tahoma" w:cs="Tahoma"/>
          <w:i/>
          <w:iCs/>
          <w:color w:val="000000"/>
          <w:spacing w:val="15"/>
          <w:sz w:val="18"/>
          <w:szCs w:val="18"/>
          <w:lang w:eastAsia="el-GR"/>
        </w:rPr>
        <w:t>οὗτοι</w:t>
      </w:r>
      <w:proofErr w:type="spellEnd"/>
      <w:r w:rsidRPr="00A06016">
        <w:rPr>
          <w:rFonts w:ascii="Tahoma" w:eastAsia="Times New Roman" w:hAnsi="Tahoma" w:cs="Tahoma"/>
          <w:i/>
          <w:iCs/>
          <w:color w:val="000000"/>
          <w:spacing w:val="15"/>
          <w:sz w:val="18"/>
          <w:szCs w:val="18"/>
          <w:lang w:eastAsia="el-GR"/>
        </w:rPr>
        <w:t xml:space="preserve"> </w:t>
      </w:r>
      <w:proofErr w:type="spellStart"/>
      <w:r w:rsidRPr="00A06016">
        <w:rPr>
          <w:rFonts w:ascii="Tahoma" w:eastAsia="Times New Roman" w:hAnsi="Tahoma" w:cs="Tahoma"/>
          <w:i/>
          <w:iCs/>
          <w:color w:val="000000"/>
          <w:spacing w:val="15"/>
          <w:sz w:val="18"/>
          <w:szCs w:val="18"/>
          <w:lang w:eastAsia="el-GR"/>
        </w:rPr>
        <w:t>ἱκετεύοιεν</w:t>
      </w:r>
      <w:proofErr w:type="spellEnd"/>
      <w:r w:rsidRPr="00A06016">
        <w:rPr>
          <w:rFonts w:ascii="Tahoma" w:eastAsia="Times New Roman" w:hAnsi="Tahoma" w:cs="Tahoma"/>
          <w:i/>
          <w:iCs/>
          <w:color w:val="000000"/>
          <w:spacing w:val="15"/>
          <w:sz w:val="18"/>
          <w:szCs w:val="18"/>
          <w:lang w:eastAsia="el-GR"/>
        </w:rPr>
        <w:t xml:space="preserve"> ___________, </w:t>
      </w:r>
      <w:proofErr w:type="spellStart"/>
      <w:r w:rsidRPr="00A06016">
        <w:rPr>
          <w:rFonts w:ascii="Tahoma" w:eastAsia="Times New Roman" w:hAnsi="Tahoma" w:cs="Tahoma"/>
          <w:i/>
          <w:iCs/>
          <w:color w:val="000000"/>
          <w:spacing w:val="15"/>
          <w:sz w:val="18"/>
          <w:szCs w:val="18"/>
          <w:lang w:eastAsia="el-GR"/>
        </w:rPr>
        <w:t>σὺ</w:t>
      </w:r>
      <w:proofErr w:type="spellEnd"/>
      <w:r w:rsidRPr="00A06016">
        <w:rPr>
          <w:rFonts w:ascii="Tahoma" w:eastAsia="Times New Roman" w:hAnsi="Tahoma" w:cs="Tahoma"/>
          <w:i/>
          <w:iCs/>
          <w:color w:val="000000"/>
          <w:spacing w:val="15"/>
          <w:sz w:val="18"/>
          <w:szCs w:val="18"/>
          <w:lang w:eastAsia="el-GR"/>
        </w:rPr>
        <w:t xml:space="preserve"> </w:t>
      </w:r>
      <w:proofErr w:type="spellStart"/>
      <w:r w:rsidRPr="00A06016">
        <w:rPr>
          <w:rFonts w:ascii="Tahoma" w:eastAsia="Times New Roman" w:hAnsi="Tahoma" w:cs="Tahoma"/>
          <w:i/>
          <w:iCs/>
          <w:color w:val="000000"/>
          <w:spacing w:val="15"/>
          <w:sz w:val="18"/>
          <w:szCs w:val="18"/>
          <w:lang w:eastAsia="el-GR"/>
        </w:rPr>
        <w:t>ἑρμηνεύοις</w:t>
      </w:r>
      <w:proofErr w:type="spellEnd"/>
      <w:r w:rsidRPr="00A06016">
        <w:rPr>
          <w:rFonts w:ascii="Tahoma" w:eastAsia="Times New Roman" w:hAnsi="Tahoma" w:cs="Tahoma"/>
          <w:i/>
          <w:iCs/>
          <w:color w:val="000000"/>
          <w:spacing w:val="15"/>
          <w:sz w:val="18"/>
          <w:szCs w:val="18"/>
          <w:lang w:eastAsia="el-GR"/>
        </w:rPr>
        <w:t xml:space="preserve"> ___________, </w:t>
      </w:r>
      <w:proofErr w:type="spellStart"/>
      <w:r w:rsidRPr="00A06016">
        <w:rPr>
          <w:rFonts w:ascii="Tahoma" w:eastAsia="Times New Roman" w:hAnsi="Tahoma" w:cs="Tahoma"/>
          <w:i/>
          <w:iCs/>
          <w:color w:val="000000"/>
          <w:spacing w:val="15"/>
          <w:sz w:val="18"/>
          <w:szCs w:val="18"/>
          <w:lang w:eastAsia="el-GR"/>
        </w:rPr>
        <w:t>ἡμεῖς</w:t>
      </w:r>
      <w:proofErr w:type="spellEnd"/>
      <w:r w:rsidRPr="00A06016">
        <w:rPr>
          <w:rFonts w:ascii="Tahoma" w:eastAsia="Times New Roman" w:hAnsi="Tahoma" w:cs="Tahoma"/>
          <w:i/>
          <w:iCs/>
          <w:color w:val="000000"/>
          <w:spacing w:val="15"/>
          <w:sz w:val="18"/>
          <w:szCs w:val="18"/>
          <w:lang w:eastAsia="el-GR"/>
        </w:rPr>
        <w:t xml:space="preserve"> </w:t>
      </w:r>
      <w:proofErr w:type="spellStart"/>
      <w:r w:rsidRPr="00A06016">
        <w:rPr>
          <w:rFonts w:ascii="Tahoma" w:eastAsia="Times New Roman" w:hAnsi="Tahoma" w:cs="Tahoma"/>
          <w:i/>
          <w:iCs/>
          <w:color w:val="000000"/>
          <w:spacing w:val="15"/>
          <w:sz w:val="18"/>
          <w:szCs w:val="18"/>
          <w:lang w:eastAsia="el-GR"/>
        </w:rPr>
        <w:t>τάττοιμεν</w:t>
      </w:r>
      <w:proofErr w:type="spellEnd"/>
      <w:r w:rsidRPr="00A06016">
        <w:rPr>
          <w:rFonts w:ascii="Tahoma" w:eastAsia="Times New Roman" w:hAnsi="Tahoma" w:cs="Tahoma"/>
          <w:i/>
          <w:iCs/>
          <w:color w:val="000000"/>
          <w:spacing w:val="15"/>
          <w:sz w:val="18"/>
          <w:szCs w:val="18"/>
          <w:lang w:eastAsia="el-GR"/>
        </w:rPr>
        <w:t xml:space="preserve"> ___________, </w:t>
      </w:r>
      <w:proofErr w:type="spellStart"/>
      <w:r w:rsidRPr="00A06016">
        <w:rPr>
          <w:rFonts w:ascii="Tahoma" w:eastAsia="Times New Roman" w:hAnsi="Tahoma" w:cs="Tahoma"/>
          <w:i/>
          <w:iCs/>
          <w:color w:val="000000"/>
          <w:spacing w:val="15"/>
          <w:sz w:val="18"/>
          <w:szCs w:val="18"/>
          <w:lang w:eastAsia="el-GR"/>
        </w:rPr>
        <w:t>ὑμεῖς</w:t>
      </w:r>
      <w:proofErr w:type="spellEnd"/>
      <w:r w:rsidRPr="00A06016">
        <w:rPr>
          <w:rFonts w:ascii="Tahoma" w:eastAsia="Times New Roman" w:hAnsi="Tahoma" w:cs="Tahoma"/>
          <w:i/>
          <w:iCs/>
          <w:color w:val="000000"/>
          <w:spacing w:val="15"/>
          <w:sz w:val="18"/>
          <w:szCs w:val="18"/>
          <w:lang w:eastAsia="el-GR"/>
        </w:rPr>
        <w:t xml:space="preserve"> </w:t>
      </w:r>
      <w:proofErr w:type="spellStart"/>
      <w:r w:rsidRPr="00A06016">
        <w:rPr>
          <w:rFonts w:ascii="Tahoma" w:eastAsia="Times New Roman" w:hAnsi="Tahoma" w:cs="Tahoma"/>
          <w:i/>
          <w:iCs/>
          <w:color w:val="000000"/>
          <w:spacing w:val="15"/>
          <w:sz w:val="18"/>
          <w:szCs w:val="18"/>
          <w:lang w:eastAsia="el-GR"/>
        </w:rPr>
        <w:t>θεραπεύοιτε</w:t>
      </w:r>
      <w:proofErr w:type="spellEnd"/>
      <w:r w:rsidRPr="00A06016">
        <w:rPr>
          <w:rFonts w:ascii="Tahoma" w:eastAsia="Times New Roman" w:hAnsi="Tahoma" w:cs="Tahoma"/>
          <w:i/>
          <w:iCs/>
          <w:color w:val="000000"/>
          <w:spacing w:val="15"/>
          <w:sz w:val="18"/>
          <w:szCs w:val="18"/>
          <w:lang w:eastAsia="el-GR"/>
        </w:rPr>
        <w:t xml:space="preserve"> ___________.</w:t>
      </w:r>
    </w:p>
    <w:p w:rsidR="00A06016" w:rsidRPr="00A06016" w:rsidRDefault="00A06016" w:rsidP="00A06016">
      <w:pPr>
        <w:numPr>
          <w:ilvl w:val="0"/>
          <w:numId w:val="5"/>
        </w:numPr>
        <w:shd w:val="clear" w:color="auto" w:fill="FFFFFF"/>
        <w:spacing w:before="100" w:beforeAutospacing="1" w:after="100" w:afterAutospacing="1" w:line="240" w:lineRule="auto"/>
        <w:jc w:val="both"/>
        <w:rPr>
          <w:rFonts w:ascii="Tahoma" w:eastAsia="Times New Roman" w:hAnsi="Tahoma" w:cs="Tahoma"/>
          <w:color w:val="000000"/>
          <w:spacing w:val="15"/>
          <w:sz w:val="18"/>
          <w:szCs w:val="18"/>
          <w:lang w:eastAsia="el-GR"/>
        </w:rPr>
      </w:pPr>
      <w:r w:rsidRPr="00A06016">
        <w:rPr>
          <w:rFonts w:ascii="Tahoma" w:eastAsia="Times New Roman" w:hAnsi="Tahoma" w:cs="Tahoma"/>
          <w:b/>
          <w:bCs/>
          <w:color w:val="000000"/>
          <w:spacing w:val="15"/>
          <w:sz w:val="18"/>
          <w:szCs w:val="18"/>
          <w:lang w:eastAsia="el-GR"/>
        </w:rPr>
        <w:lastRenderedPageBreak/>
        <w:t>Να μεταφράσετε τις φράσεις: </w:t>
      </w:r>
      <w:r w:rsidRPr="00A06016">
        <w:rPr>
          <w:rFonts w:ascii="Tahoma" w:eastAsia="Times New Roman" w:hAnsi="Tahoma" w:cs="Tahoma"/>
          <w:color w:val="000000"/>
          <w:spacing w:val="15"/>
          <w:sz w:val="18"/>
          <w:szCs w:val="18"/>
          <w:lang w:eastAsia="el-GR"/>
        </w:rPr>
        <w:t xml:space="preserve">α. </w:t>
      </w:r>
      <w:proofErr w:type="spellStart"/>
      <w:r w:rsidRPr="00A06016">
        <w:rPr>
          <w:rFonts w:ascii="Tahoma" w:eastAsia="Times New Roman" w:hAnsi="Tahoma" w:cs="Tahoma"/>
          <w:color w:val="000000"/>
          <w:spacing w:val="15"/>
          <w:sz w:val="18"/>
          <w:szCs w:val="18"/>
          <w:lang w:eastAsia="el-GR"/>
        </w:rPr>
        <w:t>λύομεν</w:t>
      </w:r>
      <w:proofErr w:type="spellEnd"/>
      <w:r w:rsidRPr="00A06016">
        <w:rPr>
          <w:rFonts w:ascii="Tahoma" w:eastAsia="Times New Roman" w:hAnsi="Tahoma" w:cs="Tahoma"/>
          <w:color w:val="000000"/>
          <w:spacing w:val="15"/>
          <w:sz w:val="18"/>
          <w:szCs w:val="18"/>
          <w:lang w:eastAsia="el-GR"/>
        </w:rPr>
        <w:t xml:space="preserve"> </w:t>
      </w:r>
      <w:proofErr w:type="spellStart"/>
      <w:r w:rsidRPr="00A06016">
        <w:rPr>
          <w:rFonts w:ascii="Tahoma" w:eastAsia="Times New Roman" w:hAnsi="Tahoma" w:cs="Tahoma"/>
          <w:color w:val="000000"/>
          <w:spacing w:val="15"/>
          <w:sz w:val="18"/>
          <w:szCs w:val="18"/>
          <w:lang w:eastAsia="el-GR"/>
        </w:rPr>
        <w:t>τὸν</w:t>
      </w:r>
      <w:proofErr w:type="spellEnd"/>
      <w:r w:rsidRPr="00A06016">
        <w:rPr>
          <w:rFonts w:ascii="Tahoma" w:eastAsia="Times New Roman" w:hAnsi="Tahoma" w:cs="Tahoma"/>
          <w:color w:val="000000"/>
          <w:spacing w:val="15"/>
          <w:sz w:val="18"/>
          <w:szCs w:val="18"/>
          <w:lang w:eastAsia="el-GR"/>
        </w:rPr>
        <w:t xml:space="preserve"> </w:t>
      </w:r>
      <w:proofErr w:type="spellStart"/>
      <w:r w:rsidRPr="00A06016">
        <w:rPr>
          <w:rFonts w:ascii="Tahoma" w:eastAsia="Times New Roman" w:hAnsi="Tahoma" w:cs="Tahoma"/>
          <w:color w:val="000000"/>
          <w:spacing w:val="15"/>
          <w:sz w:val="18"/>
          <w:szCs w:val="18"/>
          <w:lang w:eastAsia="el-GR"/>
        </w:rPr>
        <w:t>γρίφον</w:t>
      </w:r>
      <w:proofErr w:type="spellEnd"/>
      <w:r w:rsidRPr="00A06016">
        <w:rPr>
          <w:rFonts w:ascii="Tahoma" w:eastAsia="Times New Roman" w:hAnsi="Tahoma" w:cs="Tahoma"/>
          <w:color w:val="000000"/>
          <w:spacing w:val="15"/>
          <w:sz w:val="18"/>
          <w:szCs w:val="18"/>
          <w:lang w:eastAsia="el-GR"/>
        </w:rPr>
        <w:t xml:space="preserve">, β. </w:t>
      </w:r>
      <w:proofErr w:type="spellStart"/>
      <w:r w:rsidRPr="00A06016">
        <w:rPr>
          <w:rFonts w:ascii="Tahoma" w:eastAsia="Times New Roman" w:hAnsi="Tahoma" w:cs="Tahoma"/>
          <w:color w:val="000000"/>
          <w:spacing w:val="15"/>
          <w:sz w:val="18"/>
          <w:szCs w:val="18"/>
          <w:lang w:eastAsia="el-GR"/>
        </w:rPr>
        <w:t>λύωμεν</w:t>
      </w:r>
      <w:proofErr w:type="spellEnd"/>
      <w:r w:rsidRPr="00A06016">
        <w:rPr>
          <w:rFonts w:ascii="Tahoma" w:eastAsia="Times New Roman" w:hAnsi="Tahoma" w:cs="Tahoma"/>
          <w:color w:val="000000"/>
          <w:spacing w:val="15"/>
          <w:sz w:val="18"/>
          <w:szCs w:val="18"/>
          <w:lang w:eastAsia="el-GR"/>
        </w:rPr>
        <w:t xml:space="preserve"> </w:t>
      </w:r>
      <w:proofErr w:type="spellStart"/>
      <w:r w:rsidRPr="00A06016">
        <w:rPr>
          <w:rFonts w:ascii="Tahoma" w:eastAsia="Times New Roman" w:hAnsi="Tahoma" w:cs="Tahoma"/>
          <w:color w:val="000000"/>
          <w:spacing w:val="15"/>
          <w:sz w:val="18"/>
          <w:szCs w:val="18"/>
          <w:lang w:eastAsia="el-GR"/>
        </w:rPr>
        <w:t>τὸν</w:t>
      </w:r>
      <w:proofErr w:type="spellEnd"/>
      <w:r w:rsidRPr="00A06016">
        <w:rPr>
          <w:rFonts w:ascii="Tahoma" w:eastAsia="Times New Roman" w:hAnsi="Tahoma" w:cs="Tahoma"/>
          <w:color w:val="000000"/>
          <w:spacing w:val="15"/>
          <w:sz w:val="18"/>
          <w:szCs w:val="18"/>
          <w:lang w:eastAsia="el-GR"/>
        </w:rPr>
        <w:t xml:space="preserve"> </w:t>
      </w:r>
      <w:proofErr w:type="spellStart"/>
      <w:r w:rsidRPr="00A06016">
        <w:rPr>
          <w:rFonts w:ascii="Tahoma" w:eastAsia="Times New Roman" w:hAnsi="Tahoma" w:cs="Tahoma"/>
          <w:color w:val="000000"/>
          <w:spacing w:val="15"/>
          <w:sz w:val="18"/>
          <w:szCs w:val="18"/>
          <w:lang w:eastAsia="el-GR"/>
        </w:rPr>
        <w:t>γρίφον</w:t>
      </w:r>
      <w:proofErr w:type="spellEnd"/>
      <w:r w:rsidRPr="00A06016">
        <w:rPr>
          <w:rFonts w:ascii="Tahoma" w:eastAsia="Times New Roman" w:hAnsi="Tahoma" w:cs="Tahoma"/>
          <w:color w:val="000000"/>
          <w:spacing w:val="15"/>
          <w:sz w:val="18"/>
          <w:szCs w:val="18"/>
          <w:lang w:eastAsia="el-GR"/>
        </w:rPr>
        <w:t xml:space="preserve">, γ. </w:t>
      </w:r>
      <w:proofErr w:type="spellStart"/>
      <w:r w:rsidRPr="00A06016">
        <w:rPr>
          <w:rFonts w:ascii="Tahoma" w:eastAsia="Times New Roman" w:hAnsi="Tahoma" w:cs="Tahoma"/>
          <w:color w:val="000000"/>
          <w:spacing w:val="15"/>
          <w:sz w:val="18"/>
          <w:szCs w:val="18"/>
          <w:lang w:eastAsia="el-GR"/>
        </w:rPr>
        <w:t>λύοιμεν</w:t>
      </w:r>
      <w:proofErr w:type="spellEnd"/>
      <w:r w:rsidRPr="00A06016">
        <w:rPr>
          <w:rFonts w:ascii="Tahoma" w:eastAsia="Times New Roman" w:hAnsi="Tahoma" w:cs="Tahoma"/>
          <w:color w:val="000000"/>
          <w:spacing w:val="15"/>
          <w:sz w:val="18"/>
          <w:szCs w:val="18"/>
          <w:lang w:eastAsia="el-GR"/>
        </w:rPr>
        <w:t xml:space="preserve"> </w:t>
      </w:r>
      <w:proofErr w:type="spellStart"/>
      <w:r w:rsidRPr="00A06016">
        <w:rPr>
          <w:rFonts w:ascii="Tahoma" w:eastAsia="Times New Roman" w:hAnsi="Tahoma" w:cs="Tahoma"/>
          <w:color w:val="000000"/>
          <w:spacing w:val="15"/>
          <w:sz w:val="18"/>
          <w:szCs w:val="18"/>
          <w:lang w:eastAsia="el-GR"/>
        </w:rPr>
        <w:t>τὸν</w:t>
      </w:r>
      <w:proofErr w:type="spellEnd"/>
      <w:r w:rsidRPr="00A06016">
        <w:rPr>
          <w:rFonts w:ascii="Tahoma" w:eastAsia="Times New Roman" w:hAnsi="Tahoma" w:cs="Tahoma"/>
          <w:color w:val="000000"/>
          <w:spacing w:val="15"/>
          <w:sz w:val="18"/>
          <w:szCs w:val="18"/>
          <w:lang w:eastAsia="el-GR"/>
        </w:rPr>
        <w:t xml:space="preserve"> </w:t>
      </w:r>
      <w:proofErr w:type="spellStart"/>
      <w:r w:rsidRPr="00A06016">
        <w:rPr>
          <w:rFonts w:ascii="Tahoma" w:eastAsia="Times New Roman" w:hAnsi="Tahoma" w:cs="Tahoma"/>
          <w:color w:val="000000"/>
          <w:spacing w:val="15"/>
          <w:sz w:val="18"/>
          <w:szCs w:val="18"/>
          <w:lang w:eastAsia="el-GR"/>
        </w:rPr>
        <w:t>γρίφον</w:t>
      </w:r>
      <w:proofErr w:type="spellEnd"/>
      <w:r w:rsidRPr="00A06016">
        <w:rPr>
          <w:rFonts w:ascii="Tahoma" w:eastAsia="Times New Roman" w:hAnsi="Tahoma" w:cs="Tahoma"/>
          <w:color w:val="000000"/>
          <w:spacing w:val="15"/>
          <w:sz w:val="18"/>
          <w:szCs w:val="18"/>
          <w:lang w:eastAsia="el-GR"/>
        </w:rPr>
        <w:t>.</w:t>
      </w:r>
    </w:p>
    <w:p w:rsidR="00A06016" w:rsidRPr="00A06016" w:rsidRDefault="00A06016" w:rsidP="00A06016">
      <w:pPr>
        <w:numPr>
          <w:ilvl w:val="0"/>
          <w:numId w:val="5"/>
        </w:numPr>
        <w:shd w:val="clear" w:color="auto" w:fill="FFFFFF"/>
        <w:spacing w:before="100" w:beforeAutospacing="1" w:after="100" w:afterAutospacing="1" w:line="240" w:lineRule="auto"/>
        <w:jc w:val="both"/>
        <w:rPr>
          <w:rFonts w:ascii="Tahoma" w:eastAsia="Times New Roman" w:hAnsi="Tahoma" w:cs="Tahoma"/>
          <w:color w:val="000000"/>
          <w:spacing w:val="15"/>
          <w:sz w:val="18"/>
          <w:szCs w:val="18"/>
          <w:lang w:eastAsia="el-GR"/>
        </w:rPr>
      </w:pPr>
      <w:r w:rsidRPr="00A06016">
        <w:rPr>
          <w:rFonts w:ascii="Tahoma" w:eastAsia="Times New Roman" w:hAnsi="Tahoma" w:cs="Tahoma"/>
          <w:b/>
          <w:bCs/>
          <w:color w:val="000000"/>
          <w:spacing w:val="15"/>
          <w:sz w:val="18"/>
          <w:szCs w:val="18"/>
          <w:lang w:eastAsia="el-GR"/>
        </w:rPr>
        <w:t>Να βρείτε το ρήμα των προτάσεων και να γράψετε στην παρένθεση τους τύπους ευκτικής του ίδιου χρόνου και αριθμού:</w:t>
      </w:r>
      <w:r w:rsidRPr="00A06016">
        <w:rPr>
          <w:rFonts w:ascii="Tahoma" w:eastAsia="Times New Roman" w:hAnsi="Tahoma" w:cs="Tahoma"/>
          <w:color w:val="000000"/>
          <w:spacing w:val="15"/>
          <w:sz w:val="18"/>
          <w:szCs w:val="18"/>
          <w:lang w:eastAsia="el-GR"/>
        </w:rPr>
        <w:br/>
        <w:t>α. </w:t>
      </w:r>
      <w:r w:rsidRPr="00A06016">
        <w:rPr>
          <w:rFonts w:ascii="Tahoma" w:eastAsia="Times New Roman" w:hAnsi="Tahoma" w:cs="Tahoma"/>
          <w:i/>
          <w:iCs/>
          <w:color w:val="000000"/>
          <w:spacing w:val="15"/>
          <w:sz w:val="18"/>
          <w:szCs w:val="18"/>
          <w:lang w:eastAsia="el-GR"/>
        </w:rPr>
        <w:t xml:space="preserve">Σωκράτης </w:t>
      </w:r>
      <w:proofErr w:type="spellStart"/>
      <w:r w:rsidRPr="00A06016">
        <w:rPr>
          <w:rFonts w:ascii="Tahoma" w:eastAsia="Times New Roman" w:hAnsi="Tahoma" w:cs="Tahoma"/>
          <w:i/>
          <w:iCs/>
          <w:color w:val="000000"/>
          <w:spacing w:val="15"/>
          <w:sz w:val="18"/>
          <w:szCs w:val="18"/>
          <w:lang w:eastAsia="el-GR"/>
        </w:rPr>
        <w:t>δὲ</w:t>
      </w:r>
      <w:proofErr w:type="spellEnd"/>
      <w:r w:rsidRPr="00A06016">
        <w:rPr>
          <w:rFonts w:ascii="Tahoma" w:eastAsia="Times New Roman" w:hAnsi="Tahoma" w:cs="Tahoma"/>
          <w:i/>
          <w:iCs/>
          <w:color w:val="000000"/>
          <w:spacing w:val="15"/>
          <w:sz w:val="18"/>
          <w:szCs w:val="18"/>
          <w:lang w:eastAsia="el-GR"/>
        </w:rPr>
        <w:t xml:space="preserve"> </w:t>
      </w:r>
      <w:proofErr w:type="spellStart"/>
      <w:r w:rsidRPr="00A06016">
        <w:rPr>
          <w:rFonts w:ascii="Tahoma" w:eastAsia="Times New Roman" w:hAnsi="Tahoma" w:cs="Tahoma"/>
          <w:i/>
          <w:iCs/>
          <w:color w:val="000000"/>
          <w:spacing w:val="15"/>
          <w:sz w:val="18"/>
          <w:szCs w:val="18"/>
          <w:lang w:eastAsia="el-GR"/>
        </w:rPr>
        <w:t>διαίτῃ</w:t>
      </w:r>
      <w:proofErr w:type="spellEnd"/>
      <w:r w:rsidRPr="00A06016">
        <w:rPr>
          <w:rFonts w:ascii="Tahoma" w:eastAsia="Times New Roman" w:hAnsi="Tahoma" w:cs="Tahoma"/>
          <w:i/>
          <w:iCs/>
          <w:color w:val="000000"/>
          <w:spacing w:val="15"/>
          <w:sz w:val="18"/>
          <w:szCs w:val="18"/>
          <w:lang w:eastAsia="el-GR"/>
        </w:rPr>
        <w:t xml:space="preserve"> </w:t>
      </w:r>
      <w:proofErr w:type="spellStart"/>
      <w:r w:rsidRPr="00A06016">
        <w:rPr>
          <w:rFonts w:ascii="Tahoma" w:eastAsia="Times New Roman" w:hAnsi="Tahoma" w:cs="Tahoma"/>
          <w:i/>
          <w:iCs/>
          <w:color w:val="000000"/>
          <w:spacing w:val="15"/>
          <w:sz w:val="18"/>
          <w:szCs w:val="18"/>
          <w:lang w:eastAsia="el-GR"/>
        </w:rPr>
        <w:t>τὴν</w:t>
      </w:r>
      <w:proofErr w:type="spellEnd"/>
      <w:r w:rsidRPr="00A06016">
        <w:rPr>
          <w:rFonts w:ascii="Tahoma" w:eastAsia="Times New Roman" w:hAnsi="Tahoma" w:cs="Tahoma"/>
          <w:i/>
          <w:iCs/>
          <w:color w:val="000000"/>
          <w:spacing w:val="15"/>
          <w:sz w:val="18"/>
          <w:szCs w:val="18"/>
          <w:lang w:eastAsia="el-GR"/>
        </w:rPr>
        <w:t xml:space="preserve"> </w:t>
      </w:r>
      <w:proofErr w:type="spellStart"/>
      <w:r w:rsidRPr="00A06016">
        <w:rPr>
          <w:rFonts w:ascii="Tahoma" w:eastAsia="Times New Roman" w:hAnsi="Tahoma" w:cs="Tahoma"/>
          <w:i/>
          <w:iCs/>
          <w:color w:val="000000"/>
          <w:spacing w:val="15"/>
          <w:sz w:val="18"/>
          <w:szCs w:val="18"/>
          <w:lang w:eastAsia="el-GR"/>
        </w:rPr>
        <w:t>ψυχὴν</w:t>
      </w:r>
      <w:proofErr w:type="spellEnd"/>
      <w:r w:rsidRPr="00A06016">
        <w:rPr>
          <w:rFonts w:ascii="Tahoma" w:eastAsia="Times New Roman" w:hAnsi="Tahoma" w:cs="Tahoma"/>
          <w:i/>
          <w:iCs/>
          <w:color w:val="000000"/>
          <w:spacing w:val="15"/>
          <w:sz w:val="18"/>
          <w:szCs w:val="18"/>
          <w:lang w:eastAsia="el-GR"/>
        </w:rPr>
        <w:t xml:space="preserve"> </w:t>
      </w:r>
      <w:proofErr w:type="spellStart"/>
      <w:r w:rsidRPr="00A06016">
        <w:rPr>
          <w:rFonts w:ascii="Tahoma" w:eastAsia="Times New Roman" w:hAnsi="Tahoma" w:cs="Tahoma"/>
          <w:i/>
          <w:iCs/>
          <w:color w:val="000000"/>
          <w:spacing w:val="15"/>
          <w:sz w:val="18"/>
          <w:szCs w:val="18"/>
          <w:lang w:eastAsia="el-GR"/>
        </w:rPr>
        <w:t>ἐπαίδευσε</w:t>
      </w:r>
      <w:proofErr w:type="spellEnd"/>
      <w:r w:rsidRPr="00A06016">
        <w:rPr>
          <w:rFonts w:ascii="Tahoma" w:eastAsia="Times New Roman" w:hAnsi="Tahoma" w:cs="Tahoma"/>
          <w:i/>
          <w:iCs/>
          <w:color w:val="000000"/>
          <w:spacing w:val="15"/>
          <w:sz w:val="18"/>
          <w:szCs w:val="18"/>
          <w:lang w:eastAsia="el-GR"/>
        </w:rPr>
        <w:t xml:space="preserve"> (________________).</w:t>
      </w:r>
      <w:r w:rsidRPr="00A06016">
        <w:rPr>
          <w:rFonts w:ascii="Tahoma" w:eastAsia="Times New Roman" w:hAnsi="Tahoma" w:cs="Tahoma"/>
          <w:color w:val="000000"/>
          <w:spacing w:val="15"/>
          <w:sz w:val="18"/>
          <w:szCs w:val="18"/>
          <w:lang w:eastAsia="el-GR"/>
        </w:rPr>
        <w:br/>
        <w:t>β. </w:t>
      </w:r>
      <w:proofErr w:type="spellStart"/>
      <w:r w:rsidRPr="00A06016">
        <w:rPr>
          <w:rFonts w:ascii="Tahoma" w:eastAsia="Times New Roman" w:hAnsi="Tahoma" w:cs="Tahoma"/>
          <w:i/>
          <w:iCs/>
          <w:color w:val="000000"/>
          <w:spacing w:val="15"/>
          <w:sz w:val="18"/>
          <w:szCs w:val="18"/>
          <w:lang w:eastAsia="el-GR"/>
        </w:rPr>
        <w:t>Ἀγησίλαος</w:t>
      </w:r>
      <w:proofErr w:type="spellEnd"/>
      <w:r w:rsidRPr="00A06016">
        <w:rPr>
          <w:rFonts w:ascii="Tahoma" w:eastAsia="Times New Roman" w:hAnsi="Tahoma" w:cs="Tahoma"/>
          <w:i/>
          <w:iCs/>
          <w:color w:val="000000"/>
          <w:spacing w:val="15"/>
          <w:sz w:val="18"/>
          <w:szCs w:val="18"/>
          <w:lang w:eastAsia="el-GR"/>
        </w:rPr>
        <w:t xml:space="preserve"> βασιλέως </w:t>
      </w:r>
      <w:proofErr w:type="spellStart"/>
      <w:r w:rsidRPr="00A06016">
        <w:rPr>
          <w:rFonts w:ascii="Tahoma" w:eastAsia="Times New Roman" w:hAnsi="Tahoma" w:cs="Tahoma"/>
          <w:i/>
          <w:iCs/>
          <w:color w:val="000000"/>
          <w:spacing w:val="15"/>
          <w:sz w:val="18"/>
          <w:szCs w:val="18"/>
          <w:lang w:eastAsia="el-GR"/>
        </w:rPr>
        <w:t>ἀγαθοῦ</w:t>
      </w:r>
      <w:proofErr w:type="spellEnd"/>
      <w:r w:rsidRPr="00A06016">
        <w:rPr>
          <w:rFonts w:ascii="Tahoma" w:eastAsia="Times New Roman" w:hAnsi="Tahoma" w:cs="Tahoma"/>
          <w:i/>
          <w:iCs/>
          <w:color w:val="000000"/>
          <w:spacing w:val="15"/>
          <w:sz w:val="18"/>
          <w:szCs w:val="18"/>
          <w:lang w:eastAsia="el-GR"/>
        </w:rPr>
        <w:t xml:space="preserve"> </w:t>
      </w:r>
      <w:proofErr w:type="spellStart"/>
      <w:r w:rsidRPr="00A06016">
        <w:rPr>
          <w:rFonts w:ascii="Tahoma" w:eastAsia="Times New Roman" w:hAnsi="Tahoma" w:cs="Tahoma"/>
          <w:i/>
          <w:iCs/>
          <w:color w:val="000000"/>
          <w:spacing w:val="15"/>
          <w:sz w:val="18"/>
          <w:szCs w:val="18"/>
          <w:lang w:eastAsia="el-GR"/>
        </w:rPr>
        <w:t>τοῦτο</w:t>
      </w:r>
      <w:proofErr w:type="spellEnd"/>
      <w:r w:rsidRPr="00A06016">
        <w:rPr>
          <w:rFonts w:ascii="Tahoma" w:eastAsia="Times New Roman" w:hAnsi="Tahoma" w:cs="Tahoma"/>
          <w:i/>
          <w:iCs/>
          <w:color w:val="000000"/>
          <w:spacing w:val="15"/>
          <w:sz w:val="18"/>
          <w:szCs w:val="18"/>
          <w:lang w:eastAsia="el-GR"/>
        </w:rPr>
        <w:t xml:space="preserve"> </w:t>
      </w:r>
      <w:proofErr w:type="spellStart"/>
      <w:r w:rsidRPr="00A06016">
        <w:rPr>
          <w:rFonts w:ascii="Tahoma" w:eastAsia="Times New Roman" w:hAnsi="Tahoma" w:cs="Tahoma"/>
          <w:i/>
          <w:iCs/>
          <w:color w:val="000000"/>
          <w:spacing w:val="15"/>
          <w:sz w:val="18"/>
          <w:szCs w:val="18"/>
          <w:lang w:eastAsia="el-GR"/>
        </w:rPr>
        <w:t>ἔργον</w:t>
      </w:r>
      <w:proofErr w:type="spellEnd"/>
      <w:r w:rsidRPr="00A06016">
        <w:rPr>
          <w:rFonts w:ascii="Tahoma" w:eastAsia="Times New Roman" w:hAnsi="Tahoma" w:cs="Tahoma"/>
          <w:i/>
          <w:iCs/>
          <w:color w:val="000000"/>
          <w:spacing w:val="15"/>
          <w:sz w:val="18"/>
          <w:szCs w:val="18"/>
          <w:lang w:eastAsia="el-GR"/>
        </w:rPr>
        <w:t xml:space="preserve"> </w:t>
      </w:r>
      <w:proofErr w:type="spellStart"/>
      <w:r w:rsidRPr="00A06016">
        <w:rPr>
          <w:rFonts w:ascii="Tahoma" w:eastAsia="Times New Roman" w:hAnsi="Tahoma" w:cs="Tahoma"/>
          <w:i/>
          <w:iCs/>
          <w:color w:val="000000"/>
          <w:spacing w:val="15"/>
          <w:sz w:val="18"/>
          <w:szCs w:val="18"/>
          <w:lang w:eastAsia="el-GR"/>
        </w:rPr>
        <w:t>ἐνόμισε</w:t>
      </w:r>
      <w:proofErr w:type="spellEnd"/>
      <w:r w:rsidRPr="00A06016">
        <w:rPr>
          <w:rFonts w:ascii="Tahoma" w:eastAsia="Times New Roman" w:hAnsi="Tahoma" w:cs="Tahoma"/>
          <w:i/>
          <w:iCs/>
          <w:color w:val="000000"/>
          <w:spacing w:val="15"/>
          <w:sz w:val="18"/>
          <w:szCs w:val="18"/>
          <w:lang w:eastAsia="el-GR"/>
        </w:rPr>
        <w:t xml:space="preserve">, </w:t>
      </w:r>
      <w:proofErr w:type="spellStart"/>
      <w:r w:rsidRPr="00A06016">
        <w:rPr>
          <w:rFonts w:ascii="Tahoma" w:eastAsia="Times New Roman" w:hAnsi="Tahoma" w:cs="Tahoma"/>
          <w:i/>
          <w:iCs/>
          <w:color w:val="000000"/>
          <w:spacing w:val="15"/>
          <w:sz w:val="18"/>
          <w:szCs w:val="18"/>
          <w:lang w:eastAsia="el-GR"/>
        </w:rPr>
        <w:t>τὸ</w:t>
      </w:r>
      <w:proofErr w:type="spellEnd"/>
      <w:r w:rsidRPr="00A06016">
        <w:rPr>
          <w:rFonts w:ascii="Tahoma" w:eastAsia="Times New Roman" w:hAnsi="Tahoma" w:cs="Tahoma"/>
          <w:i/>
          <w:iCs/>
          <w:color w:val="000000"/>
          <w:spacing w:val="15"/>
          <w:sz w:val="18"/>
          <w:szCs w:val="18"/>
          <w:lang w:eastAsia="el-GR"/>
        </w:rPr>
        <w:t xml:space="preserve"> </w:t>
      </w:r>
      <w:proofErr w:type="spellStart"/>
      <w:r w:rsidRPr="00A06016">
        <w:rPr>
          <w:rFonts w:ascii="Tahoma" w:eastAsia="Times New Roman" w:hAnsi="Tahoma" w:cs="Tahoma"/>
          <w:i/>
          <w:iCs/>
          <w:color w:val="000000"/>
          <w:spacing w:val="15"/>
          <w:sz w:val="18"/>
          <w:szCs w:val="18"/>
          <w:lang w:eastAsia="el-GR"/>
        </w:rPr>
        <w:t>τοὺς</w:t>
      </w:r>
      <w:proofErr w:type="spellEnd"/>
      <w:r w:rsidRPr="00A06016">
        <w:rPr>
          <w:rFonts w:ascii="Tahoma" w:eastAsia="Times New Roman" w:hAnsi="Tahoma" w:cs="Tahoma"/>
          <w:i/>
          <w:iCs/>
          <w:color w:val="000000"/>
          <w:spacing w:val="15"/>
          <w:sz w:val="18"/>
          <w:szCs w:val="18"/>
          <w:lang w:eastAsia="el-GR"/>
        </w:rPr>
        <w:t xml:space="preserve"> </w:t>
      </w:r>
      <w:proofErr w:type="spellStart"/>
      <w:r w:rsidRPr="00A06016">
        <w:rPr>
          <w:rFonts w:ascii="Tahoma" w:eastAsia="Times New Roman" w:hAnsi="Tahoma" w:cs="Tahoma"/>
          <w:i/>
          <w:iCs/>
          <w:color w:val="000000"/>
          <w:spacing w:val="15"/>
          <w:sz w:val="18"/>
          <w:szCs w:val="18"/>
          <w:lang w:eastAsia="el-GR"/>
        </w:rPr>
        <w:t>ἀρχομένους</w:t>
      </w:r>
      <w:proofErr w:type="spellEnd"/>
      <w:r w:rsidRPr="00A06016">
        <w:rPr>
          <w:rFonts w:ascii="Tahoma" w:eastAsia="Times New Roman" w:hAnsi="Tahoma" w:cs="Tahoma"/>
          <w:i/>
          <w:iCs/>
          <w:color w:val="000000"/>
          <w:spacing w:val="15"/>
          <w:sz w:val="18"/>
          <w:szCs w:val="18"/>
          <w:lang w:eastAsia="el-GR"/>
        </w:rPr>
        <w:t xml:space="preserve"> </w:t>
      </w:r>
      <w:proofErr w:type="spellStart"/>
      <w:r w:rsidRPr="00A06016">
        <w:rPr>
          <w:rFonts w:ascii="Tahoma" w:eastAsia="Times New Roman" w:hAnsi="Tahoma" w:cs="Tahoma"/>
          <w:i/>
          <w:iCs/>
          <w:color w:val="000000"/>
          <w:spacing w:val="15"/>
          <w:sz w:val="18"/>
          <w:szCs w:val="18"/>
          <w:lang w:eastAsia="el-GR"/>
        </w:rPr>
        <w:t>ὡς</w:t>
      </w:r>
      <w:proofErr w:type="spellEnd"/>
      <w:r w:rsidRPr="00A06016">
        <w:rPr>
          <w:rFonts w:ascii="Tahoma" w:eastAsia="Times New Roman" w:hAnsi="Tahoma" w:cs="Tahoma"/>
          <w:i/>
          <w:iCs/>
          <w:color w:val="000000"/>
          <w:spacing w:val="15"/>
          <w:sz w:val="18"/>
          <w:szCs w:val="18"/>
          <w:lang w:eastAsia="el-GR"/>
        </w:rPr>
        <w:t xml:space="preserve"> </w:t>
      </w:r>
      <w:proofErr w:type="spellStart"/>
      <w:r w:rsidRPr="00A06016">
        <w:rPr>
          <w:rFonts w:ascii="Tahoma" w:eastAsia="Times New Roman" w:hAnsi="Tahoma" w:cs="Tahoma"/>
          <w:i/>
          <w:iCs/>
          <w:color w:val="000000"/>
          <w:spacing w:val="15"/>
          <w:sz w:val="18"/>
          <w:szCs w:val="18"/>
          <w:lang w:eastAsia="el-GR"/>
        </w:rPr>
        <w:t>πλεῖστα</w:t>
      </w:r>
      <w:proofErr w:type="spellEnd"/>
      <w:r w:rsidRPr="00A06016">
        <w:rPr>
          <w:rFonts w:ascii="Tahoma" w:eastAsia="Times New Roman" w:hAnsi="Tahoma" w:cs="Tahoma"/>
          <w:i/>
          <w:iCs/>
          <w:color w:val="000000"/>
          <w:spacing w:val="15"/>
          <w:sz w:val="18"/>
          <w:szCs w:val="18"/>
          <w:lang w:eastAsia="el-GR"/>
        </w:rPr>
        <w:t xml:space="preserve"> </w:t>
      </w:r>
      <w:proofErr w:type="spellStart"/>
      <w:r w:rsidRPr="00A06016">
        <w:rPr>
          <w:rFonts w:ascii="Tahoma" w:eastAsia="Times New Roman" w:hAnsi="Tahoma" w:cs="Tahoma"/>
          <w:i/>
          <w:iCs/>
          <w:color w:val="000000"/>
          <w:spacing w:val="15"/>
          <w:sz w:val="18"/>
          <w:szCs w:val="18"/>
          <w:lang w:eastAsia="el-GR"/>
        </w:rPr>
        <w:t>ἀγαθὰ</w:t>
      </w:r>
      <w:proofErr w:type="spellEnd"/>
      <w:r w:rsidRPr="00A06016">
        <w:rPr>
          <w:rFonts w:ascii="Tahoma" w:eastAsia="Times New Roman" w:hAnsi="Tahoma" w:cs="Tahoma"/>
          <w:i/>
          <w:iCs/>
          <w:color w:val="000000"/>
          <w:spacing w:val="15"/>
          <w:sz w:val="18"/>
          <w:szCs w:val="18"/>
          <w:lang w:eastAsia="el-GR"/>
        </w:rPr>
        <w:t xml:space="preserve"> </w:t>
      </w:r>
      <w:proofErr w:type="spellStart"/>
      <w:r w:rsidRPr="00A06016">
        <w:rPr>
          <w:rFonts w:ascii="Tahoma" w:eastAsia="Times New Roman" w:hAnsi="Tahoma" w:cs="Tahoma"/>
          <w:i/>
          <w:iCs/>
          <w:color w:val="000000"/>
          <w:spacing w:val="15"/>
          <w:sz w:val="18"/>
          <w:szCs w:val="18"/>
          <w:lang w:eastAsia="el-GR"/>
        </w:rPr>
        <w:t>ποιεῖν</w:t>
      </w:r>
      <w:proofErr w:type="spellEnd"/>
      <w:r w:rsidRPr="00A06016">
        <w:rPr>
          <w:rFonts w:ascii="Tahoma" w:eastAsia="Times New Roman" w:hAnsi="Tahoma" w:cs="Tahoma"/>
          <w:i/>
          <w:iCs/>
          <w:color w:val="000000"/>
          <w:spacing w:val="15"/>
          <w:sz w:val="18"/>
          <w:szCs w:val="18"/>
          <w:lang w:eastAsia="el-GR"/>
        </w:rPr>
        <w:t xml:space="preserve"> (________________).</w:t>
      </w:r>
      <w:r w:rsidRPr="00A06016">
        <w:rPr>
          <w:rFonts w:ascii="Tahoma" w:eastAsia="Times New Roman" w:hAnsi="Tahoma" w:cs="Tahoma"/>
          <w:color w:val="000000"/>
          <w:spacing w:val="15"/>
          <w:sz w:val="18"/>
          <w:szCs w:val="18"/>
          <w:lang w:eastAsia="el-GR"/>
        </w:rPr>
        <w:br/>
        <w:t>γ. </w:t>
      </w:r>
      <w:r w:rsidRPr="00A06016">
        <w:rPr>
          <w:rFonts w:ascii="Tahoma" w:eastAsia="Times New Roman" w:hAnsi="Tahoma" w:cs="Tahoma"/>
          <w:i/>
          <w:iCs/>
          <w:color w:val="000000"/>
          <w:spacing w:val="15"/>
          <w:sz w:val="18"/>
          <w:szCs w:val="18"/>
          <w:lang w:eastAsia="el-GR"/>
        </w:rPr>
        <w:t xml:space="preserve">Ὁ πατήρ </w:t>
      </w:r>
      <w:proofErr w:type="spellStart"/>
      <w:r w:rsidRPr="00A06016">
        <w:rPr>
          <w:rFonts w:ascii="Tahoma" w:eastAsia="Times New Roman" w:hAnsi="Tahoma" w:cs="Tahoma"/>
          <w:i/>
          <w:iCs/>
          <w:color w:val="000000"/>
          <w:spacing w:val="15"/>
          <w:sz w:val="18"/>
          <w:szCs w:val="18"/>
          <w:lang w:eastAsia="el-GR"/>
        </w:rPr>
        <w:t>ἡμῖν</w:t>
      </w:r>
      <w:proofErr w:type="spellEnd"/>
      <w:r w:rsidRPr="00A06016">
        <w:rPr>
          <w:rFonts w:ascii="Tahoma" w:eastAsia="Times New Roman" w:hAnsi="Tahoma" w:cs="Tahoma"/>
          <w:i/>
          <w:iCs/>
          <w:color w:val="000000"/>
          <w:spacing w:val="15"/>
          <w:sz w:val="18"/>
          <w:szCs w:val="18"/>
          <w:lang w:eastAsia="el-GR"/>
        </w:rPr>
        <w:t xml:space="preserve"> </w:t>
      </w:r>
      <w:proofErr w:type="spellStart"/>
      <w:r w:rsidRPr="00A06016">
        <w:rPr>
          <w:rFonts w:ascii="Tahoma" w:eastAsia="Times New Roman" w:hAnsi="Tahoma" w:cs="Tahoma"/>
          <w:i/>
          <w:iCs/>
          <w:color w:val="000000"/>
          <w:spacing w:val="15"/>
          <w:sz w:val="18"/>
          <w:szCs w:val="18"/>
          <w:lang w:eastAsia="el-GR"/>
        </w:rPr>
        <w:t>πράττειν</w:t>
      </w:r>
      <w:proofErr w:type="spellEnd"/>
      <w:r w:rsidRPr="00A06016">
        <w:rPr>
          <w:rFonts w:ascii="Tahoma" w:eastAsia="Times New Roman" w:hAnsi="Tahoma" w:cs="Tahoma"/>
          <w:i/>
          <w:iCs/>
          <w:color w:val="000000"/>
          <w:spacing w:val="15"/>
          <w:sz w:val="18"/>
          <w:szCs w:val="18"/>
          <w:lang w:eastAsia="el-GR"/>
        </w:rPr>
        <w:t xml:space="preserve"> </w:t>
      </w:r>
      <w:proofErr w:type="spellStart"/>
      <w:r w:rsidRPr="00A06016">
        <w:rPr>
          <w:rFonts w:ascii="Tahoma" w:eastAsia="Times New Roman" w:hAnsi="Tahoma" w:cs="Tahoma"/>
          <w:i/>
          <w:iCs/>
          <w:color w:val="000000"/>
          <w:spacing w:val="15"/>
          <w:sz w:val="18"/>
          <w:szCs w:val="18"/>
          <w:lang w:eastAsia="el-GR"/>
        </w:rPr>
        <w:t>τὰ</w:t>
      </w:r>
      <w:proofErr w:type="spellEnd"/>
      <w:r w:rsidRPr="00A06016">
        <w:rPr>
          <w:rFonts w:ascii="Tahoma" w:eastAsia="Times New Roman" w:hAnsi="Tahoma" w:cs="Tahoma"/>
          <w:i/>
          <w:iCs/>
          <w:color w:val="000000"/>
          <w:spacing w:val="15"/>
          <w:sz w:val="18"/>
          <w:szCs w:val="18"/>
          <w:lang w:eastAsia="el-GR"/>
        </w:rPr>
        <w:t xml:space="preserve"> δέοντα </w:t>
      </w:r>
      <w:proofErr w:type="spellStart"/>
      <w:r w:rsidRPr="00A06016">
        <w:rPr>
          <w:rFonts w:ascii="Tahoma" w:eastAsia="Times New Roman" w:hAnsi="Tahoma" w:cs="Tahoma"/>
          <w:i/>
          <w:iCs/>
          <w:color w:val="000000"/>
          <w:spacing w:val="15"/>
          <w:sz w:val="18"/>
          <w:szCs w:val="18"/>
          <w:lang w:eastAsia="el-GR"/>
        </w:rPr>
        <w:t>συνεβούλευσεν</w:t>
      </w:r>
      <w:proofErr w:type="spellEnd"/>
      <w:r w:rsidRPr="00A06016">
        <w:rPr>
          <w:rFonts w:ascii="Tahoma" w:eastAsia="Times New Roman" w:hAnsi="Tahoma" w:cs="Tahoma"/>
          <w:i/>
          <w:iCs/>
          <w:color w:val="000000"/>
          <w:spacing w:val="15"/>
          <w:sz w:val="18"/>
          <w:szCs w:val="18"/>
          <w:lang w:eastAsia="el-GR"/>
        </w:rPr>
        <w:t xml:space="preserve"> (________________).</w:t>
      </w:r>
    </w:p>
    <w:p w:rsidR="00400ABA" w:rsidRDefault="00400ABA"/>
    <w:sectPr w:rsidR="00400AB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806B2"/>
    <w:multiLevelType w:val="multilevel"/>
    <w:tmpl w:val="F3B89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3338B2"/>
    <w:multiLevelType w:val="multilevel"/>
    <w:tmpl w:val="AC2CA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DA3077"/>
    <w:multiLevelType w:val="multilevel"/>
    <w:tmpl w:val="1DC2F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97156A"/>
    <w:multiLevelType w:val="multilevel"/>
    <w:tmpl w:val="7E368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697CCD"/>
    <w:multiLevelType w:val="multilevel"/>
    <w:tmpl w:val="540CD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899"/>
    <w:rsid w:val="00400ABA"/>
    <w:rsid w:val="00911899"/>
    <w:rsid w:val="00A060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C8787B-C5BC-4C9F-827C-EDE3B867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257989">
      <w:bodyDiv w:val="1"/>
      <w:marLeft w:val="0"/>
      <w:marRight w:val="0"/>
      <w:marTop w:val="0"/>
      <w:marBottom w:val="0"/>
      <w:divBdr>
        <w:top w:val="none" w:sz="0" w:space="0" w:color="auto"/>
        <w:left w:val="none" w:sz="0" w:space="0" w:color="auto"/>
        <w:bottom w:val="none" w:sz="0" w:space="0" w:color="auto"/>
        <w:right w:val="none" w:sz="0" w:space="0" w:color="auto"/>
      </w:divBdr>
    </w:div>
    <w:div w:id="759982319">
      <w:bodyDiv w:val="1"/>
      <w:marLeft w:val="0"/>
      <w:marRight w:val="0"/>
      <w:marTop w:val="0"/>
      <w:marBottom w:val="0"/>
      <w:divBdr>
        <w:top w:val="none" w:sz="0" w:space="0" w:color="auto"/>
        <w:left w:val="none" w:sz="0" w:space="0" w:color="auto"/>
        <w:bottom w:val="none" w:sz="0" w:space="0" w:color="auto"/>
        <w:right w:val="none" w:sz="0" w:space="0" w:color="auto"/>
      </w:divBdr>
      <w:divsChild>
        <w:div w:id="1150050131">
          <w:blockQuote w:val="1"/>
          <w:marLeft w:val="720"/>
          <w:marRight w:val="720"/>
          <w:marTop w:val="100"/>
          <w:marBottom w:val="100"/>
          <w:divBdr>
            <w:top w:val="none" w:sz="0" w:space="0" w:color="auto"/>
            <w:left w:val="none" w:sz="0" w:space="0" w:color="auto"/>
            <w:bottom w:val="none" w:sz="0" w:space="0" w:color="auto"/>
            <w:right w:val="none" w:sz="0" w:space="0" w:color="auto"/>
          </w:divBdr>
        </w:div>
        <w:div w:id="656156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790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8409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632</Words>
  <Characters>3418</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Dionisia Mpitsakou</dc:creator>
  <cp:keywords/>
  <dc:description/>
  <cp:lastModifiedBy>Dionisia Mpitsakou</cp:lastModifiedBy>
  <cp:revision>2</cp:revision>
  <dcterms:created xsi:type="dcterms:W3CDTF">2020-11-22T21:25:00Z</dcterms:created>
  <dcterms:modified xsi:type="dcterms:W3CDTF">2020-11-22T21:25:00Z</dcterms:modified>
</cp:coreProperties>
</file>