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F0" w:rsidRPr="002E3CF0" w:rsidRDefault="002E3CF0" w:rsidP="002E3CF0">
      <w:pPr>
        <w:spacing w:before="150" w:after="150" w:line="240" w:lineRule="auto"/>
        <w:outlineLvl w:val="2"/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</w:pPr>
      <w:r w:rsidRPr="002E3CF0">
        <w:rPr>
          <w:rFonts w:ascii="Segoe UI" w:eastAsia="Times New Roman" w:hAnsi="Segoe UI" w:cs="Segoe UI"/>
          <w:color w:val="000000"/>
          <w:sz w:val="36"/>
          <w:szCs w:val="36"/>
          <w:lang w:eastAsia="el-GR"/>
        </w:rPr>
        <w:t xml:space="preserve">. Ενεργητικός και </w:t>
      </w:r>
      <w:r w:rsidRPr="002E3CF0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l-GR"/>
        </w:rPr>
        <w:t>μέσος μέλλοντας.</w:t>
      </w:r>
    </w:p>
    <w:p w:rsidR="002E3CF0" w:rsidRPr="002E3CF0" w:rsidRDefault="002E3CF0" w:rsidP="002E3CF0">
      <w:pPr>
        <w:spacing w:before="150" w:after="150" w:line="240" w:lineRule="auto"/>
        <w:outlineLvl w:val="3"/>
        <w:rPr>
          <w:rFonts w:ascii="Segoe UI" w:eastAsia="Times New Roman" w:hAnsi="Segoe UI" w:cs="Segoe UI"/>
          <w:color w:val="000000"/>
          <w:sz w:val="30"/>
          <w:szCs w:val="30"/>
          <w:lang w:eastAsia="el-GR"/>
        </w:rPr>
      </w:pPr>
      <w:r w:rsidRPr="002E3CF0">
        <w:rPr>
          <w:rFonts w:ascii="Segoe UI" w:eastAsia="Times New Roman" w:hAnsi="Segoe UI" w:cs="Segoe UI"/>
          <w:color w:val="000000"/>
          <w:sz w:val="30"/>
          <w:szCs w:val="30"/>
          <w:lang w:eastAsia="el-GR"/>
        </w:rPr>
        <w:t>Ενεργητικός και μέσος αόριστος α΄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Στον ενεργητικό και 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μέσο μέλλοντα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και στον ενεργητικό και μέσο αόριστο α΄ ο ρηματικός χαρακτήρας των αφωνόληκτων ρημάτων, όταν βρεθεί εμπρός από το χρονικό χαρακτήρα σ, παθαίνει τις κανονικές μεταβολές, δηλαδή: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α) ο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χειλικός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χαρακτήρας (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π, β, φ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) ενώνεται με το χρονικό χαρακτήρα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σ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σε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ψ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: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τρέπ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τρεπ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τρέψω,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ἔτρεψα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-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τρέψομαι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ἐτρεψάμην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τρίβ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τριβ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τρίψω,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ἔτριψα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-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τρίψομαι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ἐτριψάμην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(κρύπτω,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κρυφ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κρύψω,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ἔκρυψα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-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κρύψομαι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ἐκρυψάμην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β) ο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ουρανικός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χαρακτήρας (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κ, γ, χ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) ενώνεται με το χρονικό χαρακτήρα σ σε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ξ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: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φυλάττ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φυλακ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φυλάξω,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ἐφύλαξα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-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φυλάξομαι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ἐφυλαξάμην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τάττ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ταγ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τάξω,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ἔταξα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-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τάξομαι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ἐταξάμην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γ) ο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οδοντικός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χαρακτήρας (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τ, δ, θ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) εμπρός από το χρονικό χαρακτήρα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σ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  <w:r w:rsidRPr="002E3CF0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αποβάλλεται</w:t>
      </w: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: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ἁρμόττ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ἁρμοτ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ἁρμόσω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ἥρμοσα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ψεύδ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ψευδ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ψεύσομαι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ἐψευσάμην</w:t>
      </w:r>
      <w:proofErr w:type="spellEnd"/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(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πείθ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-ω, 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πειθ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 πείσω,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ἔπεισα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-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πείσομαι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ἐπεισάμην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.</w:t>
      </w:r>
    </w:p>
    <w:p w:rsidR="002E3CF0" w:rsidRPr="002E3CF0" w:rsidRDefault="002E3CF0" w:rsidP="002E3CF0">
      <w:pPr>
        <w:spacing w:before="150" w:after="150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30"/>
          <w:szCs w:val="30"/>
          <w:lang w:eastAsia="el-GR"/>
        </w:rPr>
      </w:pPr>
      <w:r w:rsidRPr="002E3CF0">
        <w:rPr>
          <w:rFonts w:ascii="Segoe UI" w:eastAsia="Times New Roman" w:hAnsi="Segoe UI" w:cs="Segoe UI"/>
          <w:color w:val="000000"/>
          <w:sz w:val="30"/>
          <w:szCs w:val="30"/>
          <w:lang w:eastAsia="el-GR"/>
        </w:rPr>
        <w:t xml:space="preserve">Παραδείγματα σχηματισμού ενεργητ. και μέσου μέλλοντα και ενεργητ. και μέσου </w:t>
      </w:r>
      <w:proofErr w:type="spellStart"/>
      <w:r w:rsidRPr="002E3CF0">
        <w:rPr>
          <w:rFonts w:ascii="Segoe UI" w:eastAsia="Times New Roman" w:hAnsi="Segoe UI" w:cs="Segoe UI"/>
          <w:color w:val="000000"/>
          <w:sz w:val="30"/>
          <w:szCs w:val="30"/>
          <w:lang w:eastAsia="el-GR"/>
        </w:rPr>
        <w:t>αορ</w:t>
      </w:r>
      <w:proofErr w:type="spellEnd"/>
      <w:r w:rsidRPr="002E3CF0">
        <w:rPr>
          <w:rFonts w:ascii="Segoe UI" w:eastAsia="Times New Roman" w:hAnsi="Segoe UI" w:cs="Segoe UI"/>
          <w:color w:val="000000"/>
          <w:sz w:val="30"/>
          <w:szCs w:val="30"/>
          <w:lang w:eastAsia="el-GR"/>
        </w:rPr>
        <w:t>. α΄ των αφωνόληκτων ρημάτων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Ρήματα τρέπω (θ.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τρεπ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-),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τάττω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 (θ.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ταγ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-), πείθω (θ. </w:t>
      </w:r>
      <w:proofErr w:type="spellStart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πειθ</w:t>
      </w:r>
      <w:proofErr w:type="spellEnd"/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-)</w:t>
      </w:r>
    </w:p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83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081"/>
        <w:gridCol w:w="240"/>
        <w:gridCol w:w="1139"/>
        <w:gridCol w:w="964"/>
        <w:gridCol w:w="409"/>
        <w:gridCol w:w="409"/>
        <w:gridCol w:w="409"/>
        <w:gridCol w:w="349"/>
        <w:gridCol w:w="240"/>
        <w:gridCol w:w="1307"/>
        <w:gridCol w:w="972"/>
      </w:tblGrid>
      <w:tr w:rsidR="00F812EF" w:rsidRPr="002E3CF0" w:rsidTr="00736920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Χρόνοι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Οριστ</w:t>
            </w:r>
            <w:r w:rsidR="00F812E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ική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Ευκτική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Προστακτική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Μετοχή</w:t>
            </w:r>
          </w:p>
        </w:tc>
      </w:tr>
      <w:tr w:rsidR="00F812EF" w:rsidRPr="002E3CF0" w:rsidTr="00736920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2E3CF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Ενεργ.</w:t>
            </w:r>
            <w:r w:rsidR="00832A8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</w:t>
            </w:r>
            <w:r w:rsidRPr="002E3CF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τρέψ</w:t>
            </w:r>
            <w:r w:rsidR="00A5179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ω</w:t>
            </w:r>
            <w:r w:rsidRPr="002E3CF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  <w:t>τάξω</w:t>
            </w:r>
            <w:r w:rsidRPr="002E3CF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br/>
            </w:r>
            <w:r w:rsidRPr="002E3CF0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πείσω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gridSpan w:val="4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CF0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τρέψειν</w:t>
            </w:r>
            <w:proofErr w:type="spellEnd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proofErr w:type="spellStart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τάξειν</w:t>
            </w:r>
            <w:proofErr w:type="spellEnd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proofErr w:type="spellStart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lastRenderedPageBreak/>
              <w:t>πείσειν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16A9" w:rsidRPr="002E3CF0" w:rsidRDefault="002E3CF0" w:rsidP="002E3CF0">
            <w:pPr>
              <w:spacing w:after="0" w:line="390" w:lineRule="atLeast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lastRenderedPageBreak/>
              <w:t>τρέψ</w:t>
            </w:r>
            <w:r w:rsidR="00C17716" w:rsidRPr="000140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</w:t>
            </w:r>
            <w:r w:rsidR="000140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</w:t>
            </w:r>
            <w:proofErr w:type="spellEnd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proofErr w:type="spellStart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τάξω</w:t>
            </w:r>
            <w:r w:rsidR="00075FC1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</w:t>
            </w:r>
            <w:proofErr w:type="spellEnd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proofErr w:type="spellStart"/>
            <w:r w:rsidRPr="002E3C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lastRenderedPageBreak/>
              <w:t>πείσ</w:t>
            </w:r>
            <w:r w:rsidR="00075FC1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ω</w:t>
            </w:r>
            <w:r w:rsidR="00E43FC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</w:t>
            </w:r>
            <w:proofErr w:type="spellEnd"/>
          </w:p>
        </w:tc>
      </w:tr>
      <w:tr w:rsidR="00AC6137" w:rsidRPr="002E3CF0" w:rsidTr="00736920">
        <w:trPr>
          <w:gridAfter w:val="4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C6137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lastRenderedPageBreak/>
              <w:t xml:space="preserve">Ενεργ. </w:t>
            </w:r>
          </w:p>
          <w:p w:rsidR="00B20A16" w:rsidRPr="002E3CF0" w:rsidRDefault="00B20A16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Μέλλ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F812EF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</w:t>
            </w:r>
            <w:r w:rsidR="00AC6137"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ρέψω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                   </w:t>
            </w:r>
            <w:r w:rsidR="00AC6137"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  <w:t>τάξω</w:t>
            </w:r>
            <w:r w:rsidR="00AC6137"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  <w:t>πείσω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F812EF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</w:r>
            <w:r w:rsidR="00AC6137"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</w:r>
          </w:p>
        </w:tc>
      </w:tr>
      <w:tr w:rsidR="00AC6137" w:rsidRPr="002E3CF0" w:rsidTr="00736920">
        <w:trPr>
          <w:gridAfter w:val="1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C6137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Μελλ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,</w:t>
            </w:r>
          </w:p>
          <w:p w:rsidR="00075FC1" w:rsidRDefault="000112F6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Μέσης</w:t>
            </w:r>
          </w:p>
          <w:p w:rsidR="000112F6" w:rsidRPr="002E3CF0" w:rsidRDefault="00F812EF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Φ</w:t>
            </w:r>
            <w:r w:rsidR="000112F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ωνής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τρέψο</w:t>
            </w:r>
            <w:r w:rsidRPr="00FF733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μα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</w:t>
            </w:r>
            <w:proofErr w:type="spellEnd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</w:r>
            <w:proofErr w:type="spellStart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τάξομαι</w:t>
            </w:r>
            <w:proofErr w:type="spellEnd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137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Τρεψόμενος</w:t>
            </w:r>
            <w:proofErr w:type="spellEnd"/>
          </w:p>
          <w:p w:rsidR="00AC6137" w:rsidRPr="002E3CF0" w:rsidRDefault="00AC6137" w:rsidP="002E3CF0">
            <w:pPr>
              <w:spacing w:after="0" w:line="390" w:lineRule="atLeas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ταξόμενος</w:t>
            </w:r>
            <w:proofErr w:type="spellEnd"/>
            <w:r w:rsidRPr="002E3CF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br/>
            </w:r>
          </w:p>
        </w:tc>
      </w:tr>
    </w:tbl>
    <w:p w:rsidR="002E3CF0" w:rsidRPr="002E3CF0" w:rsidRDefault="002E3CF0" w:rsidP="002E3CF0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2E3CF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C017DD" w:rsidRDefault="00C017DD"/>
    <w:sectPr w:rsidR="00C017DD" w:rsidSect="00726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2A0E"/>
    <w:rsid w:val="000112F6"/>
    <w:rsid w:val="000140E6"/>
    <w:rsid w:val="000736D8"/>
    <w:rsid w:val="00075FC1"/>
    <w:rsid w:val="000C18F9"/>
    <w:rsid w:val="002016A9"/>
    <w:rsid w:val="002A31B6"/>
    <w:rsid w:val="002E3CF0"/>
    <w:rsid w:val="0039366D"/>
    <w:rsid w:val="003B7475"/>
    <w:rsid w:val="00654543"/>
    <w:rsid w:val="00722A0E"/>
    <w:rsid w:val="00726C52"/>
    <w:rsid w:val="00736920"/>
    <w:rsid w:val="007F3BC3"/>
    <w:rsid w:val="00832A84"/>
    <w:rsid w:val="00970991"/>
    <w:rsid w:val="009E0FFC"/>
    <w:rsid w:val="00A5179C"/>
    <w:rsid w:val="00AC6137"/>
    <w:rsid w:val="00B20A16"/>
    <w:rsid w:val="00C017DD"/>
    <w:rsid w:val="00C17716"/>
    <w:rsid w:val="00CA3F72"/>
    <w:rsid w:val="00E01728"/>
    <w:rsid w:val="00E27DC9"/>
    <w:rsid w:val="00E43FCA"/>
    <w:rsid w:val="00EF30AC"/>
    <w:rsid w:val="00F812EF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 Σταυρίδης</dc:creator>
  <cp:keywords/>
  <dc:description/>
  <cp:lastModifiedBy>Xara Karageorgou</cp:lastModifiedBy>
  <cp:revision>29</cp:revision>
  <dcterms:created xsi:type="dcterms:W3CDTF">2021-09-26T20:58:00Z</dcterms:created>
  <dcterms:modified xsi:type="dcterms:W3CDTF">2023-09-28T17:49:00Z</dcterms:modified>
</cp:coreProperties>
</file>