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AD57" w14:textId="77777777" w:rsidR="00313E34" w:rsidRDefault="00313E34">
      <w:r>
        <w:t xml:space="preserve">Αρχαία Ελληνική Γλώσσα B΄ Γυμνασίου </w:t>
      </w:r>
    </w:p>
    <w:p w14:paraId="6FFDC73C" w14:textId="065A9D42" w:rsidR="00313E34" w:rsidRDefault="00313E34">
      <w:r>
        <w:t xml:space="preserve">| Ενότητα 6 </w:t>
      </w:r>
    </w:p>
    <w:p w14:paraId="3A67C9B0" w14:textId="77777777" w:rsidR="0034104A" w:rsidRDefault="00313E34">
      <w:r>
        <w:t xml:space="preserve"> Λεξιλογικές ασκήσεις</w:t>
      </w:r>
    </w:p>
    <w:p w14:paraId="0270D877" w14:textId="77777777" w:rsidR="003F2928" w:rsidRDefault="00313E34">
      <w:r>
        <w:t xml:space="preserve"> 1) Να συμπληρώσετε τα κενά των παρακάτω προτάσεων με την κατάλληλη λέξη του Λεξιλογικού Πίνακα (σελ. 47).</w:t>
      </w:r>
    </w:p>
    <w:p w14:paraId="3C0FC2D4" w14:textId="15ED1B6F" w:rsidR="00E45539" w:rsidRDefault="00313E34">
      <w:r>
        <w:t xml:space="preserve"> α) __________ τιμολόγιο ονομάζεται το τιμολόγιο που εκδίδει μία επιχείρηση για τους πελάτες της με σκοπό κυρίως την επιστροφή προϊόντων ή χρημάτων. β) Ο ελληνικός λαός αποδείχθηκε αρκετά __________ στις υποσχέσεις του υποψήφιου πρωθυπουργού και τον επανεξέλεξε με αυτοδυναμία. γ) Ο νέος πρεσβευτής του Ιράν παρέδωσε τα ______________ του στον Πρόεδρο της Ελληνικής Δημοκρατίας. δ) Έδωσε ψεύτικο όρκο στο δικαστήριο και προσπάθησε να φανεί ____________ στους δικαστές για να επιτύχει την αθώωση του κατηγορουμένου. ε) Ο διευθυντής του σχολείου είναι άτεγκτος με τους ______________ μαθητές και τους αποβάλλει με την παραμικρή αφορμή.</w:t>
      </w:r>
      <w:r w:rsidRPr="00313E34">
        <w:t xml:space="preserve"> </w:t>
      </w:r>
      <w:proofErr w:type="spellStart"/>
      <w:r>
        <w:t>στ</w:t>
      </w:r>
      <w:proofErr w:type="spellEnd"/>
      <w:r>
        <w:t>) Η ______________ του ελληνικού τραπεζικού συστήματος στο εξωτερικό έχει υποβαθμιστεί εξαιτίας της πρωτοφανούς οικονομικής κρίσης που διέρχεται η χώρα. ζ) Οι αληθινές φιλίες στηρίζονται στα πραγματικά συναισθήματα και στην _____________ μεταξύ των δύο ανθρώπων. η) Είναι τόσο ___________ και ξεροκέφαλος που δύσκολα μπορεί κανείς να του αλλάξει γνώμη.</w:t>
      </w:r>
      <w:r w:rsidR="00E45539" w:rsidRPr="00E45539">
        <w:t xml:space="preserve"> </w:t>
      </w:r>
    </w:p>
    <w:p w14:paraId="1F120208" w14:textId="77777777" w:rsidR="00E45539" w:rsidRDefault="00E45539">
      <w:r>
        <w:t xml:space="preserve">2) Να σχηματίσετε προτάσεις με τις λέξεις: πιστός, πειστικός, πειθαρχία, πειστήριο, πεισμώνω.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 </w:t>
      </w:r>
    </w:p>
    <w:p w14:paraId="07098170" w14:textId="444240F9" w:rsidR="005526F6" w:rsidRDefault="005526F6"/>
    <w:sectPr w:rsidR="005526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E1"/>
    <w:rsid w:val="00313E34"/>
    <w:rsid w:val="0034104A"/>
    <w:rsid w:val="003F2928"/>
    <w:rsid w:val="005526F6"/>
    <w:rsid w:val="00B71DE1"/>
    <w:rsid w:val="00E4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F4EB"/>
  <w15:chartTrackingRefBased/>
  <w15:docId w15:val="{2DC785F0-7E1A-4E07-990B-C897D37E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 Karageorgou</dc:creator>
  <cp:keywords/>
  <dc:description/>
  <cp:lastModifiedBy>Xara Karageorgou</cp:lastModifiedBy>
  <cp:revision>9</cp:revision>
  <dcterms:created xsi:type="dcterms:W3CDTF">2022-02-23T15:14:00Z</dcterms:created>
  <dcterms:modified xsi:type="dcterms:W3CDTF">2022-02-23T17:28:00Z</dcterms:modified>
</cp:coreProperties>
</file>