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FB" w:rsidRPr="0003468B" w:rsidRDefault="008C2C08">
      <w:pPr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 xml:space="preserve">                                 </w:t>
      </w:r>
      <w:r w:rsidRPr="008C2C08">
        <w:rPr>
          <w:color w:val="C0504D" w:themeColor="accent2"/>
          <w:sz w:val="40"/>
          <w:szCs w:val="40"/>
        </w:rPr>
        <w:t>ΑΣΚΗΣΕΙΣ</w:t>
      </w:r>
      <w:r w:rsidR="0003468B">
        <w:rPr>
          <w:color w:val="C0504D" w:themeColor="accent2"/>
          <w:sz w:val="40"/>
          <w:szCs w:val="40"/>
        </w:rPr>
        <w:t xml:space="preserve"> (1 </w:t>
      </w:r>
      <w:r w:rsidR="0003468B">
        <w:rPr>
          <w:color w:val="C0504D" w:themeColor="accent2"/>
          <w:sz w:val="40"/>
          <w:szCs w:val="40"/>
          <w:vertAlign w:val="superscript"/>
        </w:rPr>
        <w:t>0</w:t>
      </w:r>
      <w:r w:rsidR="0003468B">
        <w:rPr>
          <w:color w:val="C0504D" w:themeColor="accent2"/>
          <w:sz w:val="40"/>
          <w:szCs w:val="40"/>
        </w:rPr>
        <w:t xml:space="preserve"> φύλλο εργασίας)</w:t>
      </w:r>
    </w:p>
    <w:p w:rsidR="008C2C08" w:rsidRDefault="008C2C08" w:rsidP="008C2C08">
      <w:pPr>
        <w:pStyle w:val="a5"/>
        <w:numPr>
          <w:ilvl w:val="0"/>
          <w:numId w:val="1"/>
        </w:numPr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>Να συμπληρώσετε τις παρακάτω ισότητες</w:t>
      </w:r>
      <w:r>
        <w:rPr>
          <w:color w:val="C0504D" w:themeColor="accent2"/>
          <w:sz w:val="40"/>
          <w:szCs w:val="40"/>
        </w:rPr>
        <w:tab/>
        <w:t>:</w:t>
      </w:r>
    </w:p>
    <w:p w:rsidR="008C2C08" w:rsidRPr="008C2C08" w:rsidRDefault="008C2C08" w:rsidP="008C2C08">
      <w:pPr>
        <w:pStyle w:val="a5"/>
        <w:rPr>
          <w:color w:val="4F81BD" w:themeColor="accent1"/>
          <w:sz w:val="40"/>
          <w:szCs w:val="40"/>
        </w:rPr>
      </w:pPr>
      <w:r w:rsidRPr="008C2C08">
        <w:rPr>
          <w:color w:val="4F81BD" w:themeColor="accent1"/>
          <w:sz w:val="40"/>
          <w:szCs w:val="40"/>
        </w:rPr>
        <w:t>(</w:t>
      </w:r>
      <w:proofErr w:type="spellStart"/>
      <w:r w:rsidRPr="008C2C08">
        <w:rPr>
          <w:color w:val="4F81BD" w:themeColor="accent1"/>
          <w:sz w:val="40"/>
          <w:szCs w:val="40"/>
        </w:rPr>
        <w:t>χ+7</w:t>
      </w:r>
      <w:proofErr w:type="spellEnd"/>
      <w:r w:rsidRPr="008C2C08">
        <w:rPr>
          <w:color w:val="4F81BD" w:themeColor="accent1"/>
          <w:sz w:val="40"/>
          <w:szCs w:val="40"/>
        </w:rPr>
        <w:t>)</w:t>
      </w:r>
      <w:r w:rsidRPr="008C2C08">
        <w:rPr>
          <w:color w:val="4F81BD" w:themeColor="accent1"/>
          <w:sz w:val="40"/>
          <w:szCs w:val="40"/>
          <w:vertAlign w:val="superscript"/>
        </w:rPr>
        <w:t>2</w:t>
      </w:r>
      <w:r w:rsidRPr="008C2C08">
        <w:rPr>
          <w:color w:val="4F81BD" w:themeColor="accent1"/>
          <w:sz w:val="40"/>
          <w:szCs w:val="40"/>
        </w:rPr>
        <w:t>=…….+…….+……=…….+……..+…..</w:t>
      </w:r>
    </w:p>
    <w:p w:rsidR="008C2C08" w:rsidRPr="008C2C08" w:rsidRDefault="008C2C08" w:rsidP="008C2C08">
      <w:pPr>
        <w:pStyle w:val="a5"/>
        <w:rPr>
          <w:color w:val="9BBB59" w:themeColor="accent3"/>
          <w:sz w:val="40"/>
          <w:szCs w:val="40"/>
        </w:rPr>
      </w:pPr>
      <w:r w:rsidRPr="008C2C08">
        <w:rPr>
          <w:color w:val="9BBB59" w:themeColor="accent3"/>
          <w:sz w:val="40"/>
          <w:szCs w:val="40"/>
        </w:rPr>
        <w:t>(</w:t>
      </w:r>
      <w:proofErr w:type="spellStart"/>
      <w:r w:rsidRPr="008C2C08">
        <w:rPr>
          <w:color w:val="9BBB59" w:themeColor="accent3"/>
          <w:sz w:val="40"/>
          <w:szCs w:val="40"/>
        </w:rPr>
        <w:t>α+9</w:t>
      </w:r>
      <w:proofErr w:type="spellEnd"/>
      <w:r w:rsidRPr="008C2C08">
        <w:rPr>
          <w:color w:val="9BBB59" w:themeColor="accent3"/>
          <w:sz w:val="40"/>
          <w:szCs w:val="40"/>
        </w:rPr>
        <w:t>)</w:t>
      </w:r>
      <w:r w:rsidRPr="008C2C08">
        <w:rPr>
          <w:color w:val="9BBB59" w:themeColor="accent3"/>
          <w:sz w:val="40"/>
          <w:szCs w:val="40"/>
          <w:vertAlign w:val="superscript"/>
        </w:rPr>
        <w:t>2</w:t>
      </w:r>
      <w:r w:rsidRPr="008C2C08">
        <w:rPr>
          <w:color w:val="9BBB59" w:themeColor="accent3"/>
          <w:sz w:val="40"/>
          <w:szCs w:val="40"/>
        </w:rPr>
        <w:t>=…….+……..+……=……+……+…….</w:t>
      </w:r>
    </w:p>
    <w:p w:rsidR="008C2C08" w:rsidRDefault="008C2C08" w:rsidP="008C2C08">
      <w:pPr>
        <w:pStyle w:val="a5"/>
        <w:rPr>
          <w:color w:val="E36C0A" w:themeColor="accent6" w:themeShade="BF"/>
          <w:sz w:val="40"/>
          <w:szCs w:val="40"/>
        </w:rPr>
      </w:pPr>
      <w:r w:rsidRPr="008C2C08">
        <w:rPr>
          <w:color w:val="E36C0A" w:themeColor="accent6" w:themeShade="BF"/>
          <w:sz w:val="40"/>
          <w:szCs w:val="40"/>
        </w:rPr>
        <w:t>(10+χ)</w:t>
      </w:r>
      <w:r w:rsidRPr="008C2C08">
        <w:rPr>
          <w:color w:val="E36C0A" w:themeColor="accent6" w:themeShade="BF"/>
          <w:sz w:val="40"/>
          <w:szCs w:val="40"/>
          <w:vertAlign w:val="superscript"/>
        </w:rPr>
        <w:t>2</w:t>
      </w:r>
      <w:r w:rsidRPr="008C2C08">
        <w:rPr>
          <w:color w:val="E36C0A" w:themeColor="accent6" w:themeShade="BF"/>
          <w:sz w:val="40"/>
          <w:szCs w:val="40"/>
        </w:rPr>
        <w:t>=……+……..+……=…….+…….+…..</w:t>
      </w:r>
    </w:p>
    <w:p w:rsidR="008C2C08" w:rsidRDefault="008C2C08" w:rsidP="008C2C08">
      <w:pPr>
        <w:pStyle w:val="a5"/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>(2α+3)</w:t>
      </w:r>
      <w:r>
        <w:rPr>
          <w:color w:val="C0504D" w:themeColor="accent2"/>
          <w:sz w:val="40"/>
          <w:szCs w:val="40"/>
          <w:vertAlign w:val="superscript"/>
        </w:rPr>
        <w:t>2</w:t>
      </w:r>
      <w:r>
        <w:rPr>
          <w:color w:val="C0504D" w:themeColor="accent2"/>
          <w:sz w:val="40"/>
          <w:szCs w:val="40"/>
        </w:rPr>
        <w:t>=</w:t>
      </w:r>
    </w:p>
    <w:p w:rsidR="008C2C08" w:rsidRPr="008C2C08" w:rsidRDefault="008C2C08" w:rsidP="008C2C08">
      <w:pPr>
        <w:pStyle w:val="a5"/>
        <w:rPr>
          <w:color w:val="92CDDC" w:themeColor="accent5" w:themeTint="99"/>
          <w:sz w:val="40"/>
          <w:szCs w:val="40"/>
        </w:rPr>
      </w:pPr>
      <w:r w:rsidRPr="008C2C08">
        <w:rPr>
          <w:color w:val="92CDDC" w:themeColor="accent5" w:themeTint="99"/>
          <w:sz w:val="40"/>
          <w:szCs w:val="40"/>
        </w:rPr>
        <w:t>(α</w:t>
      </w:r>
      <w:r w:rsidRPr="008C2C08">
        <w:rPr>
          <w:color w:val="92CDDC" w:themeColor="accent5" w:themeTint="99"/>
          <w:sz w:val="40"/>
          <w:szCs w:val="40"/>
          <w:vertAlign w:val="superscript"/>
        </w:rPr>
        <w:t>2</w:t>
      </w:r>
      <w:r w:rsidRPr="008C2C08">
        <w:rPr>
          <w:color w:val="92CDDC" w:themeColor="accent5" w:themeTint="99"/>
          <w:sz w:val="40"/>
          <w:szCs w:val="40"/>
        </w:rPr>
        <w:t>+4)</w:t>
      </w:r>
      <w:r w:rsidRPr="008C2C08">
        <w:rPr>
          <w:color w:val="92CDDC" w:themeColor="accent5" w:themeTint="99"/>
          <w:sz w:val="40"/>
          <w:szCs w:val="40"/>
          <w:vertAlign w:val="superscript"/>
        </w:rPr>
        <w:t>2</w:t>
      </w:r>
      <w:r w:rsidRPr="008C2C08">
        <w:rPr>
          <w:color w:val="92CDDC" w:themeColor="accent5" w:themeTint="99"/>
          <w:sz w:val="40"/>
          <w:szCs w:val="40"/>
        </w:rPr>
        <w:t>=</w:t>
      </w:r>
    </w:p>
    <w:p w:rsidR="008C2C08" w:rsidRDefault="008C2C08" w:rsidP="008C2C08">
      <w:pPr>
        <w:pStyle w:val="a5"/>
        <w:rPr>
          <w:color w:val="4A442A" w:themeColor="background2" w:themeShade="40"/>
          <w:sz w:val="40"/>
          <w:szCs w:val="40"/>
        </w:rPr>
      </w:pPr>
      <w:r w:rsidRPr="008C2C08">
        <w:rPr>
          <w:color w:val="4A442A" w:themeColor="background2" w:themeShade="40"/>
          <w:sz w:val="40"/>
          <w:szCs w:val="40"/>
        </w:rPr>
        <w:t>(8+5β)</w:t>
      </w:r>
      <w:r w:rsidRPr="008C2C08">
        <w:rPr>
          <w:color w:val="4A442A" w:themeColor="background2" w:themeShade="40"/>
          <w:sz w:val="40"/>
          <w:szCs w:val="40"/>
          <w:vertAlign w:val="superscript"/>
        </w:rPr>
        <w:t>2</w:t>
      </w:r>
      <w:r w:rsidRPr="008C2C08">
        <w:rPr>
          <w:color w:val="4A442A" w:themeColor="background2" w:themeShade="40"/>
          <w:sz w:val="40"/>
          <w:szCs w:val="40"/>
        </w:rPr>
        <w:t>=</w:t>
      </w:r>
    </w:p>
    <w:p w:rsidR="008C2C08" w:rsidRDefault="008C2C08" w:rsidP="008C2C08">
      <w:pPr>
        <w:rPr>
          <w:color w:val="4A442A" w:themeColor="background2" w:themeShade="40"/>
          <w:sz w:val="40"/>
          <w:szCs w:val="40"/>
        </w:rPr>
      </w:pPr>
      <w:r w:rsidRPr="008C2C08">
        <w:rPr>
          <w:color w:val="4A442A" w:themeColor="background2" w:themeShade="40"/>
          <w:sz w:val="40"/>
          <w:szCs w:val="40"/>
        </w:rPr>
        <w:t>2.</w:t>
      </w:r>
      <w:r>
        <w:rPr>
          <w:color w:val="4A442A" w:themeColor="background2" w:themeShade="40"/>
          <w:sz w:val="40"/>
          <w:szCs w:val="40"/>
        </w:rPr>
        <w:t>Να κάνετε τις παρακάτω πράξεις:</w:t>
      </w:r>
    </w:p>
    <w:p w:rsidR="008C2C08" w:rsidRPr="00B21D00" w:rsidRDefault="008C2C08" w:rsidP="008C2C08">
      <w:pPr>
        <w:rPr>
          <w:color w:val="365F91" w:themeColor="accent1" w:themeShade="BF"/>
          <w:sz w:val="40"/>
          <w:szCs w:val="40"/>
        </w:rPr>
      </w:pPr>
      <w:r w:rsidRPr="00B21D00">
        <w:rPr>
          <w:color w:val="365F91" w:themeColor="accent1" w:themeShade="BF"/>
          <w:sz w:val="40"/>
          <w:szCs w:val="40"/>
        </w:rPr>
        <w:t xml:space="preserve">    </w:t>
      </w:r>
      <w:r w:rsidR="00B21D00" w:rsidRPr="00B21D00">
        <w:rPr>
          <w:color w:val="365F91" w:themeColor="accent1" w:themeShade="BF"/>
          <w:sz w:val="40"/>
          <w:szCs w:val="40"/>
        </w:rPr>
        <w:t>(</w:t>
      </w:r>
      <w:proofErr w:type="spellStart"/>
      <w:r w:rsidR="00B21D00" w:rsidRPr="00B21D00">
        <w:rPr>
          <w:color w:val="365F91" w:themeColor="accent1" w:themeShade="BF"/>
          <w:sz w:val="40"/>
          <w:szCs w:val="40"/>
        </w:rPr>
        <w:t>χ+4</w:t>
      </w:r>
      <w:proofErr w:type="spellEnd"/>
      <w:r w:rsidR="00B21D00" w:rsidRPr="00B21D00">
        <w:rPr>
          <w:color w:val="365F91" w:themeColor="accent1" w:themeShade="BF"/>
          <w:sz w:val="40"/>
          <w:szCs w:val="40"/>
        </w:rPr>
        <w:t>)</w:t>
      </w:r>
      <w:r w:rsidR="00B21D00" w:rsidRPr="00B21D00">
        <w:rPr>
          <w:color w:val="365F91" w:themeColor="accent1" w:themeShade="BF"/>
          <w:sz w:val="40"/>
          <w:szCs w:val="40"/>
          <w:vertAlign w:val="superscript"/>
        </w:rPr>
        <w:t>2</w:t>
      </w:r>
      <w:r w:rsidR="00B21D00" w:rsidRPr="00B21D00">
        <w:rPr>
          <w:color w:val="365F91" w:themeColor="accent1" w:themeShade="BF"/>
          <w:sz w:val="40"/>
          <w:szCs w:val="40"/>
        </w:rPr>
        <w:t>+(2χ+1)</w:t>
      </w:r>
      <w:r w:rsidR="00B21D00" w:rsidRPr="00B21D00">
        <w:rPr>
          <w:color w:val="365F91" w:themeColor="accent1" w:themeShade="BF"/>
          <w:sz w:val="40"/>
          <w:szCs w:val="40"/>
          <w:vertAlign w:val="superscript"/>
        </w:rPr>
        <w:t>2</w:t>
      </w:r>
      <w:r w:rsidR="00B21D00" w:rsidRPr="00B21D00">
        <w:rPr>
          <w:color w:val="365F91" w:themeColor="accent1" w:themeShade="BF"/>
          <w:sz w:val="40"/>
          <w:szCs w:val="40"/>
        </w:rPr>
        <w:t>=</w:t>
      </w: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Pr="00B21D00" w:rsidRDefault="00B21D00" w:rsidP="008C2C08">
      <w:pPr>
        <w:rPr>
          <w:color w:val="943634" w:themeColor="accent2" w:themeShade="BF"/>
          <w:sz w:val="40"/>
          <w:szCs w:val="40"/>
        </w:rPr>
      </w:pPr>
      <w:r w:rsidRPr="00B21D00">
        <w:rPr>
          <w:color w:val="943634" w:themeColor="accent2" w:themeShade="BF"/>
          <w:sz w:val="40"/>
          <w:szCs w:val="40"/>
        </w:rPr>
        <w:t xml:space="preserve">    (5χ+3)</w:t>
      </w:r>
      <w:r w:rsidRPr="00B21D00">
        <w:rPr>
          <w:color w:val="943634" w:themeColor="accent2" w:themeShade="BF"/>
          <w:sz w:val="40"/>
          <w:szCs w:val="40"/>
          <w:vertAlign w:val="superscript"/>
        </w:rPr>
        <w:t>2</w:t>
      </w:r>
      <w:r w:rsidRPr="00B21D00">
        <w:rPr>
          <w:color w:val="943634" w:themeColor="accent2" w:themeShade="BF"/>
          <w:sz w:val="40"/>
          <w:szCs w:val="40"/>
        </w:rPr>
        <w:t>+(3χ+4)</w:t>
      </w:r>
      <w:r w:rsidRPr="00B21D00">
        <w:rPr>
          <w:color w:val="943634" w:themeColor="accent2" w:themeShade="BF"/>
          <w:sz w:val="40"/>
          <w:szCs w:val="40"/>
          <w:vertAlign w:val="superscript"/>
        </w:rPr>
        <w:t>2</w:t>
      </w:r>
      <w:r w:rsidRPr="00B21D00">
        <w:rPr>
          <w:color w:val="943634" w:themeColor="accent2" w:themeShade="BF"/>
          <w:sz w:val="40"/>
          <w:szCs w:val="40"/>
        </w:rPr>
        <w:t>=</w:t>
      </w: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Default="00B21D00" w:rsidP="008C2C08">
      <w:pPr>
        <w:rPr>
          <w:color w:val="4A442A" w:themeColor="background2" w:themeShade="40"/>
          <w:sz w:val="40"/>
          <w:szCs w:val="40"/>
        </w:rPr>
      </w:pPr>
    </w:p>
    <w:p w:rsidR="00B21D00" w:rsidRPr="00B21D00" w:rsidRDefault="00B21D00" w:rsidP="008C2C08">
      <w:pPr>
        <w:rPr>
          <w:color w:val="E36C0A" w:themeColor="accent6" w:themeShade="BF"/>
          <w:sz w:val="40"/>
          <w:szCs w:val="40"/>
        </w:rPr>
      </w:pPr>
      <w:r w:rsidRPr="00B21D00">
        <w:rPr>
          <w:color w:val="E36C0A" w:themeColor="accent6" w:themeShade="BF"/>
          <w:sz w:val="40"/>
          <w:szCs w:val="40"/>
        </w:rPr>
        <w:t xml:space="preserve">    3α(2α+3)</w:t>
      </w:r>
      <w:r w:rsidRPr="00B21D00">
        <w:rPr>
          <w:color w:val="E36C0A" w:themeColor="accent6" w:themeShade="BF"/>
          <w:sz w:val="40"/>
          <w:szCs w:val="40"/>
          <w:vertAlign w:val="superscript"/>
        </w:rPr>
        <w:t>2</w:t>
      </w:r>
      <w:r w:rsidRPr="00B21D00">
        <w:rPr>
          <w:color w:val="E36C0A" w:themeColor="accent6" w:themeShade="BF"/>
          <w:sz w:val="40"/>
          <w:szCs w:val="40"/>
        </w:rPr>
        <w:t>+(3α-2)(4α+1)</w:t>
      </w:r>
      <w:r w:rsidRPr="00B21D00">
        <w:rPr>
          <w:color w:val="E36C0A" w:themeColor="accent6" w:themeShade="BF"/>
          <w:sz w:val="40"/>
          <w:szCs w:val="40"/>
          <w:vertAlign w:val="superscript"/>
        </w:rPr>
        <w:t>2</w:t>
      </w:r>
      <w:r w:rsidRPr="00B21D00">
        <w:rPr>
          <w:color w:val="E36C0A" w:themeColor="accent6" w:themeShade="BF"/>
          <w:sz w:val="40"/>
          <w:szCs w:val="40"/>
        </w:rPr>
        <w:t>=</w:t>
      </w:r>
    </w:p>
    <w:p w:rsidR="008C2C08" w:rsidRPr="008C2C08" w:rsidRDefault="008C2C08" w:rsidP="008C2C08">
      <w:pPr>
        <w:pStyle w:val="a5"/>
        <w:rPr>
          <w:color w:val="E36C0A" w:themeColor="accent6" w:themeShade="BF"/>
          <w:sz w:val="40"/>
          <w:szCs w:val="40"/>
        </w:rPr>
      </w:pPr>
    </w:p>
    <w:p w:rsidR="008C2C08" w:rsidRPr="008C2C08" w:rsidRDefault="008C2C08" w:rsidP="008C2C08">
      <w:pPr>
        <w:pStyle w:val="a5"/>
        <w:rPr>
          <w:color w:val="C0504D" w:themeColor="accent2"/>
          <w:sz w:val="40"/>
          <w:szCs w:val="40"/>
        </w:rPr>
      </w:pPr>
    </w:p>
    <w:sectPr w:rsidR="008C2C08" w:rsidRPr="008C2C08" w:rsidSect="007C1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EDC"/>
    <w:multiLevelType w:val="hybridMultilevel"/>
    <w:tmpl w:val="5E1A88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2C08"/>
    <w:rsid w:val="0003468B"/>
    <w:rsid w:val="000F778B"/>
    <w:rsid w:val="007C1DFB"/>
    <w:rsid w:val="008C2C08"/>
    <w:rsid w:val="00B2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C0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C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2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grammateia3</dc:creator>
  <cp:lastModifiedBy>user1</cp:lastModifiedBy>
  <cp:revision>2</cp:revision>
  <dcterms:created xsi:type="dcterms:W3CDTF">2020-12-15T19:22:00Z</dcterms:created>
  <dcterms:modified xsi:type="dcterms:W3CDTF">2020-12-15T19:22:00Z</dcterms:modified>
</cp:coreProperties>
</file>