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E6" w:rsidRDefault="0082659B">
      <w:pPr>
        <w:rPr>
          <w:color w:val="C0504D" w:themeColor="accent2"/>
          <w:sz w:val="48"/>
          <w:szCs w:val="48"/>
          <w:u w:val="single"/>
        </w:rPr>
      </w:pPr>
      <w:r>
        <w:rPr>
          <w:color w:val="C0504D" w:themeColor="accent2"/>
          <w:sz w:val="48"/>
          <w:szCs w:val="48"/>
        </w:rPr>
        <w:t xml:space="preserve">                             </w:t>
      </w:r>
      <w:r w:rsidRPr="0082659B">
        <w:rPr>
          <w:color w:val="C0504D" w:themeColor="accent2"/>
          <w:sz w:val="48"/>
          <w:szCs w:val="48"/>
          <w:u w:val="single"/>
        </w:rPr>
        <w:t>Ποσοστά</w:t>
      </w:r>
    </w:p>
    <w:p w:rsidR="0082659B" w:rsidRPr="0082659B" w:rsidRDefault="0082659B" w:rsidP="0082659B">
      <w:pPr>
        <w:pStyle w:val="a3"/>
        <w:numPr>
          <w:ilvl w:val="0"/>
          <w:numId w:val="1"/>
        </w:numPr>
        <w:rPr>
          <w:color w:val="548DD4" w:themeColor="text2" w:themeTint="99"/>
          <w:sz w:val="48"/>
          <w:szCs w:val="48"/>
          <w:u w:val="single"/>
        </w:rPr>
      </w:pPr>
      <w:r w:rsidRPr="0082659B">
        <w:rPr>
          <w:color w:val="548DD4" w:themeColor="text2" w:themeTint="99"/>
          <w:sz w:val="40"/>
          <w:szCs w:val="40"/>
        </w:rPr>
        <w:t>Το 15% των μαθητών της  Α΄</w:t>
      </w:r>
      <w:r w:rsidR="00BA74B5">
        <w:rPr>
          <w:color w:val="548DD4" w:themeColor="text2" w:themeTint="99"/>
          <w:sz w:val="40"/>
          <w:szCs w:val="40"/>
        </w:rPr>
        <w:t xml:space="preserve"> </w:t>
      </w:r>
      <w:r w:rsidRPr="0082659B">
        <w:rPr>
          <w:color w:val="548DD4" w:themeColor="text2" w:themeTint="99"/>
          <w:sz w:val="40"/>
          <w:szCs w:val="40"/>
        </w:rPr>
        <w:t>τάξης  μαθαίνουν Γαλλικά και είναι 12. Να βρεθούν όλοι οι μαθητές της Α΄</w:t>
      </w:r>
      <w:r w:rsidR="00BA74B5">
        <w:rPr>
          <w:color w:val="548DD4" w:themeColor="text2" w:themeTint="99"/>
          <w:sz w:val="40"/>
          <w:szCs w:val="40"/>
        </w:rPr>
        <w:t xml:space="preserve"> </w:t>
      </w:r>
      <w:r w:rsidRPr="0082659B">
        <w:rPr>
          <w:color w:val="548DD4" w:themeColor="text2" w:themeTint="99"/>
          <w:sz w:val="40"/>
          <w:szCs w:val="40"/>
        </w:rPr>
        <w:t>τάξης.</w:t>
      </w:r>
    </w:p>
    <w:p w:rsidR="0082659B" w:rsidRPr="00D40BBC" w:rsidRDefault="0082659B" w:rsidP="0082659B">
      <w:pPr>
        <w:pStyle w:val="a3"/>
        <w:numPr>
          <w:ilvl w:val="0"/>
          <w:numId w:val="1"/>
        </w:numPr>
        <w:rPr>
          <w:color w:val="4F6228" w:themeColor="accent3" w:themeShade="80"/>
          <w:sz w:val="40"/>
          <w:szCs w:val="40"/>
        </w:rPr>
      </w:pPr>
      <w:r w:rsidRPr="00D40BBC">
        <w:rPr>
          <w:color w:val="4F6228" w:themeColor="accent3" w:themeShade="80"/>
          <w:sz w:val="40"/>
          <w:szCs w:val="40"/>
        </w:rPr>
        <w:t>Σ΄</w:t>
      </w:r>
      <w:r w:rsidR="00D40BBC" w:rsidRPr="00D40BBC">
        <w:rPr>
          <w:color w:val="4F6228" w:themeColor="accent3" w:themeShade="80"/>
          <w:sz w:val="40"/>
          <w:szCs w:val="40"/>
        </w:rPr>
        <w:t xml:space="preserve"> ένα προϊόν γίνεται έκπτωση 25% . Αν η τιμή μετά την έκπτωση είναι 90 </w:t>
      </w:r>
      <w:r w:rsidR="00D40BBC" w:rsidRPr="00D40BBC">
        <w:rPr>
          <w:rFonts w:ascii="Cambria Math" w:hAnsi="Cambria Math"/>
          <w:color w:val="4F6228" w:themeColor="accent3" w:themeShade="80"/>
          <w:sz w:val="40"/>
          <w:szCs w:val="40"/>
        </w:rPr>
        <w:t>∈ ,ποια είναι η αρχική του τιμή;</w:t>
      </w:r>
    </w:p>
    <w:p w:rsidR="00D40BBC" w:rsidRDefault="00D40BBC" w:rsidP="0082659B">
      <w:pPr>
        <w:pStyle w:val="a3"/>
        <w:numPr>
          <w:ilvl w:val="0"/>
          <w:numId w:val="1"/>
        </w:numPr>
        <w:rPr>
          <w:color w:val="C0504D" w:themeColor="accent2"/>
          <w:sz w:val="40"/>
          <w:szCs w:val="40"/>
        </w:rPr>
      </w:pPr>
      <w:r>
        <w:rPr>
          <w:color w:val="C0504D" w:themeColor="accent2"/>
          <w:sz w:val="40"/>
          <w:szCs w:val="40"/>
        </w:rPr>
        <w:t xml:space="preserve">Ο μισθός  ενός υπαλλήλου αυξήθηκε κατά 3% και είναι τώρα 1236 </w:t>
      </w:r>
      <w:r>
        <w:rPr>
          <w:rFonts w:ascii="Cambria Math" w:hAnsi="Cambria Math"/>
          <w:color w:val="C0504D" w:themeColor="accent2"/>
          <w:sz w:val="40"/>
          <w:szCs w:val="40"/>
        </w:rPr>
        <w:t>∈</w:t>
      </w:r>
      <w:r>
        <w:rPr>
          <w:color w:val="C0504D" w:themeColor="accent2"/>
          <w:sz w:val="40"/>
          <w:szCs w:val="40"/>
        </w:rPr>
        <w:t>.</w:t>
      </w:r>
      <w:r w:rsidR="00BA74B5">
        <w:rPr>
          <w:color w:val="C0504D" w:themeColor="accent2"/>
          <w:sz w:val="40"/>
          <w:szCs w:val="40"/>
        </w:rPr>
        <w:t xml:space="preserve"> </w:t>
      </w:r>
      <w:r>
        <w:rPr>
          <w:color w:val="C0504D" w:themeColor="accent2"/>
          <w:sz w:val="40"/>
          <w:szCs w:val="40"/>
        </w:rPr>
        <w:t>Ποιος ήταν ο μισθός του πριν την αύξηση;</w:t>
      </w:r>
    </w:p>
    <w:p w:rsidR="00D40BBC" w:rsidRPr="00D40BBC" w:rsidRDefault="00D40BBC" w:rsidP="0082659B">
      <w:pPr>
        <w:pStyle w:val="a3"/>
        <w:numPr>
          <w:ilvl w:val="0"/>
          <w:numId w:val="1"/>
        </w:numPr>
        <w:rPr>
          <w:color w:val="5F497A" w:themeColor="accent4" w:themeShade="BF"/>
          <w:sz w:val="40"/>
          <w:szCs w:val="40"/>
        </w:rPr>
      </w:pPr>
      <w:r w:rsidRPr="00D40BBC">
        <w:rPr>
          <w:color w:val="5F497A" w:themeColor="accent4" w:themeShade="BF"/>
          <w:sz w:val="40"/>
          <w:szCs w:val="40"/>
        </w:rPr>
        <w:t xml:space="preserve">Η τιμή ενός </w:t>
      </w:r>
      <w:r w:rsidR="00BA74B5" w:rsidRPr="00D40BBC">
        <w:rPr>
          <w:color w:val="5F497A" w:themeColor="accent4" w:themeShade="BF"/>
          <w:sz w:val="40"/>
          <w:szCs w:val="40"/>
        </w:rPr>
        <w:t>προϊόντος</w:t>
      </w:r>
      <w:r w:rsidRPr="00D40BBC">
        <w:rPr>
          <w:color w:val="5F497A" w:themeColor="accent4" w:themeShade="BF"/>
          <w:sz w:val="40"/>
          <w:szCs w:val="40"/>
        </w:rPr>
        <w:t xml:space="preserve"> είναι 650</w:t>
      </w:r>
      <w:r w:rsidRPr="00D40BBC">
        <w:rPr>
          <w:rFonts w:ascii="Cambria Math" w:hAnsi="Cambria Math"/>
          <w:color w:val="5F497A" w:themeColor="accent4" w:themeShade="BF"/>
          <w:sz w:val="40"/>
          <w:szCs w:val="40"/>
        </w:rPr>
        <w:t>∈</w:t>
      </w:r>
      <w:r w:rsidRPr="00D40BBC">
        <w:rPr>
          <w:color w:val="5F497A" w:themeColor="accent4" w:themeShade="BF"/>
          <w:sz w:val="40"/>
          <w:szCs w:val="40"/>
        </w:rPr>
        <w:t xml:space="preserve">.Η τιμή του αυξάνεται κατά 10% και μετά από ένα χρονικό διάστημα μειώνεται κατά 10%, να βρεθεί η τελική τιμή του </w:t>
      </w:r>
      <w:r w:rsidR="00BA74B5" w:rsidRPr="00D40BBC">
        <w:rPr>
          <w:color w:val="5F497A" w:themeColor="accent4" w:themeShade="BF"/>
          <w:sz w:val="40"/>
          <w:szCs w:val="40"/>
        </w:rPr>
        <w:t>προϊόντος</w:t>
      </w:r>
      <w:r w:rsidR="00BA74B5">
        <w:rPr>
          <w:color w:val="5F497A" w:themeColor="accent4" w:themeShade="BF"/>
          <w:sz w:val="40"/>
          <w:szCs w:val="40"/>
        </w:rPr>
        <w:t xml:space="preserve"> καθώς και το ποσοστό της αύξησης ή μείωσης.</w:t>
      </w:r>
    </w:p>
    <w:p w:rsidR="0082659B" w:rsidRPr="0082659B" w:rsidRDefault="0082659B" w:rsidP="00D40BBC">
      <w:pPr>
        <w:tabs>
          <w:tab w:val="left" w:pos="1395"/>
        </w:tabs>
        <w:rPr>
          <w:color w:val="C0504D" w:themeColor="accent2"/>
          <w:sz w:val="48"/>
          <w:szCs w:val="48"/>
          <w:u w:val="single"/>
        </w:rPr>
      </w:pPr>
    </w:p>
    <w:sectPr w:rsidR="0082659B" w:rsidRPr="0082659B" w:rsidSect="0082659B">
      <w:pgSz w:w="11907" w:h="16840" w:code="9"/>
      <w:pgMar w:top="1440" w:right="1080" w:bottom="1440" w:left="108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C33CE"/>
    <w:multiLevelType w:val="hybridMultilevel"/>
    <w:tmpl w:val="55728C1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2659B"/>
    <w:rsid w:val="000E3F78"/>
    <w:rsid w:val="0014074B"/>
    <w:rsid w:val="00521863"/>
    <w:rsid w:val="00641CE6"/>
    <w:rsid w:val="0082659B"/>
    <w:rsid w:val="00BA74B5"/>
    <w:rsid w:val="00D40BBC"/>
    <w:rsid w:val="00F1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2021-03-17T11:20:00Z</dcterms:created>
  <dcterms:modified xsi:type="dcterms:W3CDTF">2021-03-17T11:52:00Z</dcterms:modified>
</cp:coreProperties>
</file>