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6E" w:rsidRDefault="00C42E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ΚΛΑΣΜΑΤΑ</w:t>
      </w:r>
    </w:p>
    <w:p w:rsidR="00C42ED5" w:rsidRPr="0033668E" w:rsidRDefault="00C42ED5">
      <w:pPr>
        <w:rPr>
          <w:b/>
          <w:sz w:val="32"/>
          <w:szCs w:val="32"/>
        </w:rPr>
      </w:pPr>
      <w:r w:rsidRPr="0033668E">
        <w:rPr>
          <w:b/>
          <w:sz w:val="32"/>
          <w:szCs w:val="32"/>
        </w:rPr>
        <w:t>Άσκηση 1</w:t>
      </w:r>
    </w:p>
    <w:p w:rsidR="00C42ED5" w:rsidRDefault="00C42ED5">
      <w:pPr>
        <w:rPr>
          <w:sz w:val="32"/>
          <w:szCs w:val="32"/>
        </w:rPr>
      </w:pPr>
      <w:r>
        <w:rPr>
          <w:sz w:val="32"/>
          <w:szCs w:val="32"/>
        </w:rPr>
        <w:t>Τοποθέτησε σε κάθε περίπτωση τους παρακάτω</w:t>
      </w:r>
      <w:r w:rsidR="00B240B1">
        <w:rPr>
          <w:sz w:val="32"/>
          <w:szCs w:val="32"/>
        </w:rPr>
        <w:t xml:space="preserve"> αριθμούς σε φθίνουσα σειρά </w:t>
      </w:r>
      <w:r>
        <w:rPr>
          <w:sz w:val="32"/>
          <w:szCs w:val="32"/>
        </w:rPr>
        <w:t>.</w:t>
      </w:r>
    </w:p>
    <w:p w:rsidR="00C42ED5" w:rsidRDefault="00C42ED5">
      <w:pPr>
        <w:rPr>
          <w:sz w:val="32"/>
          <w:szCs w:val="32"/>
        </w:rPr>
      </w:pPr>
      <w:r>
        <w:rPr>
          <w:sz w:val="32"/>
          <w:szCs w:val="32"/>
        </w:rPr>
        <w:t xml:space="preserve">α)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Pr="00C42ED5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 </w:t>
      </w:r>
      <w:r w:rsidRPr="00C42ED5">
        <w:rPr>
          <w:rFonts w:eastAsiaTheme="minorEastAsia"/>
          <w:sz w:val="40"/>
          <w:szCs w:val="40"/>
        </w:rPr>
        <w:t xml:space="preserve">, </w:t>
      </w:r>
      <w:r>
        <w:rPr>
          <w:rFonts w:eastAsiaTheme="minorEastAsia"/>
          <w:sz w:val="40"/>
          <w:szCs w:val="40"/>
        </w:rPr>
        <w:t xml:space="preserve"> </w:t>
      </w:r>
      <w:r w:rsidRPr="00C42ED5">
        <w:rPr>
          <w:rFonts w:eastAsiaTheme="minorEastAsia"/>
          <w:sz w:val="40"/>
          <w:szCs w:val="40"/>
        </w:rPr>
        <w:t xml:space="preserve">1 </w:t>
      </w:r>
      <w:r>
        <w:rPr>
          <w:rFonts w:eastAsiaTheme="minorEastAsia"/>
          <w:sz w:val="40"/>
          <w:szCs w:val="40"/>
        </w:rPr>
        <w:t xml:space="preserve"> , 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C42ED5">
        <w:rPr>
          <w:rFonts w:eastAsiaTheme="minorEastAsia"/>
          <w:sz w:val="40"/>
          <w:szCs w:val="40"/>
        </w:rPr>
        <w:t xml:space="preserve">  ,</w:t>
      </w:r>
      <w:r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17</m:t>
            </m:r>
          </m:den>
        </m:f>
      </m:oMath>
      <w:r>
        <w:rPr>
          <w:rFonts w:eastAsiaTheme="minorEastAsia"/>
          <w:sz w:val="32"/>
          <w:szCs w:val="32"/>
        </w:rPr>
        <w:t xml:space="preserve">          </w:t>
      </w:r>
    </w:p>
    <w:p w:rsidR="00C42ED5" w:rsidRDefault="00C42ED5" w:rsidP="00C42ED5">
      <w:pPr>
        <w:rPr>
          <w:rFonts w:eastAsiaTheme="minorEastAsia"/>
          <w:sz w:val="40"/>
          <w:szCs w:val="40"/>
        </w:rPr>
      </w:pPr>
      <w:r>
        <w:rPr>
          <w:sz w:val="32"/>
          <w:szCs w:val="32"/>
        </w:rPr>
        <w:t>β</w:t>
      </w:r>
      <w:r w:rsidRPr="00C42ED5">
        <w:rPr>
          <w:sz w:val="40"/>
          <w:szCs w:val="40"/>
        </w:rPr>
        <w:t xml:space="preserve">)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Pr="00C42ED5">
        <w:rPr>
          <w:rFonts w:eastAsiaTheme="minorEastAsia"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Pr="00C42ED5">
        <w:rPr>
          <w:rFonts w:eastAsiaTheme="minorEastAsia"/>
          <w:sz w:val="36"/>
          <w:szCs w:val="36"/>
        </w:rPr>
        <w:t xml:space="preserve">    ,</w:t>
      </w:r>
      <w:r>
        <w:rPr>
          <w:rFonts w:eastAsiaTheme="minorEastAsia"/>
          <w:sz w:val="36"/>
          <w:szCs w:val="36"/>
        </w:rPr>
        <w:t xml:space="preserve">  </w:t>
      </w:r>
      <w:r w:rsidRPr="00C42ED5">
        <w:rPr>
          <w:rFonts w:eastAsiaTheme="minorEastAsia"/>
          <w:sz w:val="36"/>
          <w:szCs w:val="36"/>
        </w:rPr>
        <w:t>2</w:t>
      </w:r>
      <w:r>
        <w:rPr>
          <w:rFonts w:eastAsiaTheme="minorEastAsia"/>
          <w:sz w:val="36"/>
          <w:szCs w:val="36"/>
        </w:rPr>
        <w:t xml:space="preserve">  </w:t>
      </w:r>
      <w:r w:rsidRPr="00C42ED5">
        <w:rPr>
          <w:rFonts w:eastAsiaTheme="minorEastAsia"/>
          <w:sz w:val="36"/>
          <w:szCs w:val="36"/>
        </w:rPr>
        <w:t xml:space="preserve"> ,</w:t>
      </w:r>
      <w:r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16</m:t>
            </m:r>
          </m:den>
        </m:f>
      </m:oMath>
    </w:p>
    <w:p w:rsidR="00C96CC5" w:rsidRPr="0033668E" w:rsidRDefault="00C96CC5" w:rsidP="00C96CC5">
      <w:pPr>
        <w:rPr>
          <w:b/>
          <w:sz w:val="32"/>
          <w:szCs w:val="32"/>
        </w:rPr>
      </w:pPr>
      <w:r w:rsidRPr="0033668E">
        <w:rPr>
          <w:b/>
          <w:sz w:val="32"/>
          <w:szCs w:val="32"/>
        </w:rPr>
        <w:t>Άσκηση 2</w:t>
      </w:r>
    </w:p>
    <w:p w:rsidR="00C96CC5" w:rsidRDefault="00C96CC5" w:rsidP="00C96CC5">
      <w:pPr>
        <w:rPr>
          <w:sz w:val="32"/>
          <w:szCs w:val="32"/>
        </w:rPr>
      </w:pPr>
      <w:r>
        <w:rPr>
          <w:sz w:val="32"/>
          <w:szCs w:val="32"/>
        </w:rPr>
        <w:t>Να συμπληρώσετε τους παρακάτω πίνακες:</w:t>
      </w:r>
    </w:p>
    <w:tbl>
      <w:tblPr>
        <w:tblStyle w:val="a4"/>
        <w:tblW w:w="0" w:type="auto"/>
        <w:tblLook w:val="04A0"/>
      </w:tblPr>
      <w:tblGrid>
        <w:gridCol w:w="1405"/>
        <w:gridCol w:w="1405"/>
        <w:gridCol w:w="1405"/>
        <w:gridCol w:w="1405"/>
      </w:tblGrid>
      <w:tr w:rsidR="0055520D" w:rsidTr="0055520D">
        <w:trPr>
          <w:trHeight w:val="857"/>
        </w:trPr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+</w:t>
            </w:r>
          </w:p>
        </w:tc>
        <w:tc>
          <w:tcPr>
            <w:tcW w:w="1405" w:type="dxa"/>
          </w:tcPr>
          <w:p w:rsidR="0055520D" w:rsidRDefault="00904C89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05" w:type="dxa"/>
          </w:tcPr>
          <w:p w:rsidR="0055520D" w:rsidRDefault="00904C89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05" w:type="dxa"/>
          </w:tcPr>
          <w:p w:rsidR="0055520D" w:rsidRDefault="0055520D" w:rsidP="005552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1</w:t>
            </w:r>
          </w:p>
        </w:tc>
      </w:tr>
      <w:tr w:rsidR="0055520D" w:rsidTr="0055520D">
        <w:trPr>
          <w:trHeight w:val="857"/>
        </w:trPr>
        <w:tc>
          <w:tcPr>
            <w:tcW w:w="1405" w:type="dxa"/>
          </w:tcPr>
          <w:p w:rsidR="0055520D" w:rsidRDefault="00904C89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  <w:tr w:rsidR="0055520D" w:rsidTr="0055520D">
        <w:trPr>
          <w:trHeight w:val="875"/>
        </w:trPr>
        <w:tc>
          <w:tcPr>
            <w:tcW w:w="1405" w:type="dxa"/>
          </w:tcPr>
          <w:p w:rsidR="0055520D" w:rsidRDefault="00904C89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  <w:tr w:rsidR="0055520D" w:rsidTr="0055520D">
        <w:trPr>
          <w:trHeight w:val="789"/>
        </w:trPr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2</w:t>
            </w: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</w:tbl>
    <w:p w:rsidR="00C96CC5" w:rsidRDefault="00C96CC5" w:rsidP="00C96CC5">
      <w:pPr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356"/>
        <w:gridCol w:w="1356"/>
        <w:gridCol w:w="1356"/>
        <w:gridCol w:w="1356"/>
      </w:tblGrid>
      <w:tr w:rsidR="0055520D" w:rsidTr="0033668E">
        <w:trPr>
          <w:trHeight w:val="911"/>
        </w:trPr>
        <w:tc>
          <w:tcPr>
            <w:tcW w:w="1356" w:type="dxa"/>
          </w:tcPr>
          <w:p w:rsidR="0055520D" w:rsidRDefault="0033668E" w:rsidP="00C96CC5">
            <w:pPr>
              <w:rPr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 xml:space="preserve">       </w:t>
            </w:r>
            <w:r w:rsidR="0055520D">
              <w:rPr>
                <w:rFonts w:ascii="Cambria Math" w:hAnsi="Cambria Math"/>
                <w:sz w:val="32"/>
                <w:szCs w:val="32"/>
              </w:rPr>
              <w:t xml:space="preserve"> ∙</w:t>
            </w:r>
          </w:p>
        </w:tc>
        <w:tc>
          <w:tcPr>
            <w:tcW w:w="1356" w:type="dxa"/>
          </w:tcPr>
          <w:p w:rsidR="0055520D" w:rsidRDefault="00904C89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:rsidR="0055520D" w:rsidRDefault="0033668E" w:rsidP="00C96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55520D">
              <w:rPr>
                <w:sz w:val="32"/>
                <w:szCs w:val="32"/>
              </w:rPr>
              <w:t>4</w:t>
            </w:r>
          </w:p>
        </w:tc>
        <w:tc>
          <w:tcPr>
            <w:tcW w:w="1356" w:type="dxa"/>
          </w:tcPr>
          <w:p w:rsidR="0055520D" w:rsidRDefault="00904C89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</w:tr>
      <w:tr w:rsidR="0055520D" w:rsidTr="0033668E">
        <w:trPr>
          <w:trHeight w:val="911"/>
        </w:trPr>
        <w:tc>
          <w:tcPr>
            <w:tcW w:w="1356" w:type="dxa"/>
          </w:tcPr>
          <w:p w:rsidR="0055520D" w:rsidRDefault="00904C89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  <w:tr w:rsidR="0055520D" w:rsidTr="0033668E">
        <w:trPr>
          <w:trHeight w:val="930"/>
        </w:trPr>
        <w:tc>
          <w:tcPr>
            <w:tcW w:w="1356" w:type="dxa"/>
          </w:tcPr>
          <w:p w:rsidR="0055520D" w:rsidRDefault="00904C89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  <w:tr w:rsidR="0055520D" w:rsidTr="0033668E">
        <w:trPr>
          <w:trHeight w:val="650"/>
        </w:trPr>
        <w:tc>
          <w:tcPr>
            <w:tcW w:w="1356" w:type="dxa"/>
          </w:tcPr>
          <w:p w:rsidR="0055520D" w:rsidRDefault="0033668E" w:rsidP="00C96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55520D">
              <w:rPr>
                <w:sz w:val="32"/>
                <w:szCs w:val="32"/>
              </w:rPr>
              <w:t>3</w:t>
            </w: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</w:tbl>
    <w:p w:rsidR="0055520D" w:rsidRDefault="0055520D" w:rsidP="00C96CC5">
      <w:pPr>
        <w:rPr>
          <w:sz w:val="32"/>
          <w:szCs w:val="32"/>
        </w:rPr>
      </w:pPr>
    </w:p>
    <w:p w:rsidR="00C42ED5" w:rsidRPr="0033668E" w:rsidRDefault="00C42ED5" w:rsidP="00C42ED5">
      <w:pPr>
        <w:rPr>
          <w:b/>
          <w:sz w:val="32"/>
          <w:szCs w:val="32"/>
        </w:rPr>
      </w:pPr>
      <w:r w:rsidRPr="0033668E">
        <w:rPr>
          <w:b/>
          <w:sz w:val="32"/>
          <w:szCs w:val="32"/>
        </w:rPr>
        <w:lastRenderedPageBreak/>
        <w:t>Άσκηση</w:t>
      </w:r>
      <w:r w:rsidR="00C96CC5" w:rsidRPr="0033668E">
        <w:rPr>
          <w:b/>
          <w:sz w:val="32"/>
          <w:szCs w:val="32"/>
        </w:rPr>
        <w:t xml:space="preserve"> 3</w:t>
      </w:r>
    </w:p>
    <w:p w:rsidR="00C42ED5" w:rsidRDefault="00C42ED5" w:rsidP="00C42ED5">
      <w:pPr>
        <w:rPr>
          <w:sz w:val="32"/>
          <w:szCs w:val="32"/>
        </w:rPr>
      </w:pPr>
      <w:r>
        <w:rPr>
          <w:sz w:val="32"/>
          <w:szCs w:val="32"/>
        </w:rPr>
        <w:t>Να γίνουν οι παρακάτω πράξεις:</w:t>
      </w:r>
    </w:p>
    <w:p w:rsidR="00C96CC5" w:rsidRDefault="00C96CC5" w:rsidP="00C42ED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="00C42ED5" w:rsidRPr="00C96CC5">
        <w:rPr>
          <w:rFonts w:eastAsiaTheme="minorEastAsia"/>
          <w:sz w:val="40"/>
          <w:szCs w:val="40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="0033668E">
        <w:rPr>
          <w:rFonts w:eastAsiaTheme="minorEastAsia"/>
          <w:sz w:val="40"/>
          <w:szCs w:val="40"/>
        </w:rPr>
        <w:t xml:space="preserve"> </w:t>
      </w:r>
      <w:r w:rsidR="00C42ED5" w:rsidRPr="0033668E">
        <w:rPr>
          <w:rFonts w:eastAsiaTheme="minorEastAsia"/>
          <w:sz w:val="40"/>
          <w:szCs w:val="40"/>
        </w:rPr>
        <w:t xml:space="preserve">= </w:t>
      </w:r>
      <w:r w:rsidR="00C42ED5">
        <w:rPr>
          <w:rFonts w:eastAsiaTheme="minorEastAsia"/>
          <w:sz w:val="32"/>
          <w:szCs w:val="32"/>
        </w:rPr>
        <w:t xml:space="preserve">       </w:t>
      </w:r>
      <w:r>
        <w:rPr>
          <w:rFonts w:eastAsiaTheme="minorEastAsia"/>
          <w:sz w:val="32"/>
          <w:szCs w:val="32"/>
        </w:rPr>
        <w:t xml:space="preserve">                  </w:t>
      </w:r>
      <w:r w:rsidR="00C42ED5"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Pr="00C96CC5">
        <w:rPr>
          <w:rFonts w:eastAsiaTheme="minorEastAsia"/>
          <w:sz w:val="40"/>
          <w:szCs w:val="40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=                </w:t>
      </w:r>
      <w:r w:rsidR="0033668E">
        <w:rPr>
          <w:rFonts w:eastAsiaTheme="minorEastAsia"/>
          <w:sz w:val="40"/>
          <w:szCs w:val="40"/>
        </w:rPr>
        <w:t xml:space="preserve">     </w:t>
      </w:r>
      <w:r w:rsidRPr="00C96CC5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 w:rsidRPr="00C96CC5">
        <w:rPr>
          <w:rFonts w:eastAsiaTheme="minorEastAsia"/>
          <w:sz w:val="40"/>
          <w:szCs w:val="40"/>
        </w:rPr>
        <w:t>+</w:t>
      </w:r>
      <w:r w:rsidRPr="00C96CC5">
        <w:rPr>
          <w:rFonts w:eastAsiaTheme="minorEastAsia"/>
          <w:sz w:val="32"/>
          <w:szCs w:val="32"/>
        </w:rPr>
        <w:t>2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=</w:t>
      </w:r>
      <w:r>
        <w:rPr>
          <w:rFonts w:eastAsiaTheme="minorEastAsia"/>
          <w:sz w:val="32"/>
          <w:szCs w:val="32"/>
        </w:rPr>
        <w:t xml:space="preserve">    </w:t>
      </w:r>
    </w:p>
    <w:p w:rsidR="00C96CC5" w:rsidRPr="00C96CC5" w:rsidRDefault="00C96CC5" w:rsidP="00C42ED5">
      <w:pPr>
        <w:rPr>
          <w:rFonts w:eastAsiaTheme="minorEastAsia"/>
          <w:sz w:val="32"/>
          <w:szCs w:val="32"/>
        </w:rPr>
      </w:pPr>
      <w:r w:rsidRPr="00C96CC5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  <w:r w:rsidRPr="00C96CC5">
        <w:rPr>
          <w:rFonts w:ascii="Cambria Math" w:eastAsiaTheme="minorEastAsia" w:hAnsi="Cambria Math"/>
          <w:sz w:val="40"/>
          <w:szCs w:val="40"/>
        </w:rPr>
        <w:t>−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</w:t>
      </w:r>
      <w:r w:rsidR="0033668E">
        <w:rPr>
          <w:rFonts w:eastAsiaTheme="minorEastAsia"/>
          <w:sz w:val="40"/>
          <w:szCs w:val="40"/>
        </w:rPr>
        <w:t xml:space="preserve"> =</w:t>
      </w:r>
      <w:r w:rsidRPr="00C96CC5">
        <w:rPr>
          <w:rFonts w:eastAsiaTheme="minorEastAsia"/>
          <w:sz w:val="40"/>
          <w:szCs w:val="40"/>
        </w:rPr>
        <w:t xml:space="preserve">        </w:t>
      </w:r>
      <w:r>
        <w:rPr>
          <w:rFonts w:eastAsiaTheme="minorEastAsia"/>
          <w:sz w:val="40"/>
          <w:szCs w:val="40"/>
        </w:rPr>
        <w:t xml:space="preserve">          </w:t>
      </w:r>
      <w:r w:rsidR="0033668E">
        <w:rPr>
          <w:rFonts w:eastAsiaTheme="minorEastAsia"/>
          <w:sz w:val="40"/>
          <w:szCs w:val="40"/>
        </w:rPr>
        <w:t xml:space="preserve">  </w:t>
      </w:r>
      <w:r w:rsidRPr="00C96CC5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  <w:r w:rsidRPr="00C96CC5">
        <w:rPr>
          <w:rFonts w:ascii="Cambria Math" w:eastAsiaTheme="minorEastAsia" w:hAnsi="Cambria Math"/>
          <w:sz w:val="40"/>
          <w:szCs w:val="40"/>
        </w:rPr>
        <w:t>−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14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</w:t>
      </w:r>
      <w:r w:rsidR="0033668E">
        <w:rPr>
          <w:rFonts w:eastAsiaTheme="minorEastAsia"/>
          <w:sz w:val="40"/>
          <w:szCs w:val="40"/>
        </w:rPr>
        <w:t>=</w:t>
      </w:r>
      <w:r w:rsidRPr="00C96CC5">
        <w:rPr>
          <w:rFonts w:eastAsiaTheme="minorEastAsia"/>
          <w:sz w:val="40"/>
          <w:szCs w:val="40"/>
        </w:rPr>
        <w:t xml:space="preserve">  </w:t>
      </w:r>
      <w:r>
        <w:rPr>
          <w:rFonts w:eastAsiaTheme="minorEastAsia"/>
          <w:sz w:val="40"/>
          <w:szCs w:val="40"/>
        </w:rPr>
        <w:t xml:space="preserve">              </w:t>
      </w:r>
      <w:r w:rsidRPr="00C96CC5">
        <w:rPr>
          <w:rFonts w:eastAsiaTheme="minorEastAsia"/>
          <w:sz w:val="32"/>
          <w:szCs w:val="32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 </w:t>
      </w:r>
      <w:r w:rsidRPr="00C96CC5">
        <w:rPr>
          <w:rFonts w:ascii="Cambria Math" w:eastAsiaTheme="minorEastAsia" w:hAnsi="Cambria Math"/>
          <w:sz w:val="40"/>
          <w:szCs w:val="40"/>
        </w:rPr>
        <w:t>−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</w:t>
      </w:r>
      <w:r w:rsidR="0033668E">
        <w:rPr>
          <w:rFonts w:eastAsiaTheme="minorEastAsia"/>
          <w:sz w:val="40"/>
          <w:szCs w:val="40"/>
        </w:rPr>
        <w:t>=</w:t>
      </w:r>
      <w:r w:rsidRPr="00C96CC5">
        <w:rPr>
          <w:rFonts w:eastAsiaTheme="minorEastAsia"/>
          <w:sz w:val="40"/>
          <w:szCs w:val="40"/>
        </w:rPr>
        <w:t xml:space="preserve">                                                                               </w:t>
      </w:r>
    </w:p>
    <w:p w:rsidR="00C42ED5" w:rsidRDefault="0033668E" w:rsidP="00C42ED5">
      <w:pPr>
        <w:rPr>
          <w:rFonts w:eastAsiaTheme="minorEastAsia" w:cstheme="minorHAnsi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</w:t>
      </w:r>
      <w:r w:rsidR="00C96CC5" w:rsidRPr="00C96CC5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40"/>
            <w:szCs w:val="40"/>
          </w:rPr>
          <m:t xml:space="preserve"> </m:t>
        </m:r>
      </m:oMath>
      <w:r w:rsidR="00C96CC5" w:rsidRPr="00C96CC5">
        <w:rPr>
          <w:rFonts w:ascii="Cambria Math" w:eastAsiaTheme="minorEastAsia" w:hAnsi="Cambria Math"/>
          <w:sz w:val="40"/>
          <w:szCs w:val="40"/>
        </w:rPr>
        <w:t>∙</w:t>
      </w:r>
      <w:r w:rsidR="00C96CC5">
        <w:rPr>
          <w:rFonts w:ascii="Cambria Math" w:eastAsiaTheme="minorEastAsia" w:hAnsi="Cambria Math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>
        <w:rPr>
          <w:rFonts w:ascii="Cambria Math" w:eastAsiaTheme="minorEastAsia" w:hAnsi="Cambria Math"/>
          <w:sz w:val="40"/>
          <w:szCs w:val="40"/>
        </w:rPr>
        <w:t xml:space="preserve"> </w:t>
      </w:r>
      <w:r w:rsidRPr="0033668E">
        <w:rPr>
          <w:rFonts w:eastAsiaTheme="minorEastAsia" w:cstheme="minorHAnsi"/>
          <w:sz w:val="40"/>
          <w:szCs w:val="40"/>
        </w:rPr>
        <w:t>=</w:t>
      </w:r>
      <w:r w:rsidR="00C96CC5" w:rsidRPr="0033668E">
        <w:rPr>
          <w:rFonts w:eastAsiaTheme="minorEastAsia" w:cstheme="minorHAnsi"/>
          <w:sz w:val="40"/>
          <w:szCs w:val="40"/>
        </w:rPr>
        <w:t xml:space="preserve"> </w:t>
      </w:r>
      <w:r w:rsidR="00C96CC5" w:rsidRPr="00C96CC5">
        <w:rPr>
          <w:rFonts w:ascii="Cambria Math" w:eastAsiaTheme="minorEastAsia" w:hAnsi="Cambria Math"/>
          <w:sz w:val="40"/>
          <w:szCs w:val="40"/>
        </w:rPr>
        <w:t xml:space="preserve">     </w:t>
      </w:r>
      <w:r>
        <w:rPr>
          <w:rFonts w:ascii="Cambria Math" w:eastAsiaTheme="minorEastAsia" w:hAnsi="Cambria Math"/>
          <w:sz w:val="40"/>
          <w:szCs w:val="40"/>
        </w:rPr>
        <w:t xml:space="preserve">               </w:t>
      </w:r>
      <w:r w:rsidR="00C96CC5">
        <w:rPr>
          <w:rFonts w:ascii="Cambria Math" w:eastAsiaTheme="minorEastAsia" w:hAnsi="Cambria Math"/>
          <w:sz w:val="40"/>
          <w:szCs w:val="40"/>
        </w:rPr>
        <w:t xml:space="preserve"> </w:t>
      </w:r>
      <w:r w:rsidR="00C96CC5" w:rsidRPr="00C96CC5">
        <w:rPr>
          <w:rFonts w:ascii="Cambria Math" w:eastAsiaTheme="minorEastAsia" w:hAnsi="Cambria Math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="00C96CC5">
        <w:rPr>
          <w:rFonts w:ascii="Cambria Math" w:eastAsiaTheme="minorEastAsia" w:hAnsi="Cambria Math"/>
          <w:sz w:val="40"/>
          <w:szCs w:val="40"/>
        </w:rPr>
        <w:t xml:space="preserve"> </w:t>
      </w:r>
      <w:r w:rsidR="00C96CC5" w:rsidRPr="00C96CC5">
        <w:rPr>
          <w:rFonts w:ascii="Cambria Math" w:eastAsiaTheme="minorEastAsia" w:hAnsi="Cambria Math"/>
          <w:sz w:val="40"/>
          <w:szCs w:val="40"/>
        </w:rPr>
        <w:t>:</w:t>
      </w:r>
      <w:r w:rsidR="00C96CC5">
        <w:rPr>
          <w:rFonts w:ascii="Cambria Math" w:eastAsiaTheme="minorEastAsia" w:hAnsi="Cambria Math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</m:oMath>
      <w:r>
        <w:rPr>
          <w:rFonts w:ascii="Cambria Math" w:eastAsiaTheme="minorEastAsia" w:hAnsi="Cambria Math"/>
          <w:sz w:val="40"/>
          <w:szCs w:val="40"/>
        </w:rPr>
        <w:t xml:space="preserve"> </w:t>
      </w:r>
      <w:r w:rsidRPr="0033668E">
        <w:rPr>
          <w:rFonts w:eastAsiaTheme="minorEastAsia" w:cstheme="minorHAnsi"/>
          <w:sz w:val="40"/>
          <w:szCs w:val="40"/>
        </w:rPr>
        <w:t>=</w:t>
      </w:r>
    </w:p>
    <w:p w:rsidR="0033668E" w:rsidRPr="00C96CC5" w:rsidRDefault="0033668E" w:rsidP="00C42ED5">
      <w:pPr>
        <w:rPr>
          <w:sz w:val="40"/>
          <w:szCs w:val="40"/>
        </w:rPr>
      </w:pPr>
    </w:p>
    <w:p w:rsidR="0033668E" w:rsidRPr="0033668E" w:rsidRDefault="0033668E" w:rsidP="0033668E">
      <w:pPr>
        <w:rPr>
          <w:b/>
          <w:sz w:val="32"/>
          <w:szCs w:val="32"/>
        </w:rPr>
      </w:pPr>
      <w:r w:rsidRPr="0033668E">
        <w:rPr>
          <w:b/>
          <w:sz w:val="32"/>
          <w:szCs w:val="32"/>
        </w:rPr>
        <w:t>Άσκηση</w:t>
      </w:r>
      <w:r>
        <w:rPr>
          <w:b/>
          <w:sz w:val="32"/>
          <w:szCs w:val="32"/>
        </w:rPr>
        <w:t xml:space="preserve"> 4</w:t>
      </w:r>
    </w:p>
    <w:p w:rsidR="002A1E95" w:rsidRDefault="0033668E" w:rsidP="00C42ED5">
      <w:pPr>
        <w:rPr>
          <w:sz w:val="32"/>
          <w:szCs w:val="32"/>
        </w:rPr>
      </w:pPr>
      <w:r>
        <w:rPr>
          <w:sz w:val="32"/>
          <w:szCs w:val="32"/>
        </w:rPr>
        <w:t xml:space="preserve">  Να απλοποιήσεις τις παρακάτω παραστάσεις:</w:t>
      </w:r>
    </w:p>
    <w:p w:rsidR="0033668E" w:rsidRDefault="002A1E95" w:rsidP="00C42ED5">
      <w:pPr>
        <w:rPr>
          <w:sz w:val="32"/>
          <w:szCs w:val="32"/>
        </w:rPr>
      </w:pPr>
      <w:r>
        <w:rPr>
          <w:sz w:val="32"/>
          <w:szCs w:val="32"/>
        </w:rPr>
        <w:t>Α=</w:t>
      </w:r>
      <w:r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sz w:val="44"/>
                <w:szCs w:val="44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cstheme="minorHAnsi"/>
                <w:sz w:val="44"/>
                <w:szCs w:val="44"/>
              </w:rPr>
              <m:t>+2</m:t>
            </m:r>
            <m:f>
              <m:fPr>
                <m:ctrlPr>
                  <w:rPr>
                    <w:rFonts w:ascii="Cambria Math" w:hAnsi="Cambria Math" w:cstheme="minorHAnsi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cstheme="minorHAnsi"/>
                <w:sz w:val="44"/>
                <w:szCs w:val="44"/>
              </w:rPr>
              <m:t>2</m:t>
            </m:r>
            <m:f>
              <m:fPr>
                <m:ctrlPr>
                  <w:rPr>
                    <w:rFonts w:ascii="Cambria Math" w:hAnsi="Cambria Math" w:cstheme="minorHAnsi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2</m:t>
                </m:r>
              </m:den>
            </m:f>
            <m:r>
              <m:rPr>
                <m:sty m:val="p"/>
              </m:rPr>
              <w:rPr>
                <w:rFonts w:cstheme="minorHAnsi"/>
                <w:sz w:val="44"/>
                <w:szCs w:val="4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6</m:t>
                </m:r>
              </m:den>
            </m:f>
          </m:den>
        </m:f>
      </m:oMath>
    </w:p>
    <w:p w:rsidR="003F05F3" w:rsidRDefault="002A1E95" w:rsidP="00C42ED5">
      <w:pPr>
        <w:rPr>
          <w:sz w:val="40"/>
          <w:szCs w:val="40"/>
        </w:rPr>
      </w:pPr>
      <w:r>
        <w:rPr>
          <w:sz w:val="32"/>
          <w:szCs w:val="32"/>
        </w:rPr>
        <w:t>Β=(</w:t>
      </w:r>
      <w:r w:rsidRPr="002A1E95">
        <w:rPr>
          <w:sz w:val="32"/>
          <w:szCs w:val="32"/>
        </w:rPr>
        <w:t>1</w:t>
      </w:r>
      <w:r w:rsidRPr="002A1E95">
        <w:rPr>
          <w:sz w:val="40"/>
          <w:szCs w:val="40"/>
        </w:rPr>
        <w:t>+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Pr="002A1E95">
        <w:rPr>
          <w:rFonts w:eastAsiaTheme="minorEastAsia"/>
          <w:sz w:val="40"/>
          <w:szCs w:val="40"/>
        </w:rPr>
        <w:t>)</w:t>
      </w:r>
      <w:r w:rsidRPr="002A1E95">
        <w:rPr>
          <w:rFonts w:ascii="Cambria Math" w:eastAsiaTheme="minorEastAsia" w:hAnsi="Cambria Math"/>
          <w:sz w:val="40"/>
          <w:szCs w:val="40"/>
        </w:rPr>
        <w:t>∙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Pr="002A1E95">
        <w:rPr>
          <w:rFonts w:ascii="Cambria Math" w:eastAsiaTheme="minorEastAsia" w:hAnsi="Cambria Math"/>
          <w:sz w:val="40"/>
          <w:szCs w:val="40"/>
        </w:rPr>
        <w:t>+</w:t>
      </w:r>
      <w:r w:rsidRPr="002A1E95">
        <w:rPr>
          <w:rFonts w:ascii="Cambria Math" w:eastAsiaTheme="minorEastAsia" w:hAnsi="Cambria Math"/>
          <w:sz w:val="32"/>
          <w:szCs w:val="32"/>
        </w:rPr>
        <w:t>5</w:t>
      </w:r>
      <w:r w:rsidRPr="002A1E95">
        <w:rPr>
          <w:rFonts w:ascii="Cambria Math" w:eastAsiaTheme="minorEastAsia" w:hAnsi="Cambria Math"/>
          <w:sz w:val="40"/>
          <w:szCs w:val="40"/>
        </w:rPr>
        <w:t>: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</w:p>
    <w:p w:rsidR="003F05F3" w:rsidRDefault="003F05F3" w:rsidP="003F05F3">
      <w:pPr>
        <w:rPr>
          <w:b/>
          <w:sz w:val="32"/>
          <w:szCs w:val="32"/>
        </w:rPr>
      </w:pPr>
      <w:r w:rsidRPr="0033668E">
        <w:rPr>
          <w:b/>
          <w:sz w:val="32"/>
          <w:szCs w:val="32"/>
        </w:rPr>
        <w:t>Άσκηση</w:t>
      </w:r>
      <w:r>
        <w:rPr>
          <w:b/>
          <w:sz w:val="32"/>
          <w:szCs w:val="32"/>
        </w:rPr>
        <w:t xml:space="preserve"> </w:t>
      </w:r>
      <w:r w:rsidRPr="003F05F3">
        <w:rPr>
          <w:b/>
          <w:sz w:val="32"/>
          <w:szCs w:val="32"/>
        </w:rPr>
        <w:t>5</w:t>
      </w:r>
    </w:p>
    <w:p w:rsidR="003F05F3" w:rsidRPr="003F05F3" w:rsidRDefault="003F05F3" w:rsidP="003F05F3">
      <w:pPr>
        <w:rPr>
          <w:sz w:val="32"/>
          <w:szCs w:val="32"/>
        </w:rPr>
      </w:pPr>
      <w:r>
        <w:rPr>
          <w:sz w:val="32"/>
          <w:szCs w:val="32"/>
        </w:rPr>
        <w:t xml:space="preserve">Να υπολογιστεί η τιμή </w:t>
      </w:r>
      <w:r w:rsidR="00B53E06">
        <w:rPr>
          <w:sz w:val="32"/>
          <w:szCs w:val="32"/>
        </w:rPr>
        <w:t>των</w:t>
      </w:r>
      <w:r>
        <w:rPr>
          <w:sz w:val="32"/>
          <w:szCs w:val="32"/>
        </w:rPr>
        <w:t xml:space="preserve"> </w:t>
      </w:r>
      <w:r w:rsidR="0087085E">
        <w:rPr>
          <w:sz w:val="32"/>
          <w:szCs w:val="32"/>
        </w:rPr>
        <w:t>παραστάσεων</w:t>
      </w:r>
      <w:r>
        <w:rPr>
          <w:sz w:val="32"/>
          <w:szCs w:val="32"/>
        </w:rPr>
        <w:t xml:space="preserve"> </w:t>
      </w:r>
    </w:p>
    <w:p w:rsidR="003F05F3" w:rsidRDefault="003F05F3" w:rsidP="003F05F3">
      <w:pPr>
        <w:rPr>
          <w:rFonts w:ascii="Cambria Math" w:eastAsiaTheme="minorEastAsia" w:hAnsi="Cambria Math"/>
          <w:sz w:val="32"/>
          <w:szCs w:val="32"/>
        </w:rPr>
      </w:pPr>
      <w:r>
        <w:rPr>
          <w:sz w:val="32"/>
          <w:szCs w:val="32"/>
        </w:rPr>
        <w:t>Α</w:t>
      </w:r>
      <w:r w:rsidR="00B53E06">
        <w:rPr>
          <w:sz w:val="32"/>
          <w:szCs w:val="32"/>
        </w:rPr>
        <w:t>=</w:t>
      </w:r>
      <w:r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="00B53E06">
        <w:rPr>
          <w:rFonts w:eastAsiaTheme="minorEastAsia"/>
          <w:sz w:val="32"/>
          <w:szCs w:val="32"/>
        </w:rPr>
        <w:t xml:space="preserve"> </w:t>
      </w:r>
      <w:r>
        <w:rPr>
          <w:rFonts w:ascii="Cambria Math" w:eastAsiaTheme="minorEastAsia" w:hAnsi="Cambria Math"/>
          <w:sz w:val="32"/>
          <w:szCs w:val="32"/>
        </w:rPr>
        <w:t>−</w:t>
      </w:r>
      <w:r w:rsidR="00B53E06">
        <w:rPr>
          <w:rFonts w:ascii="Cambria Math" w:eastAsiaTheme="minorEastAsia" w:hAnsi="Cambria Math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>
        <w:rPr>
          <w:rFonts w:ascii="Cambria Math" w:eastAsiaTheme="minorEastAsia" w:hAnsi="Cambria Math"/>
          <w:sz w:val="32"/>
          <w:szCs w:val="32"/>
        </w:rPr>
        <w:t>)−</w:t>
      </w:r>
      <w:r w:rsidR="00B53E06">
        <w:rPr>
          <w:rFonts w:ascii="Cambria Math" w:eastAsiaTheme="minorEastAsia" w:hAnsi="Cambria Math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B53E06">
        <w:rPr>
          <w:rFonts w:ascii="Cambria Math" w:eastAsiaTheme="minorEastAsia" w:hAnsi="Cambria Math"/>
          <w:sz w:val="32"/>
          <w:szCs w:val="32"/>
        </w:rPr>
        <w:t xml:space="preserve"> </w:t>
      </w:r>
      <w:r>
        <w:rPr>
          <w:rFonts w:ascii="Cambria Math" w:eastAsiaTheme="minorEastAsia" w:hAnsi="Cambria Math"/>
          <w:sz w:val="32"/>
          <w:szCs w:val="32"/>
        </w:rPr>
        <w:t>∙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 w:rsidR="00B53E06">
        <w:rPr>
          <w:rFonts w:ascii="Cambria Math" w:eastAsiaTheme="minorEastAsia" w:hAnsi="Cambria Math"/>
          <w:sz w:val="32"/>
          <w:szCs w:val="32"/>
        </w:rPr>
        <w:t xml:space="preserve"> </w:t>
      </w:r>
      <w:r>
        <w:rPr>
          <w:rFonts w:ascii="Cambria Math" w:eastAsiaTheme="minorEastAsia" w:hAnsi="Cambria Math"/>
          <w:sz w:val="32"/>
          <w:szCs w:val="32"/>
        </w:rPr>
        <w:t>∙</w:t>
      </w:r>
      <w:r w:rsidR="00B53E06">
        <w:rPr>
          <w:rFonts w:ascii="Cambria Math" w:eastAsiaTheme="minorEastAsia" w:hAnsi="Cambria Math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</w:p>
    <w:p w:rsidR="00B53E06" w:rsidRDefault="00B53E06" w:rsidP="003F05F3">
      <w:pPr>
        <w:rPr>
          <w:rFonts w:ascii="Cambria Math" w:eastAsiaTheme="minorEastAsia" w:hAnsi="Cambria Math"/>
          <w:sz w:val="32"/>
          <w:szCs w:val="32"/>
        </w:rPr>
      </w:pPr>
      <w:r>
        <w:rPr>
          <w:rFonts w:ascii="Cambria Math" w:eastAsiaTheme="minorEastAsia" w:hAnsi="Cambria Math"/>
          <w:sz w:val="32"/>
          <w:szCs w:val="32"/>
        </w:rPr>
        <w:t>Β=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ascii="Cambria Math" w:eastAsiaTheme="minorEastAsia" w:hAnsi="Cambria Math"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Cambria Math" w:eastAsiaTheme="minorEastAsia" w:hAnsi="Cambria Math"/>
          <w:sz w:val="32"/>
          <w:szCs w:val="32"/>
        </w:rPr>
        <w:t xml:space="preserve"> ∙2−9∙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</w:p>
    <w:p w:rsidR="00B53E06" w:rsidRDefault="00B53E06" w:rsidP="003F05F3">
      <w:pPr>
        <w:rPr>
          <w:rFonts w:ascii="Cambria Math" w:eastAsiaTheme="minorEastAsia" w:hAnsi="Cambria Math"/>
          <w:sz w:val="32"/>
          <w:szCs w:val="32"/>
        </w:rPr>
      </w:pPr>
      <w:r>
        <w:rPr>
          <w:rFonts w:ascii="Cambria Math" w:eastAsiaTheme="minorEastAsia" w:hAnsi="Cambria Math"/>
          <w:sz w:val="32"/>
          <w:szCs w:val="32"/>
        </w:rPr>
        <w:t xml:space="preserve">και στη συνέχεια να βρεθούν τα κλάσματα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den>
        </m:f>
      </m:oMath>
      <w:r>
        <w:rPr>
          <w:rFonts w:ascii="Cambria Math" w:eastAsiaTheme="minorEastAsia" w:hAnsi="Cambria Math"/>
          <w:sz w:val="32"/>
          <w:szCs w:val="32"/>
        </w:rPr>
        <w:t xml:space="preserve">    , 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den>
        </m:f>
      </m:oMath>
    </w:p>
    <w:p w:rsidR="00B53E06" w:rsidRPr="003F05F3" w:rsidRDefault="00B53E06" w:rsidP="003F05F3">
      <w:pPr>
        <w:rPr>
          <w:sz w:val="32"/>
          <w:szCs w:val="32"/>
        </w:rPr>
      </w:pPr>
    </w:p>
    <w:p w:rsidR="0033668E" w:rsidRPr="003F05F3" w:rsidRDefault="0033668E" w:rsidP="003F05F3">
      <w:pPr>
        <w:rPr>
          <w:sz w:val="40"/>
          <w:szCs w:val="40"/>
        </w:rPr>
      </w:pPr>
    </w:p>
    <w:sectPr w:rsidR="0033668E" w:rsidRPr="003F05F3" w:rsidSect="004D6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ED5"/>
    <w:rsid w:val="002A1E95"/>
    <w:rsid w:val="0033668E"/>
    <w:rsid w:val="003F05F3"/>
    <w:rsid w:val="004D656E"/>
    <w:rsid w:val="0055520D"/>
    <w:rsid w:val="005D65F6"/>
    <w:rsid w:val="0087085E"/>
    <w:rsid w:val="00904C89"/>
    <w:rsid w:val="00B240B1"/>
    <w:rsid w:val="00B53E06"/>
    <w:rsid w:val="00B61001"/>
    <w:rsid w:val="00C42ED5"/>
    <w:rsid w:val="00C96CC5"/>
    <w:rsid w:val="00DD092D"/>
    <w:rsid w:val="00E1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2E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5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3GymServer</cp:lastModifiedBy>
  <cp:revision>5</cp:revision>
  <dcterms:created xsi:type="dcterms:W3CDTF">2020-12-05T20:48:00Z</dcterms:created>
  <dcterms:modified xsi:type="dcterms:W3CDTF">2024-12-17T07:23:00Z</dcterms:modified>
</cp:coreProperties>
</file>