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4" w:rsidRPr="00597BD0" w:rsidRDefault="000316E4" w:rsidP="000316E4">
      <w:pPr>
        <w:jc w:val="center"/>
        <w:rPr>
          <w:sz w:val="28"/>
          <w:szCs w:val="28"/>
        </w:rPr>
      </w:pPr>
      <w:r w:rsidRPr="00597BD0">
        <w:rPr>
          <w:b/>
          <w:sz w:val="40"/>
          <w:szCs w:val="40"/>
        </w:rPr>
        <w:t>Αίσωπος</w:t>
      </w:r>
      <w:r w:rsidRPr="00597BD0">
        <w:rPr>
          <w:sz w:val="28"/>
          <w:szCs w:val="28"/>
        </w:rPr>
        <w:t xml:space="preserve"> (περίπου 6</w:t>
      </w:r>
      <w:r w:rsidRPr="00597BD0">
        <w:rPr>
          <w:sz w:val="28"/>
          <w:szCs w:val="28"/>
          <w:vertAlign w:val="superscript"/>
        </w:rPr>
        <w:t>ος</w:t>
      </w:r>
      <w:r w:rsidRPr="00597BD0">
        <w:rPr>
          <w:sz w:val="28"/>
          <w:szCs w:val="28"/>
        </w:rPr>
        <w:t xml:space="preserve"> αι. π.Χ.)</w:t>
      </w:r>
    </w:p>
    <w:p w:rsidR="00665C7F" w:rsidRPr="00597BD0" w:rsidRDefault="005C1C2D" w:rsidP="00807362">
      <w:pPr>
        <w:spacing w:after="80" w:line="240" w:lineRule="auto"/>
        <w:ind w:firstLine="284"/>
        <w:jc w:val="both"/>
        <w:rPr>
          <w:sz w:val="28"/>
          <w:szCs w:val="28"/>
        </w:rPr>
      </w:pPr>
      <w:r w:rsidRPr="00597BD0">
        <w:rPr>
          <w:sz w:val="28"/>
          <w:szCs w:val="28"/>
        </w:rPr>
        <w:t>Γεννήθηκε περίπου</w:t>
      </w:r>
      <w:r w:rsidR="00665C7F" w:rsidRPr="00597BD0">
        <w:rPr>
          <w:sz w:val="28"/>
          <w:szCs w:val="28"/>
        </w:rPr>
        <w:t xml:space="preserve"> τον 6</w:t>
      </w:r>
      <w:r w:rsidR="00665C7F" w:rsidRPr="00597BD0">
        <w:rPr>
          <w:sz w:val="28"/>
          <w:szCs w:val="28"/>
          <w:vertAlign w:val="superscript"/>
        </w:rPr>
        <w:t>ο</w:t>
      </w:r>
      <w:r w:rsidRPr="00597BD0">
        <w:rPr>
          <w:sz w:val="28"/>
          <w:szCs w:val="28"/>
        </w:rPr>
        <w:t xml:space="preserve"> </w:t>
      </w:r>
      <w:r w:rsidR="00665C7F" w:rsidRPr="00597BD0">
        <w:rPr>
          <w:sz w:val="28"/>
          <w:szCs w:val="28"/>
        </w:rPr>
        <w:t>αιώνα π.Χ.</w:t>
      </w:r>
      <w:r w:rsidRPr="00597BD0">
        <w:rPr>
          <w:sz w:val="28"/>
          <w:szCs w:val="28"/>
        </w:rPr>
        <w:t>, στ</w:t>
      </w:r>
      <w:r w:rsidR="00665C7F" w:rsidRPr="00597BD0">
        <w:rPr>
          <w:sz w:val="28"/>
          <w:szCs w:val="28"/>
        </w:rPr>
        <w:t>η</w:t>
      </w:r>
      <w:r w:rsidRPr="00597BD0">
        <w:rPr>
          <w:sz w:val="28"/>
          <w:szCs w:val="28"/>
        </w:rPr>
        <w:t>ν</w:t>
      </w:r>
      <w:r w:rsidR="00665C7F" w:rsidRPr="00597BD0">
        <w:rPr>
          <w:sz w:val="28"/>
          <w:szCs w:val="28"/>
        </w:rPr>
        <w:t xml:space="preserve"> Μεσημβρία της Θράκης </w:t>
      </w:r>
      <w:r w:rsidRPr="00597BD0">
        <w:rPr>
          <w:sz w:val="28"/>
          <w:szCs w:val="28"/>
        </w:rPr>
        <w:t>ή</w:t>
      </w:r>
      <w:r w:rsidR="00665C7F" w:rsidRPr="00597BD0">
        <w:rPr>
          <w:sz w:val="28"/>
          <w:szCs w:val="28"/>
        </w:rPr>
        <w:t xml:space="preserve"> </w:t>
      </w:r>
      <w:r w:rsidRPr="00597BD0">
        <w:rPr>
          <w:sz w:val="28"/>
          <w:szCs w:val="28"/>
        </w:rPr>
        <w:t>σ</w:t>
      </w:r>
      <w:r w:rsidR="00665C7F" w:rsidRPr="00597BD0">
        <w:rPr>
          <w:sz w:val="28"/>
          <w:szCs w:val="28"/>
        </w:rPr>
        <w:t>το Αμόριο της Φρυγίας.</w:t>
      </w:r>
    </w:p>
    <w:p w:rsidR="00665C7F" w:rsidRPr="00597BD0" w:rsidRDefault="005C1C2D" w:rsidP="00807362">
      <w:pPr>
        <w:spacing w:after="80" w:line="240" w:lineRule="auto"/>
        <w:ind w:firstLine="284"/>
        <w:jc w:val="both"/>
        <w:rPr>
          <w:sz w:val="28"/>
          <w:szCs w:val="28"/>
        </w:rPr>
      </w:pPr>
      <w:r w:rsidRPr="00597BD0">
        <w:rPr>
          <w:sz w:val="28"/>
          <w:szCs w:val="28"/>
        </w:rPr>
        <w:t>Ή</w:t>
      </w:r>
      <w:r w:rsidR="00665C7F" w:rsidRPr="00597BD0">
        <w:rPr>
          <w:sz w:val="28"/>
          <w:szCs w:val="28"/>
        </w:rPr>
        <w:t xml:space="preserve">ταν δούλος του Σάμιου φιλόσοφου Ξάνθου, ο οποίος τον πούλησε στον επίσης Σάμιο σοφό </w:t>
      </w:r>
      <w:proofErr w:type="spellStart"/>
      <w:r w:rsidR="00665C7F" w:rsidRPr="00597BD0">
        <w:rPr>
          <w:sz w:val="28"/>
          <w:szCs w:val="28"/>
        </w:rPr>
        <w:t>Ιάδμονα</w:t>
      </w:r>
      <w:proofErr w:type="spellEnd"/>
      <w:r w:rsidR="00665C7F" w:rsidRPr="00597BD0">
        <w:rPr>
          <w:sz w:val="28"/>
          <w:szCs w:val="28"/>
        </w:rPr>
        <w:t>, που με τη σειρά του, αναγνωρίζοντας την ευφυία του, τον απελευθέρωσε. Συνέχισε να ζει στη Σάμο, ταξίδεψε όμως σε διάφορα μέρη, όπως στις Σάρδεις, στην Αίγυπτο και την Ανατολή</w:t>
      </w:r>
    </w:p>
    <w:p w:rsidR="00665C7F" w:rsidRPr="00597BD0" w:rsidRDefault="00665C7F" w:rsidP="00807362">
      <w:pPr>
        <w:spacing w:after="80" w:line="240" w:lineRule="auto"/>
        <w:ind w:firstLine="284"/>
        <w:jc w:val="both"/>
        <w:rPr>
          <w:sz w:val="28"/>
          <w:szCs w:val="28"/>
        </w:rPr>
      </w:pPr>
      <w:r w:rsidRPr="00597BD0">
        <w:rPr>
          <w:sz w:val="28"/>
          <w:szCs w:val="28"/>
        </w:rPr>
        <w:t xml:space="preserve">O Αίσωπος ήταν τέρας ασχήμιας: μαυριδερός, καμπούρης, τραυλός, </w:t>
      </w:r>
      <w:proofErr w:type="spellStart"/>
      <w:r w:rsidRPr="00597BD0">
        <w:rPr>
          <w:sz w:val="28"/>
          <w:szCs w:val="28"/>
        </w:rPr>
        <w:t>κοντόλαιμος</w:t>
      </w:r>
      <w:proofErr w:type="spellEnd"/>
      <w:r w:rsidRPr="00597BD0">
        <w:rPr>
          <w:sz w:val="28"/>
          <w:szCs w:val="28"/>
        </w:rPr>
        <w:t>, στραβοπόδης με μύτη πλακουτσωτή και κεφάλι τριγωνικό, αλλά παράλληλα ήταν ευφυέστατος.</w:t>
      </w:r>
    </w:p>
    <w:p w:rsidR="00665C7F" w:rsidRPr="00597BD0" w:rsidRDefault="00665C7F" w:rsidP="00807362">
      <w:pPr>
        <w:spacing w:after="80" w:line="240" w:lineRule="auto"/>
        <w:ind w:firstLine="284"/>
        <w:jc w:val="both"/>
        <w:rPr>
          <w:sz w:val="28"/>
          <w:szCs w:val="28"/>
        </w:rPr>
      </w:pPr>
      <w:r w:rsidRPr="00597BD0">
        <w:rPr>
          <w:sz w:val="28"/>
          <w:szCs w:val="28"/>
        </w:rPr>
        <w:t>Βρήκε τον θάνατο από τους κατοίκους των Δελφών. Είτε γιατί, έκλεψ</w:t>
      </w:r>
      <w:r w:rsidR="005C1C2D" w:rsidRPr="00597BD0">
        <w:rPr>
          <w:sz w:val="28"/>
          <w:szCs w:val="28"/>
        </w:rPr>
        <w:t>ε τη φιάλη του θεού είτε γιατί, αν και ο βασιλιάς Κροίσος του είχε δώσει χρήματα για να μοιράσει από τέσσερις μνες στον κάθε κάτοικο των Δελφών, αυτός δεν τα έδωσε.</w:t>
      </w:r>
    </w:p>
    <w:p w:rsidR="00665C7F" w:rsidRPr="00597BD0" w:rsidRDefault="005C1C2D" w:rsidP="00807362">
      <w:pPr>
        <w:spacing w:after="80" w:line="240" w:lineRule="auto"/>
        <w:ind w:firstLine="284"/>
        <w:jc w:val="both"/>
        <w:rPr>
          <w:sz w:val="28"/>
          <w:szCs w:val="28"/>
        </w:rPr>
      </w:pPr>
      <w:r w:rsidRPr="00597BD0">
        <w:rPr>
          <w:sz w:val="28"/>
          <w:szCs w:val="28"/>
        </w:rPr>
        <w:t>Λέγεται ότι</w:t>
      </w:r>
      <w:r w:rsidR="00665C7F" w:rsidRPr="00597BD0">
        <w:rPr>
          <w:sz w:val="28"/>
          <w:szCs w:val="28"/>
        </w:rPr>
        <w:t xml:space="preserve"> </w:t>
      </w:r>
      <w:r w:rsidRPr="00597BD0">
        <w:rPr>
          <w:sz w:val="28"/>
          <w:szCs w:val="28"/>
        </w:rPr>
        <w:t xml:space="preserve">πήρε </w:t>
      </w:r>
      <w:r w:rsidR="00665C7F" w:rsidRPr="00597BD0">
        <w:rPr>
          <w:sz w:val="28"/>
          <w:szCs w:val="28"/>
        </w:rPr>
        <w:t>μέρος στο συμπόσιο τω</w:t>
      </w:r>
      <w:r w:rsidRPr="00597BD0">
        <w:rPr>
          <w:sz w:val="28"/>
          <w:szCs w:val="28"/>
        </w:rPr>
        <w:t>ν Επτά σοφών, δίπλα στον Σόλωνα</w:t>
      </w:r>
      <w:r w:rsidR="00665C7F" w:rsidRPr="00597BD0">
        <w:rPr>
          <w:sz w:val="28"/>
          <w:szCs w:val="28"/>
        </w:rPr>
        <w:t xml:space="preserve">. Επίσης </w:t>
      </w:r>
      <w:r w:rsidRPr="00597BD0">
        <w:rPr>
          <w:sz w:val="28"/>
          <w:szCs w:val="28"/>
        </w:rPr>
        <w:t>λέγεται ότι έφτασε στις</w:t>
      </w:r>
      <w:r w:rsidR="00665C7F" w:rsidRPr="00597BD0">
        <w:rPr>
          <w:sz w:val="28"/>
          <w:szCs w:val="28"/>
        </w:rPr>
        <w:t xml:space="preserve"> Σάρδεις</w:t>
      </w:r>
      <w:r w:rsidRPr="00597BD0">
        <w:rPr>
          <w:sz w:val="28"/>
          <w:szCs w:val="28"/>
        </w:rPr>
        <w:t>,</w:t>
      </w:r>
      <w:r w:rsidR="00665C7F" w:rsidRPr="00597BD0">
        <w:rPr>
          <w:sz w:val="28"/>
          <w:szCs w:val="28"/>
        </w:rPr>
        <w:t xml:space="preserve"> στην αυλή του βασιλιά Κροίσου.</w:t>
      </w:r>
    </w:p>
    <w:p w:rsidR="00665C7F" w:rsidRPr="00597BD0" w:rsidRDefault="00AA1439" w:rsidP="00807362">
      <w:pPr>
        <w:spacing w:after="80" w:line="240" w:lineRule="auto"/>
        <w:ind w:firstLine="284"/>
        <w:jc w:val="both"/>
        <w:rPr>
          <w:sz w:val="28"/>
          <w:szCs w:val="28"/>
        </w:rPr>
      </w:pPr>
      <w:r w:rsidRPr="00597BD0">
        <w:rPr>
          <w:sz w:val="28"/>
          <w:szCs w:val="28"/>
        </w:rPr>
        <w:t>Ο</w:t>
      </w:r>
      <w:r w:rsidR="00665C7F" w:rsidRPr="00597BD0">
        <w:rPr>
          <w:sz w:val="28"/>
          <w:szCs w:val="28"/>
        </w:rPr>
        <w:t xml:space="preserve"> Αίσωπος ήταν πολύ γνωστός «</w:t>
      </w:r>
      <w:proofErr w:type="spellStart"/>
      <w:r w:rsidR="00665C7F" w:rsidRPr="00597BD0">
        <w:rPr>
          <w:sz w:val="28"/>
          <w:szCs w:val="28"/>
        </w:rPr>
        <w:t>λογοποιός</w:t>
      </w:r>
      <w:proofErr w:type="spellEnd"/>
      <w:r w:rsidR="00665C7F" w:rsidRPr="00597BD0">
        <w:rPr>
          <w:sz w:val="28"/>
          <w:szCs w:val="28"/>
        </w:rPr>
        <w:t>». Εκτός από τους μύθους γνώριζε και διηγούνταν πολλά αστεία κι ανέκδοτα. Άλλοι υποστηρίζουν ότι δε δημιούργησε μύθους αλλά τους συγκέντρωσε, τους συμπλήρωσε και τους τελειοποίησε. Δεν αποκλείεται βέβαια να επινόησε κι ο ίδιος μερικούς απ' αυτούς. Πάντως, τους χρησιμοποίησε πολύ στη ζωή του, με τόση δεξιότητα κι επιτυχία, ώστε να συνδεθεί τελικά το όνομά του μ' αυτούς.</w:t>
      </w:r>
    </w:p>
    <w:p w:rsidR="009A56A4" w:rsidRPr="00597BD0" w:rsidRDefault="00665C7F" w:rsidP="00807362">
      <w:pPr>
        <w:spacing w:after="80" w:line="240" w:lineRule="auto"/>
        <w:ind w:firstLine="284"/>
        <w:jc w:val="both"/>
        <w:rPr>
          <w:sz w:val="28"/>
          <w:szCs w:val="28"/>
        </w:rPr>
      </w:pPr>
      <w:r w:rsidRPr="00597BD0">
        <w:rPr>
          <w:sz w:val="28"/>
          <w:szCs w:val="28"/>
        </w:rPr>
        <w:t>Από τον 6</w:t>
      </w:r>
      <w:r w:rsidRPr="00597BD0">
        <w:rPr>
          <w:sz w:val="28"/>
          <w:szCs w:val="28"/>
          <w:vertAlign w:val="superscript"/>
        </w:rPr>
        <w:t>ο</w:t>
      </w:r>
      <w:r w:rsidR="005C1C2D" w:rsidRPr="00597BD0">
        <w:rPr>
          <w:sz w:val="28"/>
          <w:szCs w:val="28"/>
        </w:rPr>
        <w:t xml:space="preserve"> </w:t>
      </w:r>
      <w:r w:rsidRPr="00597BD0">
        <w:rPr>
          <w:sz w:val="28"/>
          <w:szCs w:val="28"/>
        </w:rPr>
        <w:t xml:space="preserve">κιόλας αιώνα κυκλοφορούσε κάποιο λαϊκό βιβλίο με τον τίτλο </w:t>
      </w:r>
      <w:r w:rsidR="005C1C2D" w:rsidRPr="00597BD0">
        <w:rPr>
          <w:i/>
          <w:sz w:val="28"/>
          <w:szCs w:val="28"/>
        </w:rPr>
        <w:t>Αισώπου Μ</w:t>
      </w:r>
      <w:r w:rsidRPr="00597BD0">
        <w:rPr>
          <w:i/>
          <w:sz w:val="28"/>
          <w:szCs w:val="28"/>
        </w:rPr>
        <w:t>ύθος</w:t>
      </w:r>
      <w:r w:rsidRPr="00597BD0">
        <w:rPr>
          <w:sz w:val="28"/>
          <w:szCs w:val="28"/>
        </w:rPr>
        <w:t xml:space="preserve"> ή </w:t>
      </w:r>
      <w:r w:rsidRPr="00597BD0">
        <w:rPr>
          <w:i/>
          <w:sz w:val="28"/>
          <w:szCs w:val="28"/>
        </w:rPr>
        <w:t>Μυθιστορία Αισώπου</w:t>
      </w:r>
      <w:r w:rsidRPr="00597BD0">
        <w:rPr>
          <w:sz w:val="28"/>
          <w:szCs w:val="28"/>
        </w:rPr>
        <w:t xml:space="preserve">, το οποίο περιείχε εκτός από βιογραφικά στοιχεία και κάποιους μύθους. Η πρώτη συστηματική καταγραφή των μύθων του έγινε από τον Δημήτριο τον </w:t>
      </w:r>
      <w:proofErr w:type="spellStart"/>
      <w:r w:rsidRPr="00597BD0">
        <w:rPr>
          <w:sz w:val="28"/>
          <w:szCs w:val="28"/>
        </w:rPr>
        <w:t>Φαληρέα</w:t>
      </w:r>
      <w:proofErr w:type="spellEnd"/>
      <w:r w:rsidRPr="00597BD0">
        <w:rPr>
          <w:sz w:val="28"/>
          <w:szCs w:val="28"/>
        </w:rPr>
        <w:t xml:space="preserve"> γύρω στο 300 π.Χ. με τίτλο </w:t>
      </w:r>
      <w:r w:rsidRPr="00597BD0">
        <w:rPr>
          <w:i/>
          <w:sz w:val="28"/>
          <w:szCs w:val="28"/>
        </w:rPr>
        <w:t xml:space="preserve">Λόγων </w:t>
      </w:r>
      <w:proofErr w:type="spellStart"/>
      <w:r w:rsidRPr="00597BD0">
        <w:rPr>
          <w:i/>
          <w:sz w:val="28"/>
          <w:szCs w:val="28"/>
        </w:rPr>
        <w:t>Αισωπείων</w:t>
      </w:r>
      <w:proofErr w:type="spellEnd"/>
      <w:r w:rsidRPr="00597BD0">
        <w:rPr>
          <w:i/>
          <w:sz w:val="28"/>
          <w:szCs w:val="28"/>
        </w:rPr>
        <w:t xml:space="preserve"> </w:t>
      </w:r>
      <w:proofErr w:type="spellStart"/>
      <w:r w:rsidR="005C1C2D" w:rsidRPr="00597BD0">
        <w:rPr>
          <w:i/>
          <w:sz w:val="28"/>
          <w:szCs w:val="28"/>
        </w:rPr>
        <w:t>Σ</w:t>
      </w:r>
      <w:r w:rsidRPr="00597BD0">
        <w:rPr>
          <w:i/>
          <w:sz w:val="28"/>
          <w:szCs w:val="28"/>
        </w:rPr>
        <w:t>υναγωγαί</w:t>
      </w:r>
      <w:proofErr w:type="spellEnd"/>
      <w:r w:rsidRPr="00597BD0">
        <w:rPr>
          <w:sz w:val="28"/>
          <w:szCs w:val="28"/>
        </w:rPr>
        <w:t>, η οποία δεν έχει σωθεί. Όλες οι σωζόμενες συλλογές χρονολογούνται μετά τον 1ο ή 2ο αιώνα μ.Χ.</w:t>
      </w:r>
    </w:p>
    <w:sectPr w:rsidR="009A56A4" w:rsidRPr="00597BD0" w:rsidSect="004C4C4E">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25" w:rsidRDefault="00652725" w:rsidP="00807362">
      <w:pPr>
        <w:spacing w:after="0" w:line="240" w:lineRule="auto"/>
      </w:pPr>
      <w:r>
        <w:separator/>
      </w:r>
    </w:p>
  </w:endnote>
  <w:endnote w:type="continuationSeparator" w:id="0">
    <w:p w:rsidR="00652725" w:rsidRDefault="00652725" w:rsidP="00807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rsidP="00807362">
    <w:pPr>
      <w:pStyle w:val="a4"/>
      <w:jc w:val="center"/>
    </w:pPr>
    <w:r>
      <w:t xml:space="preserve">© Ελληνικός Πολιτισμός – Γιάννης </w:t>
    </w:r>
    <w:proofErr w:type="spellStart"/>
    <w:r>
      <w:t>Παπαθανασίου</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25" w:rsidRDefault="00652725" w:rsidP="00807362">
      <w:pPr>
        <w:spacing w:after="0" w:line="240" w:lineRule="auto"/>
      </w:pPr>
      <w:r>
        <w:separator/>
      </w:r>
    </w:p>
  </w:footnote>
  <w:footnote w:type="continuationSeparator" w:id="0">
    <w:p w:rsidR="00652725" w:rsidRDefault="00652725" w:rsidP="00807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62" w:rsidRDefault="008073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56A4"/>
    <w:rsid w:val="000316E4"/>
    <w:rsid w:val="0019254E"/>
    <w:rsid w:val="00194624"/>
    <w:rsid w:val="002A449E"/>
    <w:rsid w:val="00372D12"/>
    <w:rsid w:val="004C4C4E"/>
    <w:rsid w:val="00597BD0"/>
    <w:rsid w:val="005C1C2D"/>
    <w:rsid w:val="00643521"/>
    <w:rsid w:val="00652725"/>
    <w:rsid w:val="00665C7F"/>
    <w:rsid w:val="006D6466"/>
    <w:rsid w:val="007F3E90"/>
    <w:rsid w:val="0080329A"/>
    <w:rsid w:val="00807362"/>
    <w:rsid w:val="00835776"/>
    <w:rsid w:val="00863C4D"/>
    <w:rsid w:val="009A56A4"/>
    <w:rsid w:val="00A27C62"/>
    <w:rsid w:val="00AA1439"/>
    <w:rsid w:val="00AD2A06"/>
    <w:rsid w:val="00AE6376"/>
    <w:rsid w:val="00B934B1"/>
    <w:rsid w:val="00C87215"/>
    <w:rsid w:val="00CC0A6C"/>
    <w:rsid w:val="00D601C7"/>
    <w:rsid w:val="00E4440C"/>
    <w:rsid w:val="00E47BC4"/>
    <w:rsid w:val="00E95A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C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362"/>
    <w:pPr>
      <w:tabs>
        <w:tab w:val="center" w:pos="4153"/>
        <w:tab w:val="right" w:pos="8306"/>
      </w:tabs>
    </w:pPr>
  </w:style>
  <w:style w:type="character" w:customStyle="1" w:styleId="Char">
    <w:name w:val="Κεφαλίδα Char"/>
    <w:link w:val="a3"/>
    <w:uiPriority w:val="99"/>
    <w:rsid w:val="00807362"/>
    <w:rPr>
      <w:sz w:val="22"/>
      <w:szCs w:val="22"/>
      <w:lang w:eastAsia="en-US"/>
    </w:rPr>
  </w:style>
  <w:style w:type="paragraph" w:styleId="a4">
    <w:name w:val="footer"/>
    <w:basedOn w:val="a"/>
    <w:link w:val="Char0"/>
    <w:uiPriority w:val="99"/>
    <w:unhideWhenUsed/>
    <w:rsid w:val="00807362"/>
    <w:pPr>
      <w:tabs>
        <w:tab w:val="center" w:pos="4153"/>
        <w:tab w:val="right" w:pos="8306"/>
      </w:tabs>
    </w:pPr>
  </w:style>
  <w:style w:type="character" w:customStyle="1" w:styleId="Char0">
    <w:name w:val="Υποσέλιδο Char"/>
    <w:link w:val="a4"/>
    <w:uiPriority w:val="99"/>
    <w:rsid w:val="0080736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0092521">
      <w:bodyDiv w:val="1"/>
      <w:marLeft w:val="0"/>
      <w:marRight w:val="0"/>
      <w:marTop w:val="0"/>
      <w:marBottom w:val="0"/>
      <w:divBdr>
        <w:top w:val="none" w:sz="0" w:space="0" w:color="auto"/>
        <w:left w:val="none" w:sz="0" w:space="0" w:color="auto"/>
        <w:bottom w:val="none" w:sz="0" w:space="0" w:color="auto"/>
        <w:right w:val="none" w:sz="0" w:space="0" w:color="auto"/>
      </w:divBdr>
    </w:div>
    <w:div w:id="21305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PAP</dc:creator>
  <cp:lastModifiedBy>Eφη Δημητροπούλου</cp:lastModifiedBy>
  <cp:revision>3</cp:revision>
  <dcterms:created xsi:type="dcterms:W3CDTF">2023-02-11T21:06:00Z</dcterms:created>
  <dcterms:modified xsi:type="dcterms:W3CDTF">2023-02-12T19:01:00Z</dcterms:modified>
</cp:coreProperties>
</file>