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CF3" w:rsidRDefault="00B33932">
      <w:pPr>
        <w:rPr>
          <w:b/>
          <w:sz w:val="28"/>
          <w:szCs w:val="28"/>
          <w:lang w:val="en-US"/>
        </w:rPr>
      </w:pPr>
      <w:proofErr w:type="spellStart"/>
      <w:proofErr w:type="gramStart"/>
      <w:r w:rsidRPr="00B33932">
        <w:rPr>
          <w:b/>
          <w:sz w:val="28"/>
          <w:szCs w:val="28"/>
          <w:lang w:val="en-US"/>
        </w:rPr>
        <w:t>unité</w:t>
      </w:r>
      <w:proofErr w:type="spellEnd"/>
      <w:proofErr w:type="gramEnd"/>
      <w:r w:rsidR="00A22B32" w:rsidRPr="00A22B32">
        <w:rPr>
          <w:b/>
          <w:sz w:val="28"/>
          <w:szCs w:val="28"/>
          <w:lang w:val="en-US"/>
        </w:rPr>
        <w:t xml:space="preserve"> 5, p32-33</w:t>
      </w:r>
    </w:p>
    <w:p w:rsidR="00EA1D34" w:rsidRPr="00EA1D34" w:rsidRDefault="00EA1D34">
      <w:proofErr w:type="spellStart"/>
      <w:r w:rsidRPr="00EA1D34">
        <w:rPr>
          <w:lang w:val="en-US"/>
        </w:rPr>
        <w:t>bientôt</w:t>
      </w:r>
      <w:proofErr w:type="spellEnd"/>
      <w:r>
        <w:rPr>
          <w:lang w:val="en-US"/>
        </w:rPr>
        <w:t xml:space="preserve"> </w:t>
      </w:r>
      <w:r>
        <w:t>σύντομα</w:t>
      </w:r>
    </w:p>
    <w:p w:rsidR="00A22B32" w:rsidRPr="00A22B32" w:rsidRDefault="00A22B32">
      <w:pPr>
        <w:rPr>
          <w:lang w:val="en-US"/>
        </w:rPr>
      </w:pPr>
      <w:proofErr w:type="spellStart"/>
      <w:r>
        <w:rPr>
          <w:lang w:val="en-US"/>
        </w:rPr>
        <w:t>Discuter</w:t>
      </w:r>
      <w:proofErr w:type="spellEnd"/>
      <w:r>
        <w:rPr>
          <w:lang w:val="en-US"/>
        </w:rPr>
        <w:t xml:space="preserve"> </w:t>
      </w:r>
      <w:r>
        <w:t>συζητώ</w:t>
      </w:r>
    </w:p>
    <w:p w:rsidR="00A22B32" w:rsidRPr="00A22B32" w:rsidRDefault="00A22B32">
      <w:pPr>
        <w:rPr>
          <w:lang w:val="en-US"/>
        </w:rPr>
      </w:pPr>
      <w:r>
        <w:rPr>
          <w:lang w:val="en-US"/>
        </w:rPr>
        <w:t xml:space="preserve">Le </w:t>
      </w:r>
      <w:proofErr w:type="spellStart"/>
      <w:r>
        <w:rPr>
          <w:lang w:val="en-US"/>
        </w:rPr>
        <w:t>projet</w:t>
      </w:r>
      <w:proofErr w:type="spellEnd"/>
      <w:r w:rsidRPr="00A22B32">
        <w:rPr>
          <w:lang w:val="en-US"/>
        </w:rPr>
        <w:t xml:space="preserve"> </w:t>
      </w:r>
      <w:r>
        <w:t>το</w:t>
      </w:r>
      <w:r w:rsidRPr="00A22B32">
        <w:rPr>
          <w:lang w:val="en-US"/>
        </w:rPr>
        <w:t xml:space="preserve"> </w:t>
      </w:r>
      <w:r>
        <w:t>σχέδιο</w:t>
      </w:r>
    </w:p>
    <w:p w:rsidR="00A22B32" w:rsidRPr="00A22B32" w:rsidRDefault="00A22B32">
      <w:pPr>
        <w:rPr>
          <w:lang w:val="en-US"/>
        </w:rPr>
      </w:pPr>
      <w:r>
        <w:rPr>
          <w:lang w:val="en-US"/>
        </w:rPr>
        <w:t>Ensemble</w:t>
      </w:r>
      <w:r w:rsidRPr="00A22B32">
        <w:rPr>
          <w:lang w:val="en-US"/>
        </w:rPr>
        <w:t xml:space="preserve"> </w:t>
      </w:r>
      <w:r>
        <w:t>μαζί</w:t>
      </w:r>
    </w:p>
    <w:p w:rsidR="00A22B32" w:rsidRPr="00A22B32" w:rsidRDefault="00A22B32">
      <w:pPr>
        <w:rPr>
          <w:lang w:val="en-US"/>
        </w:rPr>
      </w:pPr>
      <w:proofErr w:type="spellStart"/>
      <w:r>
        <w:rPr>
          <w:lang w:val="en-US"/>
        </w:rPr>
        <w:t>Quelque</w:t>
      </w:r>
      <w:proofErr w:type="spellEnd"/>
      <w:r>
        <w:rPr>
          <w:lang w:val="en-US"/>
        </w:rPr>
        <w:t xml:space="preserve"> chose (q.q.ch.)</w:t>
      </w:r>
      <w:r w:rsidRPr="00A22B32">
        <w:rPr>
          <w:lang w:val="en-US"/>
        </w:rPr>
        <w:t xml:space="preserve"> </w:t>
      </w:r>
      <w:r>
        <w:t>κάτι</w:t>
      </w:r>
    </w:p>
    <w:p w:rsidR="00A22B32" w:rsidRPr="008F6DE0" w:rsidRDefault="00A22B32">
      <w:pPr>
        <w:rPr>
          <w:lang w:val="en-US"/>
        </w:rPr>
      </w:pPr>
      <w:r>
        <w:rPr>
          <w:lang w:val="en-US"/>
        </w:rPr>
        <w:t>Pendant</w:t>
      </w:r>
      <w:r>
        <w:t xml:space="preserve"> κατά την δι</w:t>
      </w:r>
      <w:r w:rsidR="008F6DE0">
        <w:t>άρκεια</w:t>
      </w:r>
      <w:bookmarkStart w:id="0" w:name="_GoBack"/>
      <w:bookmarkEnd w:id="0"/>
    </w:p>
    <w:p w:rsidR="00A22B32" w:rsidRPr="00A22B32" w:rsidRDefault="00A22B32">
      <w:r>
        <w:rPr>
          <w:lang w:val="en-US"/>
        </w:rPr>
        <w:t>Le</w:t>
      </w:r>
      <w:r w:rsidRPr="00A22B32">
        <w:t xml:space="preserve"> </w:t>
      </w:r>
      <w:r>
        <w:rPr>
          <w:lang w:val="en-US"/>
        </w:rPr>
        <w:t>tour</w:t>
      </w:r>
      <w:r>
        <w:t xml:space="preserve"> ο γύρος </w:t>
      </w:r>
      <w:r w:rsidR="00A762E3">
        <w:t>(</w:t>
      </w:r>
      <w:r>
        <w:t>και ο πύργος</w:t>
      </w:r>
      <w:r w:rsidR="00A762E3">
        <w:t>)</w:t>
      </w:r>
    </w:p>
    <w:p w:rsidR="00A22B32" w:rsidRPr="00A22B32" w:rsidRDefault="00A22B32">
      <w:r>
        <w:rPr>
          <w:lang w:val="en-US"/>
        </w:rPr>
        <w:t>Pour</w:t>
      </w:r>
      <w:r w:rsidRPr="00A22B32">
        <w:t>/</w:t>
      </w:r>
      <w:proofErr w:type="spellStart"/>
      <w:r>
        <w:rPr>
          <w:lang w:val="en-US"/>
        </w:rPr>
        <w:t>contre</w:t>
      </w:r>
      <w:proofErr w:type="spellEnd"/>
      <w:r>
        <w:t xml:space="preserve"> υπέρ/κατά</w:t>
      </w:r>
    </w:p>
    <w:p w:rsidR="00A22B32" w:rsidRPr="00A22B32" w:rsidRDefault="00015B96">
      <w:r w:rsidRPr="00015B96">
        <w:t xml:space="preserve">à </w:t>
      </w:r>
      <w:proofErr w:type="spellStart"/>
      <w:r w:rsidRPr="00015B96">
        <w:t>pied</w:t>
      </w:r>
      <w:proofErr w:type="spellEnd"/>
      <w:r w:rsidR="00A22B32">
        <w:t xml:space="preserve"> με τα πόδια</w:t>
      </w:r>
    </w:p>
    <w:p w:rsidR="00A22B32" w:rsidRPr="00A22B32" w:rsidRDefault="00015B96">
      <w:r w:rsidRPr="0047731D">
        <w:t xml:space="preserve">à </w:t>
      </w:r>
      <w:r w:rsidRPr="00015B96">
        <w:rPr>
          <w:lang w:val="en-US"/>
        </w:rPr>
        <w:t>v</w:t>
      </w:r>
      <w:r w:rsidRPr="0047731D">
        <w:t>é</w:t>
      </w:r>
      <w:r w:rsidRPr="00015B96">
        <w:rPr>
          <w:lang w:val="en-US"/>
        </w:rPr>
        <w:t>lo</w:t>
      </w:r>
      <w:r w:rsidRPr="0047731D">
        <w:t xml:space="preserve"> </w:t>
      </w:r>
      <w:r w:rsidR="00A22B32">
        <w:t>με το ποδήλατο</w:t>
      </w:r>
    </w:p>
    <w:p w:rsidR="00A22B32" w:rsidRPr="00A22B32" w:rsidRDefault="00A22B32">
      <w:proofErr w:type="spellStart"/>
      <w:r>
        <w:rPr>
          <w:lang w:val="en-US"/>
        </w:rPr>
        <w:t>En</w:t>
      </w:r>
      <w:proofErr w:type="spellEnd"/>
      <w:r w:rsidRPr="00A22B32">
        <w:t xml:space="preserve"> </w:t>
      </w:r>
      <w:r>
        <w:rPr>
          <w:lang w:val="en-US"/>
        </w:rPr>
        <w:t>metro</w:t>
      </w:r>
      <w:r>
        <w:t xml:space="preserve"> με το μετρό</w:t>
      </w:r>
    </w:p>
    <w:p w:rsidR="00A22B32" w:rsidRPr="00A22B32" w:rsidRDefault="00A22B32">
      <w:proofErr w:type="spellStart"/>
      <w:r>
        <w:rPr>
          <w:lang w:val="en-US"/>
        </w:rPr>
        <w:t>En</w:t>
      </w:r>
      <w:proofErr w:type="spellEnd"/>
      <w:r w:rsidRPr="00A22B32">
        <w:t xml:space="preserve"> </w:t>
      </w:r>
      <w:r>
        <w:rPr>
          <w:lang w:val="en-US"/>
        </w:rPr>
        <w:t>bus</w:t>
      </w:r>
      <w:r>
        <w:t xml:space="preserve"> με το λεωφορείο</w:t>
      </w:r>
    </w:p>
    <w:p w:rsidR="00A22B32" w:rsidRPr="00A22B32" w:rsidRDefault="00A22B32">
      <w:proofErr w:type="spellStart"/>
      <w:r>
        <w:rPr>
          <w:lang w:val="en-US"/>
        </w:rPr>
        <w:t>Raconter</w:t>
      </w:r>
      <w:proofErr w:type="spellEnd"/>
      <w:r>
        <w:t xml:space="preserve"> λέω, διηγούμαι</w:t>
      </w:r>
    </w:p>
    <w:p w:rsidR="00A22B32" w:rsidRPr="00A22B32" w:rsidRDefault="00A22B32">
      <w:proofErr w:type="spellStart"/>
      <w:proofErr w:type="gramStart"/>
      <w:r>
        <w:rPr>
          <w:lang w:val="en-US"/>
        </w:rPr>
        <w:t>bien</w:t>
      </w:r>
      <w:proofErr w:type="spellEnd"/>
      <w:r w:rsidRPr="00A22B32">
        <w:t>-</w:t>
      </w:r>
      <w:proofErr w:type="spellStart"/>
      <w:r>
        <w:rPr>
          <w:lang w:val="en-US"/>
        </w:rPr>
        <w:t>mieux</w:t>
      </w:r>
      <w:proofErr w:type="spellEnd"/>
      <w:proofErr w:type="gramEnd"/>
      <w:r>
        <w:t xml:space="preserve"> καλά – καλύτερα</w:t>
      </w:r>
    </w:p>
    <w:p w:rsidR="00A22B32" w:rsidRPr="00A22B32" w:rsidRDefault="00A22B32">
      <w:proofErr w:type="gramStart"/>
      <w:r>
        <w:rPr>
          <w:lang w:val="en-US"/>
        </w:rPr>
        <w:t>pas</w:t>
      </w:r>
      <w:proofErr w:type="gramEnd"/>
      <w:r w:rsidRPr="00A22B32">
        <w:t xml:space="preserve"> </w:t>
      </w:r>
      <w:r>
        <w:rPr>
          <w:lang w:val="en-US"/>
        </w:rPr>
        <w:t>question</w:t>
      </w:r>
      <w:r>
        <w:t xml:space="preserve"> ούτε κουβέντα</w:t>
      </w:r>
    </w:p>
    <w:p w:rsidR="00A22B32" w:rsidRPr="00A22B32" w:rsidRDefault="009B1E27">
      <w:proofErr w:type="spellStart"/>
      <w:r w:rsidRPr="009B1E27">
        <w:t>se</w:t>
      </w:r>
      <w:proofErr w:type="spellEnd"/>
      <w:r w:rsidRPr="009B1E27">
        <w:t xml:space="preserve"> </w:t>
      </w:r>
      <w:proofErr w:type="spellStart"/>
      <w:r w:rsidRPr="009B1E27">
        <w:t>déplacer</w:t>
      </w:r>
      <w:proofErr w:type="spellEnd"/>
      <w:r w:rsidRPr="00A762E3">
        <w:t xml:space="preserve"> </w:t>
      </w:r>
      <w:r w:rsidR="00A22B32">
        <w:t>μετακινούμαι</w:t>
      </w:r>
    </w:p>
    <w:p w:rsidR="00A22B32" w:rsidRPr="00A22B32" w:rsidRDefault="00A22B32">
      <w:proofErr w:type="spellStart"/>
      <w:proofErr w:type="gramStart"/>
      <w:r>
        <w:rPr>
          <w:lang w:val="en-US"/>
        </w:rPr>
        <w:t>fatigant</w:t>
      </w:r>
      <w:proofErr w:type="spellEnd"/>
      <w:proofErr w:type="gramEnd"/>
      <w:r w:rsidRPr="00A22B32">
        <w:t xml:space="preserve"> </w:t>
      </w:r>
      <w:r>
        <w:t>κουραστικό</w:t>
      </w:r>
    </w:p>
    <w:p w:rsidR="00A22B32" w:rsidRPr="00A22B32" w:rsidRDefault="005F135C">
      <w:proofErr w:type="spellStart"/>
      <w:r w:rsidRPr="005F135C">
        <w:t>intérêt</w:t>
      </w:r>
      <w:proofErr w:type="spellEnd"/>
      <w:r w:rsidR="00A22B32">
        <w:t xml:space="preserve"> ενδιαφέρον</w:t>
      </w:r>
    </w:p>
    <w:p w:rsidR="00A22B32" w:rsidRPr="00A762E3" w:rsidRDefault="00A22B32">
      <w:proofErr w:type="gramStart"/>
      <w:r>
        <w:rPr>
          <w:lang w:val="en-US"/>
        </w:rPr>
        <w:t>la</w:t>
      </w:r>
      <w:proofErr w:type="gramEnd"/>
      <w:r w:rsidRPr="00A762E3">
        <w:t xml:space="preserve"> </w:t>
      </w:r>
      <w:proofErr w:type="spellStart"/>
      <w:r>
        <w:rPr>
          <w:lang w:val="en-US"/>
        </w:rPr>
        <w:t>terre</w:t>
      </w:r>
      <w:proofErr w:type="spellEnd"/>
      <w:r w:rsidRPr="00A762E3">
        <w:t xml:space="preserve"> </w:t>
      </w:r>
      <w:r>
        <w:t>η</w:t>
      </w:r>
      <w:r w:rsidRPr="00A762E3">
        <w:t xml:space="preserve"> </w:t>
      </w:r>
      <w:proofErr w:type="spellStart"/>
      <w:r>
        <w:t>γή</w:t>
      </w:r>
      <w:proofErr w:type="spellEnd"/>
    </w:p>
    <w:p w:rsidR="00A22B32" w:rsidRPr="00A762E3" w:rsidRDefault="00A22B32">
      <w:proofErr w:type="spellStart"/>
      <w:proofErr w:type="gramStart"/>
      <w:r>
        <w:rPr>
          <w:lang w:val="en-US"/>
        </w:rPr>
        <w:t>malade</w:t>
      </w:r>
      <w:proofErr w:type="spellEnd"/>
      <w:proofErr w:type="gramEnd"/>
      <w:r w:rsidRPr="00A762E3">
        <w:t xml:space="preserve"> </w:t>
      </w:r>
      <w:r>
        <w:t>άρρωστος</w:t>
      </w:r>
    </w:p>
    <w:p w:rsidR="00A22B32" w:rsidRPr="00A762E3" w:rsidRDefault="00B106A7">
      <w:proofErr w:type="spellStart"/>
      <w:proofErr w:type="gramStart"/>
      <w:r w:rsidRPr="00B106A7">
        <w:rPr>
          <w:lang w:val="en-US"/>
        </w:rPr>
        <w:t>pr</w:t>
      </w:r>
      <w:proofErr w:type="spellEnd"/>
      <w:r w:rsidRPr="00A762E3">
        <w:t>é</w:t>
      </w:r>
      <w:r w:rsidRPr="00B106A7">
        <w:rPr>
          <w:lang w:val="en-US"/>
        </w:rPr>
        <w:t>f</w:t>
      </w:r>
      <w:r w:rsidRPr="00A762E3">
        <w:t>é</w:t>
      </w:r>
      <w:proofErr w:type="spellStart"/>
      <w:r w:rsidRPr="00B106A7">
        <w:rPr>
          <w:lang w:val="en-US"/>
        </w:rPr>
        <w:t>rer</w:t>
      </w:r>
      <w:proofErr w:type="spellEnd"/>
      <w:proofErr w:type="gramEnd"/>
      <w:r w:rsidR="00A22B32" w:rsidRPr="00A762E3">
        <w:t xml:space="preserve"> </w:t>
      </w:r>
      <w:r w:rsidR="00A22B32">
        <w:t>προτιμώ</w:t>
      </w:r>
    </w:p>
    <w:p w:rsidR="00A22B32" w:rsidRPr="00A762E3" w:rsidRDefault="00A22B32">
      <w:proofErr w:type="spellStart"/>
      <w:proofErr w:type="gramStart"/>
      <w:r>
        <w:rPr>
          <w:lang w:val="en-US"/>
        </w:rPr>
        <w:t>prendre</w:t>
      </w:r>
      <w:proofErr w:type="spellEnd"/>
      <w:proofErr w:type="gramEnd"/>
      <w:r w:rsidRPr="00A762E3">
        <w:t xml:space="preserve"> </w:t>
      </w:r>
      <w:r>
        <w:t>παίρνω</w:t>
      </w:r>
    </w:p>
    <w:p w:rsidR="00A22B32" w:rsidRPr="00A762E3" w:rsidRDefault="00A22B32">
      <w:proofErr w:type="spellStart"/>
      <w:proofErr w:type="gramStart"/>
      <w:r>
        <w:rPr>
          <w:lang w:val="en-US"/>
        </w:rPr>
        <w:t>comprendre</w:t>
      </w:r>
      <w:proofErr w:type="spellEnd"/>
      <w:proofErr w:type="gramEnd"/>
      <w:r w:rsidRPr="00A762E3">
        <w:t xml:space="preserve"> </w:t>
      </w:r>
      <w:r>
        <w:t>καταλαβαίνω</w:t>
      </w:r>
    </w:p>
    <w:p w:rsidR="00A22B32" w:rsidRPr="00A762E3" w:rsidRDefault="00504B97">
      <w:proofErr w:type="spellStart"/>
      <w:r w:rsidRPr="00504B97">
        <w:t>décider</w:t>
      </w:r>
      <w:proofErr w:type="spellEnd"/>
      <w:r w:rsidRPr="00A762E3">
        <w:t xml:space="preserve"> </w:t>
      </w:r>
      <w:r w:rsidR="00A22B32">
        <w:t>αποφασίζω</w:t>
      </w:r>
    </w:p>
    <w:p w:rsidR="00A22B32" w:rsidRDefault="00A22B32">
      <w:proofErr w:type="spellStart"/>
      <w:proofErr w:type="gramStart"/>
      <w:r>
        <w:rPr>
          <w:lang w:val="en-US"/>
        </w:rPr>
        <w:t>partir</w:t>
      </w:r>
      <w:proofErr w:type="spellEnd"/>
      <w:proofErr w:type="gramEnd"/>
      <w:r w:rsidRPr="00A762E3">
        <w:t xml:space="preserve"> </w:t>
      </w:r>
      <w:r>
        <w:t>φεύγω</w:t>
      </w:r>
    </w:p>
    <w:p w:rsidR="0047731D" w:rsidRDefault="0047731D"/>
    <w:p w:rsidR="0047731D" w:rsidRDefault="0047731D"/>
    <w:p w:rsidR="0047731D" w:rsidRPr="002B2DAD" w:rsidRDefault="0047731D">
      <w:proofErr w:type="gramStart"/>
      <w:r>
        <w:rPr>
          <w:lang w:val="en-US"/>
        </w:rPr>
        <w:t>voyager</w:t>
      </w:r>
      <w:proofErr w:type="gramEnd"/>
      <w:r w:rsidRPr="002B2DAD">
        <w:t xml:space="preserve"> </w:t>
      </w:r>
      <w:r w:rsidR="002B2DAD">
        <w:t>ταξιδεύω</w:t>
      </w:r>
    </w:p>
    <w:p w:rsidR="0047731D" w:rsidRPr="002B2DAD" w:rsidRDefault="000254CC">
      <w:proofErr w:type="spellStart"/>
      <w:r w:rsidRPr="000254CC">
        <w:t>la</w:t>
      </w:r>
      <w:proofErr w:type="spellEnd"/>
      <w:r w:rsidRPr="000254CC">
        <w:t xml:space="preserve"> </w:t>
      </w:r>
      <w:proofErr w:type="spellStart"/>
      <w:r w:rsidRPr="000254CC">
        <w:t>fête</w:t>
      </w:r>
      <w:proofErr w:type="spellEnd"/>
      <w:r w:rsidR="002B2DAD">
        <w:t xml:space="preserve"> η γιορτή</w:t>
      </w:r>
    </w:p>
    <w:p w:rsidR="0047731D" w:rsidRPr="002B2DAD" w:rsidRDefault="0047731D">
      <w:proofErr w:type="spellStart"/>
      <w:proofErr w:type="gramStart"/>
      <w:r>
        <w:rPr>
          <w:lang w:val="en-US"/>
        </w:rPr>
        <w:t>fatigue</w:t>
      </w:r>
      <w:r w:rsidR="002B2DAD">
        <w:rPr>
          <w:lang w:val="en-US"/>
        </w:rPr>
        <w:t>r</w:t>
      </w:r>
      <w:proofErr w:type="spellEnd"/>
      <w:proofErr w:type="gramEnd"/>
      <w:r w:rsidR="002B2DAD">
        <w:t xml:space="preserve"> κουράζω</w:t>
      </w:r>
    </w:p>
    <w:p w:rsidR="0047731D" w:rsidRPr="00A762E3" w:rsidRDefault="0047731D">
      <w:proofErr w:type="gramStart"/>
      <w:r>
        <w:rPr>
          <w:lang w:val="en-US"/>
        </w:rPr>
        <w:lastRenderedPageBreak/>
        <w:t>faire</w:t>
      </w:r>
      <w:proofErr w:type="gramEnd"/>
      <w:r w:rsidRPr="00A762E3">
        <w:t xml:space="preserve"> </w:t>
      </w:r>
      <w:proofErr w:type="spellStart"/>
      <w:r>
        <w:rPr>
          <w:lang w:val="en-US"/>
        </w:rPr>
        <w:t>peur</w:t>
      </w:r>
      <w:proofErr w:type="spellEnd"/>
      <w:r w:rsidR="002B2DAD" w:rsidRPr="00A762E3">
        <w:t xml:space="preserve"> </w:t>
      </w:r>
      <w:r w:rsidR="002B2DAD">
        <w:t>προκαλώ</w:t>
      </w:r>
      <w:r w:rsidR="002B2DAD" w:rsidRPr="00A762E3">
        <w:t xml:space="preserve"> </w:t>
      </w:r>
      <w:r w:rsidR="002B2DAD">
        <w:t>φόβο</w:t>
      </w:r>
    </w:p>
    <w:p w:rsidR="0047731D" w:rsidRDefault="0047731D">
      <w:proofErr w:type="gramStart"/>
      <w:r>
        <w:rPr>
          <w:lang w:val="en-US"/>
        </w:rPr>
        <w:t>accepter</w:t>
      </w:r>
      <w:proofErr w:type="gramEnd"/>
      <w:r w:rsidR="002B2DAD" w:rsidRPr="00A762E3">
        <w:t xml:space="preserve"> </w:t>
      </w:r>
      <w:r w:rsidR="002B2DAD">
        <w:t>δέχομαι</w:t>
      </w:r>
    </w:p>
    <w:p w:rsidR="005C0F41" w:rsidRPr="005C0F41" w:rsidRDefault="005C0F41">
      <w:proofErr w:type="spellStart"/>
      <w:proofErr w:type="gramStart"/>
      <w:r>
        <w:rPr>
          <w:lang w:val="en-US"/>
        </w:rPr>
        <w:t>approuver</w:t>
      </w:r>
      <w:proofErr w:type="spellEnd"/>
      <w:proofErr w:type="gramEnd"/>
      <w:r w:rsidRPr="00A762E3">
        <w:t xml:space="preserve"> </w:t>
      </w:r>
      <w:r>
        <w:t>εγκρίνω</w:t>
      </w:r>
    </w:p>
    <w:p w:rsidR="0047731D" w:rsidRPr="00A762E3" w:rsidRDefault="000254CC">
      <w:proofErr w:type="gramStart"/>
      <w:r w:rsidRPr="000254CC">
        <w:rPr>
          <w:lang w:val="en-US"/>
        </w:rPr>
        <w:t>p</w:t>
      </w:r>
      <w:r w:rsidRPr="00A762E3">
        <w:t>é</w:t>
      </w:r>
      <w:proofErr w:type="spellStart"/>
      <w:r w:rsidRPr="000254CC">
        <w:rPr>
          <w:lang w:val="en-US"/>
        </w:rPr>
        <w:t>daler</w:t>
      </w:r>
      <w:proofErr w:type="spellEnd"/>
      <w:proofErr w:type="gramEnd"/>
      <w:r w:rsidR="002B2DAD" w:rsidRPr="00A762E3">
        <w:t xml:space="preserve"> </w:t>
      </w:r>
      <w:r w:rsidR="002B2DAD">
        <w:t>κάνω</w:t>
      </w:r>
      <w:r w:rsidR="002B2DAD" w:rsidRPr="00A762E3">
        <w:t xml:space="preserve"> </w:t>
      </w:r>
      <w:r w:rsidR="002B2DAD">
        <w:t>πεντάλ</w:t>
      </w:r>
    </w:p>
    <w:p w:rsidR="0047731D" w:rsidRPr="00A762E3" w:rsidRDefault="002B2DAD">
      <w:proofErr w:type="gramStart"/>
      <w:r>
        <w:rPr>
          <w:lang w:val="en-US"/>
        </w:rPr>
        <w:t>l</w:t>
      </w:r>
      <w:r w:rsidRPr="00A762E3">
        <w:t>’</w:t>
      </w:r>
      <w:r w:rsidR="0047731D">
        <w:rPr>
          <w:lang w:val="en-US"/>
        </w:rPr>
        <w:t>occasion</w:t>
      </w:r>
      <w:proofErr w:type="gramEnd"/>
      <w:r w:rsidRPr="00A762E3">
        <w:t xml:space="preserve"> </w:t>
      </w:r>
      <w:r>
        <w:t>η</w:t>
      </w:r>
      <w:r w:rsidRPr="00A762E3">
        <w:t xml:space="preserve"> </w:t>
      </w:r>
      <w:r>
        <w:t>ευκαιρία</w:t>
      </w:r>
    </w:p>
    <w:p w:rsidR="0047731D" w:rsidRPr="00A762E3" w:rsidRDefault="0047731D">
      <w:proofErr w:type="gramStart"/>
      <w:r>
        <w:rPr>
          <w:lang w:val="en-US"/>
        </w:rPr>
        <w:t>les</w:t>
      </w:r>
      <w:proofErr w:type="gramEnd"/>
      <w:r w:rsidRPr="00A762E3">
        <w:t xml:space="preserve"> </w:t>
      </w:r>
      <w:proofErr w:type="spellStart"/>
      <w:r>
        <w:rPr>
          <w:lang w:val="en-US"/>
        </w:rPr>
        <w:t>moyens</w:t>
      </w:r>
      <w:proofErr w:type="spellEnd"/>
      <w:r w:rsidRPr="00A762E3">
        <w:t xml:space="preserve"> </w:t>
      </w:r>
      <w:r>
        <w:rPr>
          <w:lang w:val="en-US"/>
        </w:rPr>
        <w:t>de</w:t>
      </w:r>
      <w:r w:rsidRPr="00A762E3">
        <w:t xml:space="preserve"> </w:t>
      </w:r>
      <w:r>
        <w:rPr>
          <w:lang w:val="en-US"/>
        </w:rPr>
        <w:t>transport</w:t>
      </w:r>
      <w:r w:rsidR="002B2DAD" w:rsidRPr="00A762E3">
        <w:t xml:space="preserve"> </w:t>
      </w:r>
      <w:r w:rsidR="002B2DAD">
        <w:t>τα</w:t>
      </w:r>
      <w:r w:rsidR="002B2DAD" w:rsidRPr="00A762E3">
        <w:t xml:space="preserve"> </w:t>
      </w:r>
      <w:r w:rsidR="002B2DAD">
        <w:t>μέσα</w:t>
      </w:r>
      <w:r w:rsidR="002B2DAD" w:rsidRPr="00A762E3">
        <w:t xml:space="preserve"> </w:t>
      </w:r>
      <w:r w:rsidR="002B2DAD">
        <w:t>μεταφοράς</w:t>
      </w:r>
    </w:p>
    <w:p w:rsidR="002B2DAD" w:rsidRPr="002B2DAD" w:rsidRDefault="002B2DAD">
      <w:proofErr w:type="gramStart"/>
      <w:r>
        <w:rPr>
          <w:lang w:val="en-US"/>
        </w:rPr>
        <w:t>citer</w:t>
      </w:r>
      <w:proofErr w:type="gramEnd"/>
      <w:r w:rsidRPr="00A762E3">
        <w:t xml:space="preserve"> </w:t>
      </w:r>
      <w:r>
        <w:t xml:space="preserve">παραθέτω, αναφέρω, απαριθμώ </w:t>
      </w:r>
    </w:p>
    <w:p w:rsidR="0047731D" w:rsidRPr="00A762E3" w:rsidRDefault="0047731D"/>
    <w:sectPr w:rsidR="0047731D" w:rsidRPr="00A762E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B32"/>
    <w:rsid w:val="00015B96"/>
    <w:rsid w:val="000254CC"/>
    <w:rsid w:val="002B2DAD"/>
    <w:rsid w:val="0047731D"/>
    <w:rsid w:val="00495CF3"/>
    <w:rsid w:val="00504B97"/>
    <w:rsid w:val="005C0F41"/>
    <w:rsid w:val="005F135C"/>
    <w:rsid w:val="008F6DE0"/>
    <w:rsid w:val="009B1E27"/>
    <w:rsid w:val="00A22B32"/>
    <w:rsid w:val="00A762E3"/>
    <w:rsid w:val="00B106A7"/>
    <w:rsid w:val="00B33932"/>
    <w:rsid w:val="00EA1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4F629C-3DB7-4FE7-8454-F0D829E6B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700DEF-22B8-446F-AB1A-4794BDE9A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119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2020-12-15T07:44:00Z</dcterms:created>
  <dcterms:modified xsi:type="dcterms:W3CDTF">2020-12-18T09:27:00Z</dcterms:modified>
</cp:coreProperties>
</file>