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A0" w:rsidRDefault="004634A0">
      <w:pPr>
        <w:rPr>
          <w:rFonts w:ascii="Arial Black" w:hAnsi="Arial Black"/>
          <w:sz w:val="28"/>
          <w:szCs w:val="28"/>
          <w:lang w:val="en-US"/>
        </w:rPr>
      </w:pPr>
      <w:bookmarkStart w:id="0" w:name="_GoBack"/>
      <w:bookmarkEnd w:id="0"/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4634A0" w:rsidRPr="00C80E41" w:rsidTr="004634A0">
        <w:tc>
          <w:tcPr>
            <w:tcW w:w="2500" w:type="pct"/>
          </w:tcPr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Universal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Unity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Purpose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Conflict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Discord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Prosper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proofErr w:type="spellStart"/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Favour</w:t>
            </w:r>
            <w:proofErr w:type="spellEnd"/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Prosperous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Milestone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Deprive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Era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Responsibility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Proclaim</w:t>
            </w:r>
          </w:p>
          <w:p w:rsidR="004634A0" w:rsidRPr="00C80E41" w:rsidRDefault="004634A0" w:rsidP="004634A0">
            <w:pPr>
              <w:rPr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Gather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Grievance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Recrimination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Worn-out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Strangle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Scripture</w:t>
            </w:r>
          </w:p>
          <w:p w:rsidR="004634A0" w:rsidRPr="00246F87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Set</w:t>
            </w:r>
            <w:r w:rsidRPr="00246F87"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 </w:t>
            </w: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aside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Affirm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Endure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Noble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Pass 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Pursue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Short-cut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Settle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Leisure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Obscure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Rugged</w:t>
            </w:r>
          </w:p>
          <w:p w:rsidR="004634A0" w:rsidRPr="00246F87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Pat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Ambition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Tolerate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Instrument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Reject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Honesty 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Tolerance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Require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Grudgingly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Seize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Sacred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lastRenderedPageBreak/>
              <w:t>Oath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Effectively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Restore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Trust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Principle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Ideal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Dignity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Assure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Utmost importance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Caption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Imply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Priority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Liability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Accountability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Contribution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Urge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Give emphasis 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Quarrel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Related to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Bitter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Irrespective of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Undermine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Consist of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Oppose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Fundamental=basic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Be endowed with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Conscience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Be entitled to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Jurisdiction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Territory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Manifest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Worship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Interference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Seek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Impart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Accessible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Secure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Morality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Disparity=inequality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Diversity=variety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Distinction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Estimation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Essential=very important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lastRenderedPageBreak/>
              <w:t>Contemplation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Merit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Enforce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Consent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Approval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Conciliation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Confine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Wellbeing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Prosperity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Welfare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Contentment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Struggle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Elevate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Morally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Upheaval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Value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Everlasting</w:t>
            </w:r>
          </w:p>
          <w:p w:rsidR="004634A0" w:rsidRPr="00246F87" w:rsidRDefault="004634A0" w:rsidP="004634A0">
            <w:pPr>
              <w:rPr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Ultimately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Aggression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Facilitate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Humiliate</w:t>
            </w:r>
          </w:p>
          <w:p w:rsidR="004634A0" w:rsidRPr="00246F87" w:rsidRDefault="00D63076" w:rsidP="004634A0">
            <w:pPr>
              <w:rPr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>Defeat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Require=need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Result in 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Justify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Injustice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Empower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Enable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Eliminate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Inclusion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Hinder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Violate</w:t>
            </w:r>
          </w:p>
          <w:p w:rsidR="004634A0" w:rsidRPr="00C80E41" w:rsidRDefault="004634A0" w:rsidP="004634A0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C80E41">
              <w:rPr>
                <w:rFonts w:ascii="Arial Rounded MT Bold" w:hAnsi="Arial Rounded MT Bold"/>
                <w:sz w:val="28"/>
                <w:szCs w:val="28"/>
                <w:lang w:val="en-US"/>
              </w:rPr>
              <w:t>Comment on</w:t>
            </w:r>
          </w:p>
          <w:p w:rsidR="004634A0" w:rsidRPr="00C80E41" w:rsidRDefault="004634A0" w:rsidP="00151E99">
            <w:pPr>
              <w:pStyle w:val="ListParagraph"/>
              <w:ind w:left="0"/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lastRenderedPageBreak/>
              <w:t>Παγκόσμιος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Ενότητα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Σκο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ός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Σ</w:t>
            </w:r>
            <w:r w:rsidRPr="00C80E41">
              <w:rPr>
                <w:rFonts w:ascii="Arial" w:hAnsi="Arial" w:cs="Arial"/>
                <w:sz w:val="28"/>
                <w:szCs w:val="28"/>
              </w:rPr>
              <w:t>ύγκρουση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Διχόνοια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Ευημερώ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Εύνοια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ιτυχημένος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Ορόσημο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Στερώ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οχή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Ευθύνη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Προκηρύσσω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Μαζεύω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Παρά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ονο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Αντικατηγορία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Φθαρμένο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Στραγγαλίζω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Γραφή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Αφήνω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στην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άκρη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>
              <w:rPr>
                <w:rFonts w:ascii="Arial" w:hAnsi="Arial" w:cs="Arial"/>
                <w:sz w:val="28"/>
                <w:szCs w:val="28"/>
              </w:rPr>
              <w:t>ιβεβαιώνω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Υ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οφέρω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" w:hAnsi="Arial" w:cs="Arial"/>
                <w:sz w:val="28"/>
                <w:szCs w:val="28"/>
              </w:rPr>
              <w:t>υγενής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Περάστε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ιδιώκω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Συντομό</w:t>
            </w:r>
            <w:r w:rsidRPr="00C80E41">
              <w:rPr>
                <w:rFonts w:ascii="Arial" w:hAnsi="Arial" w:cs="Arial"/>
                <w:sz w:val="28"/>
                <w:szCs w:val="28"/>
              </w:rPr>
              <w:t>τερος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δρόμος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Εγκαθιστώ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Ελεύθερος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χρόνος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Σκοτεινός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Τραχύς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Ελαφρό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κτύ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ημα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Φιλοδοξία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Ανέχομαι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Ό</w:t>
            </w:r>
            <w:r w:rsidRPr="00C80E41">
              <w:rPr>
                <w:rFonts w:ascii="Arial" w:hAnsi="Arial" w:cs="Arial"/>
                <w:sz w:val="28"/>
                <w:szCs w:val="28"/>
              </w:rPr>
              <w:t>ργανο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ορρί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τω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Τιμιότητα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Ανοχή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αιτώ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Δύστρο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Αρ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άζω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Ιερός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Ό</w:t>
            </w:r>
            <w:r w:rsidRPr="00C80E41">
              <w:rPr>
                <w:rFonts w:ascii="Arial" w:hAnsi="Arial" w:cs="Arial"/>
                <w:sz w:val="28"/>
                <w:szCs w:val="28"/>
              </w:rPr>
              <w:t>ρκος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οτελεσματικά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αναφέρω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Εμ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ιστοσύνη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Αρχή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Ιδανικός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Αξιο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ρέ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εια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ιβεβαιώνω</w:t>
            </w:r>
          </w:p>
          <w:p w:rsidR="00C80E41" w:rsidRPr="00C80E41" w:rsidRDefault="00C80E41" w:rsidP="00C80E41">
            <w:pPr>
              <w:pStyle w:val="ListParagrap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Ύψιστης σημασίας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Λεζάντα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Συνε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άγονται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Προτεραιότητα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Ευθύνη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Ευθύνη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Συνεισφορά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Παροτρύνω</w:t>
            </w:r>
          </w:p>
          <w:p w:rsidR="00C80E41" w:rsidRPr="00C80E41" w:rsidRDefault="00D63076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Δίνω</w:t>
            </w:r>
            <w:r w:rsidR="00C80E41"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C80E41" w:rsidRPr="00C80E41">
              <w:rPr>
                <w:rFonts w:ascii="Arial" w:hAnsi="Arial" w:cs="Arial"/>
                <w:sz w:val="28"/>
                <w:szCs w:val="28"/>
              </w:rPr>
              <w:t>έμφαση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Φιλονικία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Που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σχετίζονται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με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Πικρός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Ανεξάρτητα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α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ό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Υ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ονομεύω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οτελείται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α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ό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Εναντιώνομαι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Θεμελιώδες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= </w:t>
            </w:r>
            <w:r w:rsidRPr="00C80E41">
              <w:rPr>
                <w:rFonts w:ascii="Arial" w:hAnsi="Arial" w:cs="Arial"/>
                <w:sz w:val="28"/>
                <w:szCs w:val="28"/>
              </w:rPr>
              <w:t>βασικό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Να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είστε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ροικισμένοι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με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Συνείδηση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Εχει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το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δικαίωμα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να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Δικαιοδοσία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Εδαφος</w:t>
            </w:r>
          </w:p>
          <w:p w:rsidR="00C80E41" w:rsidRPr="00C80E41" w:rsidRDefault="00D63076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Δηλώνω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Λατρεία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Παρέμβαση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Ψάχνω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Μεταδίδω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Προσιτός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Ασφαλής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Ηθική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Διαφορά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= </w:t>
            </w:r>
            <w:r w:rsidRPr="00C80E41">
              <w:rPr>
                <w:rFonts w:ascii="Arial" w:hAnsi="Arial" w:cs="Arial"/>
                <w:sz w:val="28"/>
                <w:szCs w:val="28"/>
              </w:rPr>
              <w:t>ανισότητα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Ποικιλομορφία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= 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οικιλία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Διάκριση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Εκτίμηση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Βασικό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= 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ολύ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C80E41">
              <w:rPr>
                <w:rFonts w:ascii="Arial" w:hAnsi="Arial" w:cs="Arial"/>
                <w:sz w:val="28"/>
                <w:szCs w:val="28"/>
              </w:rPr>
              <w:t>σημαντικό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lastRenderedPageBreak/>
              <w:t>Ενατένιση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Αξία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ιβάλλω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Συγκατάθεση</w:t>
            </w:r>
          </w:p>
          <w:p w:rsidR="00C80E41" w:rsidRPr="00C80E41" w:rsidRDefault="00D63076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Έ</w:t>
            </w:r>
            <w:r w:rsidR="00C80E41" w:rsidRPr="00C80E41">
              <w:rPr>
                <w:rFonts w:ascii="Arial" w:hAnsi="Arial" w:cs="Arial"/>
                <w:sz w:val="28"/>
                <w:szCs w:val="28"/>
              </w:rPr>
              <w:t>γκριση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Συμβιβασμός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Περιορίζω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Ευεξία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Ευημερία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Ευημερία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Ικανο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οίηση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Πάλη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Ανυψώνω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Ηθικά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Αναστάτωση</w:t>
            </w:r>
          </w:p>
          <w:p w:rsidR="00C80E41" w:rsidRPr="00C80E41" w:rsidRDefault="00D63076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Α</w:t>
            </w:r>
            <w:r w:rsidR="00C80E41" w:rsidRPr="00C80E41">
              <w:rPr>
                <w:rFonts w:ascii="Arial" w:hAnsi="Arial" w:cs="Arial"/>
                <w:sz w:val="28"/>
                <w:szCs w:val="28"/>
              </w:rPr>
              <w:t>ξία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Αιώνιος</w:t>
            </w:r>
          </w:p>
          <w:p w:rsidR="00C80E41" w:rsidRPr="00D63076" w:rsidRDefault="00C80E41" w:rsidP="00C80E41">
            <w:pPr>
              <w:pStyle w:val="ListParagraph"/>
              <w:rPr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Τελικά</w:t>
            </w:r>
            <w:r w:rsidR="00D63076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ίθεση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Διευκολύνω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Εξευτελίζω</w:t>
            </w:r>
          </w:p>
          <w:p w:rsidR="00C80E41" w:rsidRPr="00C80E41" w:rsidRDefault="00D63076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Νικώ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="00D63076">
              <w:rPr>
                <w:rFonts w:ascii="Arial" w:hAnsi="Arial" w:cs="Arial"/>
                <w:sz w:val="28"/>
                <w:szCs w:val="28"/>
              </w:rPr>
              <w:t>αιτώ</w:t>
            </w:r>
            <w:r w:rsidRPr="00C80E41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C80E41" w:rsidRPr="00D63076" w:rsidRDefault="00D63076" w:rsidP="00D63076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D63076">
              <w:rPr>
                <w:rFonts w:ascii="Arial" w:hAnsi="Arial" w:cs="Arial"/>
                <w:sz w:val="28"/>
                <w:szCs w:val="28"/>
              </w:rPr>
              <w:t>΄Ε</w:t>
            </w:r>
            <w:r w:rsidR="00C80E41" w:rsidRPr="00D63076">
              <w:rPr>
                <w:rFonts w:ascii="Arial" w:hAnsi="Arial" w:cs="Arial"/>
                <w:sz w:val="28"/>
                <w:szCs w:val="28"/>
              </w:rPr>
              <w:t>χει</w:t>
            </w:r>
            <w:r w:rsidR="00C80E41" w:rsidRPr="00D63076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C80E41" w:rsidRPr="00D63076">
              <w:rPr>
                <w:rFonts w:ascii="Arial" w:hAnsi="Arial" w:cs="Arial"/>
                <w:sz w:val="28"/>
                <w:szCs w:val="28"/>
              </w:rPr>
              <w:t>ως</w:t>
            </w:r>
            <w:r w:rsidR="00C80E41" w:rsidRPr="00D63076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C80E41" w:rsidRPr="00D63076">
              <w:rPr>
                <w:rFonts w:ascii="Arial" w:hAnsi="Arial" w:cs="Arial"/>
                <w:sz w:val="28"/>
                <w:szCs w:val="28"/>
              </w:rPr>
              <w:t>α</w:t>
            </w:r>
            <w:r w:rsidR="00C80E41" w:rsidRPr="00D63076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="00C80E41" w:rsidRPr="00D63076">
              <w:rPr>
                <w:rFonts w:ascii="Arial" w:hAnsi="Arial" w:cs="Arial"/>
                <w:sz w:val="28"/>
                <w:szCs w:val="28"/>
              </w:rPr>
              <w:t>οτέλεσμα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Δικαιολογώ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Αδικία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Εξουσιοδοτώ</w:t>
            </w:r>
          </w:p>
          <w:p w:rsidR="00C80E41" w:rsidRPr="00C80E41" w:rsidRDefault="00D63076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="00C80E41"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="00C80E41" w:rsidRPr="00C80E41">
              <w:rPr>
                <w:rFonts w:ascii="Arial" w:hAnsi="Arial" w:cs="Arial"/>
                <w:sz w:val="28"/>
                <w:szCs w:val="28"/>
              </w:rPr>
              <w:t>ιτρέ</w:t>
            </w:r>
            <w:r w:rsidR="00C80E41"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="00C80E41" w:rsidRPr="00C80E41">
              <w:rPr>
                <w:rFonts w:ascii="Arial" w:hAnsi="Arial" w:cs="Arial"/>
                <w:sz w:val="28"/>
                <w:szCs w:val="28"/>
              </w:rPr>
              <w:t>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Εξαλείφω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Συμ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ερίληψη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Εμ</w:t>
            </w:r>
            <w:r w:rsidRPr="00C80E41">
              <w:rPr>
                <w:rFonts w:ascii="Arial Rounded MT Bold" w:hAnsi="Arial Rounded MT Bold" w:cs="Arial Rounded MT Bold"/>
                <w:sz w:val="28"/>
                <w:szCs w:val="28"/>
              </w:rPr>
              <w:t>π</w:t>
            </w:r>
            <w:r w:rsidRPr="00C80E41">
              <w:rPr>
                <w:rFonts w:ascii="Arial" w:hAnsi="Arial" w:cs="Arial"/>
                <w:sz w:val="28"/>
                <w:szCs w:val="28"/>
              </w:rPr>
              <w:t>οδίζω</w:t>
            </w:r>
          </w:p>
          <w:p w:rsidR="00C80E41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Παραβιάζω</w:t>
            </w:r>
          </w:p>
          <w:p w:rsidR="004634A0" w:rsidRPr="00C80E41" w:rsidRDefault="00C80E41" w:rsidP="00C80E41">
            <w:pPr>
              <w:pStyle w:val="ListParagraph"/>
              <w:rPr>
                <w:rFonts w:ascii="Arial Rounded MT Bold" w:hAnsi="Arial Rounded MT Bold"/>
                <w:sz w:val="28"/>
                <w:szCs w:val="28"/>
              </w:rPr>
            </w:pPr>
            <w:r w:rsidRPr="00C80E41">
              <w:rPr>
                <w:rFonts w:ascii="Arial" w:hAnsi="Arial" w:cs="Arial"/>
                <w:sz w:val="28"/>
                <w:szCs w:val="28"/>
              </w:rPr>
              <w:t>Σχολιάζω</w:t>
            </w:r>
          </w:p>
        </w:tc>
      </w:tr>
    </w:tbl>
    <w:p w:rsidR="004634A0" w:rsidRPr="00C80E41" w:rsidRDefault="004634A0" w:rsidP="00151E99">
      <w:pPr>
        <w:pStyle w:val="ListParagraph"/>
        <w:rPr>
          <w:rFonts w:ascii="Arial Rounded MT Bold" w:hAnsi="Arial Rounded MT Bold"/>
          <w:sz w:val="28"/>
          <w:szCs w:val="28"/>
        </w:rPr>
      </w:pPr>
    </w:p>
    <w:sectPr w:rsidR="004634A0" w:rsidRPr="00C80E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606"/>
    <w:multiLevelType w:val="hybridMultilevel"/>
    <w:tmpl w:val="459E25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8352D"/>
    <w:multiLevelType w:val="hybridMultilevel"/>
    <w:tmpl w:val="8A7C4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946F3"/>
    <w:multiLevelType w:val="hybridMultilevel"/>
    <w:tmpl w:val="51F82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22DDB"/>
    <w:multiLevelType w:val="hybridMultilevel"/>
    <w:tmpl w:val="CD002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95"/>
    <w:rsid w:val="0004349B"/>
    <w:rsid w:val="00151E99"/>
    <w:rsid w:val="00246F87"/>
    <w:rsid w:val="004634A0"/>
    <w:rsid w:val="00723D65"/>
    <w:rsid w:val="007459FD"/>
    <w:rsid w:val="007F784E"/>
    <w:rsid w:val="00834BDA"/>
    <w:rsid w:val="00872E95"/>
    <w:rsid w:val="009F3A32"/>
    <w:rsid w:val="00B11799"/>
    <w:rsid w:val="00B31B9B"/>
    <w:rsid w:val="00C80E41"/>
    <w:rsid w:val="00C90710"/>
    <w:rsid w:val="00CC7133"/>
    <w:rsid w:val="00D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E95"/>
    <w:pPr>
      <w:ind w:left="720"/>
      <w:contextualSpacing/>
    </w:pPr>
  </w:style>
  <w:style w:type="table" w:styleId="TableGrid">
    <w:name w:val="Table Grid"/>
    <w:basedOn w:val="TableNormal"/>
    <w:uiPriority w:val="39"/>
    <w:rsid w:val="0046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E95"/>
    <w:pPr>
      <w:ind w:left="720"/>
      <w:contextualSpacing/>
    </w:pPr>
  </w:style>
  <w:style w:type="table" w:styleId="TableGrid">
    <w:name w:val="Table Grid"/>
    <w:basedOn w:val="TableNormal"/>
    <w:uiPriority w:val="39"/>
    <w:rsid w:val="0046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82A1-1E36-48AA-B741-1E852E1D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metaxa</dc:creator>
  <cp:lastModifiedBy>Kose laptop</cp:lastModifiedBy>
  <cp:revision>2</cp:revision>
  <dcterms:created xsi:type="dcterms:W3CDTF">2021-01-06T18:55:00Z</dcterms:created>
  <dcterms:modified xsi:type="dcterms:W3CDTF">2021-01-06T18:55:00Z</dcterms:modified>
</cp:coreProperties>
</file>