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7A36" w14:textId="13708436" w:rsidR="00E86998" w:rsidRDefault="00E86998" w:rsidP="006E2040">
      <w:pPr>
        <w:spacing w:after="0" w:line="240" w:lineRule="auto"/>
        <w:rPr>
          <w:rFonts w:ascii="Arial Black" w:hAnsi="Arial Black" w:cs="Arial"/>
          <w:noProof/>
          <w:color w:val="FF0000"/>
          <w:sz w:val="28"/>
          <w:szCs w:val="28"/>
        </w:rPr>
      </w:pPr>
      <w:r w:rsidRPr="000C404D">
        <w:rPr>
          <w:rFonts w:ascii="Arial Black" w:hAnsi="Arial Black" w:cs="Arial"/>
          <w:color w:val="FF0000"/>
          <w:sz w:val="28"/>
          <w:szCs w:val="28"/>
        </w:rPr>
        <w:t>The Wave</w:t>
      </w:r>
      <w:r w:rsidR="008372FA" w:rsidRPr="000C404D">
        <w:rPr>
          <w:rFonts w:ascii="Arial Black" w:hAnsi="Arial Black" w:cs="Arial"/>
          <w:color w:val="FF0000"/>
          <w:sz w:val="28"/>
          <w:szCs w:val="28"/>
        </w:rPr>
        <w:t>/</w:t>
      </w:r>
      <w:r w:rsidR="008372FA" w:rsidRPr="000C404D">
        <w:rPr>
          <w:rFonts w:ascii="Arial Black" w:hAnsi="Arial Black"/>
          <w:color w:val="FF0000"/>
          <w:sz w:val="28"/>
          <w:szCs w:val="28"/>
        </w:rPr>
        <w:t xml:space="preserve"> </w:t>
      </w:r>
      <w:r w:rsidR="008372FA" w:rsidRPr="000C404D">
        <w:rPr>
          <w:rFonts w:ascii="Arial Black" w:hAnsi="Arial Black" w:cs="Arial"/>
          <w:color w:val="FF0000"/>
          <w:sz w:val="28"/>
          <w:szCs w:val="28"/>
        </w:rPr>
        <w:t xml:space="preserve">Die </w:t>
      </w:r>
      <w:proofErr w:type="spellStart"/>
      <w:r w:rsidR="008372FA" w:rsidRPr="000C404D">
        <w:rPr>
          <w:rFonts w:ascii="Arial Black" w:hAnsi="Arial Black" w:cs="Arial"/>
          <w:color w:val="FF0000"/>
          <w:sz w:val="28"/>
          <w:szCs w:val="28"/>
        </w:rPr>
        <w:t>Welle</w:t>
      </w:r>
      <w:proofErr w:type="spellEnd"/>
      <w:r w:rsidR="000C404D" w:rsidRPr="000C404D">
        <w:rPr>
          <w:rFonts w:ascii="Arial Black" w:hAnsi="Arial Black" w:cs="Arial"/>
          <w:noProof/>
          <w:color w:val="FF0000"/>
          <w:sz w:val="28"/>
          <w:szCs w:val="28"/>
        </w:rPr>
        <w:t xml:space="preserve"> </w:t>
      </w:r>
    </w:p>
    <w:p w14:paraId="5E8CC9EB" w14:textId="43B179FD" w:rsidR="00BC2CF1" w:rsidRPr="00BC2CF1" w:rsidRDefault="00BC2CF1" w:rsidP="006E2040">
      <w:pPr>
        <w:spacing w:after="0" w:line="240" w:lineRule="auto"/>
        <w:rPr>
          <w:rFonts w:ascii="Arial Black" w:hAnsi="Arial Black" w:cs="Arial"/>
        </w:rPr>
      </w:pPr>
      <w:r>
        <w:rPr>
          <w:rFonts w:ascii="Arial Black" w:hAnsi="Arial Black" w:cs="Arial"/>
        </w:rPr>
        <w:t>“</w:t>
      </w:r>
      <w:r w:rsidRPr="00BC2CF1">
        <w:rPr>
          <w:rFonts w:ascii="Arial Black" w:hAnsi="Arial Black" w:cs="Arial"/>
        </w:rPr>
        <w:t>Fascism rocks and young minds roll in “The Wave,” a fist-pumping political allegory</w:t>
      </w:r>
      <w:r>
        <w:rPr>
          <w:rFonts w:ascii="Arial Black" w:hAnsi="Arial Black" w:cs="Arial"/>
        </w:rPr>
        <w:t>”</w:t>
      </w:r>
      <w:r w:rsidRPr="00BC2CF1">
        <w:t xml:space="preserve"> </w:t>
      </w:r>
      <w:r w:rsidRPr="00BC2CF1">
        <w:rPr>
          <w:rFonts w:ascii="Arial Black" w:hAnsi="Arial Black" w:cs="Arial"/>
        </w:rPr>
        <w:t>The New York Times</w:t>
      </w:r>
    </w:p>
    <w:p w14:paraId="08DC4C57" w14:textId="018ACBA4" w:rsidR="008372FA" w:rsidRPr="005B5085" w:rsidRDefault="003C532B" w:rsidP="006E2040">
      <w:pPr>
        <w:pStyle w:val="Heading1"/>
        <w:spacing w:line="240" w:lineRule="auto"/>
        <w:rPr>
          <w:rFonts w:ascii="Arial Black" w:eastAsia="Times New Roman" w:hAnsi="Arial Black" w:cs="Times New Roman"/>
          <w:sz w:val="24"/>
          <w:szCs w:val="24"/>
        </w:rPr>
      </w:pPr>
      <w:r>
        <w:rPr>
          <w:noProof/>
        </w:rPr>
        <w:drawing>
          <wp:anchor distT="0" distB="0" distL="114300" distR="114300" simplePos="0" relativeHeight="251659264" behindDoc="0" locked="0" layoutInCell="1" allowOverlap="1" wp14:anchorId="09298B29" wp14:editId="44B307ED">
            <wp:simplePos x="0" y="0"/>
            <wp:positionH relativeFrom="margin">
              <wp:align>right</wp:align>
            </wp:positionH>
            <wp:positionV relativeFrom="paragraph">
              <wp:posOffset>162615</wp:posOffset>
            </wp:positionV>
            <wp:extent cx="2256155" cy="3195955"/>
            <wp:effectExtent l="0" t="0" r="0" b="4445"/>
            <wp:wrapSquare wrapText="bothSides"/>
            <wp:docPr id="4" name="Picture 4" descr="The Wave, Die Welle, 2008, true story, drama, Dennis Gansel, Ron Jones,  social experiment, The Third Wave, Jürgen Voge… | The wave, Jürgen vogel,  Tim oliver schu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Wave, Die Welle, 2008, true story, drama, Dennis Gansel, Ron Jones,  social experiment, The Third Wave, Jürgen Voge… | The wave, Jürgen vogel,  Tim oliver schult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6155" cy="319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2FA" w:rsidRPr="005B5085">
        <w:rPr>
          <w:rStyle w:val="acopre"/>
          <w:rFonts w:ascii="Arial Black" w:hAnsi="Arial Black"/>
          <w:sz w:val="24"/>
          <w:szCs w:val="24"/>
        </w:rPr>
        <w:t xml:space="preserve">The </w:t>
      </w:r>
      <w:r w:rsidR="008372FA" w:rsidRPr="005B5085">
        <w:rPr>
          <w:rStyle w:val="Emphasis"/>
          <w:rFonts w:ascii="Arial Black" w:hAnsi="Arial Black"/>
          <w:sz w:val="24"/>
          <w:szCs w:val="24"/>
        </w:rPr>
        <w:t>True Story</w:t>
      </w:r>
      <w:r w:rsidR="008372FA" w:rsidRPr="005B5085">
        <w:rPr>
          <w:rStyle w:val="acopre"/>
          <w:rFonts w:ascii="Arial Black" w:hAnsi="Arial Black"/>
          <w:sz w:val="24"/>
          <w:szCs w:val="24"/>
        </w:rPr>
        <w:t xml:space="preserve"> Behind '</w:t>
      </w:r>
      <w:r w:rsidR="008372FA" w:rsidRPr="005B5085">
        <w:rPr>
          <w:rStyle w:val="Emphasis"/>
          <w:rFonts w:ascii="Arial Black" w:hAnsi="Arial Black"/>
          <w:sz w:val="24"/>
          <w:szCs w:val="24"/>
        </w:rPr>
        <w:t>The Wave</w:t>
      </w:r>
      <w:proofErr w:type="gramStart"/>
      <w:r w:rsidR="008372FA" w:rsidRPr="005B5085">
        <w:rPr>
          <w:rStyle w:val="acopre"/>
          <w:rFonts w:ascii="Arial Black" w:hAnsi="Arial Black"/>
          <w:sz w:val="24"/>
          <w:szCs w:val="24"/>
        </w:rPr>
        <w:t>' .</w:t>
      </w:r>
      <w:proofErr w:type="gramEnd"/>
    </w:p>
    <w:p w14:paraId="60EABA5F" w14:textId="35578EF8" w:rsidR="008372FA" w:rsidRPr="005B5085" w:rsidRDefault="0038798F" w:rsidP="000C404D">
      <w:pPr>
        <w:spacing w:before="100" w:beforeAutospacing="1" w:after="0" w:line="240" w:lineRule="auto"/>
        <w:jc w:val="both"/>
        <w:rPr>
          <w:rFonts w:ascii="Arial Black" w:eastAsia="Times New Roman" w:hAnsi="Arial Black" w:cs="Times New Roman"/>
          <w:sz w:val="24"/>
          <w:szCs w:val="24"/>
        </w:rPr>
      </w:pPr>
      <w:r w:rsidRPr="005B5085">
        <w:rPr>
          <w:rFonts w:ascii="Arial Black" w:eastAsia="Times New Roman" w:hAnsi="Arial Black" w:cs="Times New Roman"/>
          <w:sz w:val="24"/>
          <w:szCs w:val="24"/>
        </w:rPr>
        <w:t xml:space="preserve"> </w:t>
      </w:r>
      <w:r w:rsidR="0007541F" w:rsidRPr="005B5085">
        <w:rPr>
          <w:rStyle w:val="style-scope"/>
          <w:rFonts w:ascii="Arial Black" w:hAnsi="Arial Black"/>
          <w:sz w:val="24"/>
          <w:szCs w:val="24"/>
        </w:rPr>
        <w:t xml:space="preserve">In the first week of April 1967 Ron Jones was fired from his job as a History teacher from </w:t>
      </w:r>
      <w:proofErr w:type="spellStart"/>
      <w:r w:rsidR="0007541F" w:rsidRPr="005B5085">
        <w:rPr>
          <w:rStyle w:val="style-scope"/>
          <w:rFonts w:ascii="Arial Black" w:hAnsi="Arial Black"/>
          <w:sz w:val="24"/>
          <w:szCs w:val="24"/>
        </w:rPr>
        <w:t>Cubberly</w:t>
      </w:r>
      <w:proofErr w:type="spellEnd"/>
      <w:r w:rsidR="0007541F" w:rsidRPr="005B5085">
        <w:rPr>
          <w:rStyle w:val="style-scope"/>
          <w:rFonts w:ascii="Arial Black" w:hAnsi="Arial Black"/>
          <w:sz w:val="24"/>
          <w:szCs w:val="24"/>
        </w:rPr>
        <w:t xml:space="preserve"> High School in Palo Alto, California. His crime? He taught his students about the evils of fascism. A rather straightforward idea one would think. However, for five days in April, </w:t>
      </w:r>
      <w:proofErr w:type="spellStart"/>
      <w:r w:rsidR="0007541F" w:rsidRPr="005B5085">
        <w:rPr>
          <w:rStyle w:val="style-scope"/>
          <w:rFonts w:ascii="Arial Black" w:hAnsi="Arial Black"/>
          <w:sz w:val="24"/>
          <w:szCs w:val="24"/>
        </w:rPr>
        <w:t>Mr</w:t>
      </w:r>
      <w:proofErr w:type="spellEnd"/>
      <w:r w:rsidR="0007541F" w:rsidRPr="005B5085">
        <w:rPr>
          <w:rStyle w:val="style-scope"/>
          <w:rFonts w:ascii="Arial Black" w:hAnsi="Arial Black"/>
          <w:sz w:val="24"/>
          <w:szCs w:val="24"/>
        </w:rPr>
        <w:t xml:space="preserve"> Jones turned his classroom into his own totalitarian state without the children under his care </w:t>
      </w:r>
      <w:proofErr w:type="spellStart"/>
      <w:r w:rsidR="0007541F" w:rsidRPr="005B5085">
        <w:rPr>
          <w:rStyle w:val="style-scope"/>
          <w:rFonts w:ascii="Arial Black" w:hAnsi="Arial Black"/>
          <w:sz w:val="24"/>
          <w:szCs w:val="24"/>
        </w:rPr>
        <w:t>realising</w:t>
      </w:r>
      <w:proofErr w:type="spellEnd"/>
      <w:r w:rsidR="0007541F" w:rsidRPr="005B5085">
        <w:rPr>
          <w:rStyle w:val="style-scope"/>
          <w:rFonts w:ascii="Arial Black" w:hAnsi="Arial Black"/>
          <w:sz w:val="24"/>
          <w:szCs w:val="24"/>
        </w:rPr>
        <w:t xml:space="preserve">. The most frightening lesson is that he was able to do it with surprising ease following the examples from some of the ‘greatest’ dictators from history. </w:t>
      </w:r>
      <w:bookmarkStart w:id="0" w:name="_Hlk67321184"/>
      <w:r w:rsidR="0007541F" w:rsidRPr="005B5085">
        <w:rPr>
          <w:rStyle w:val="style-scope"/>
          <w:rFonts w:ascii="Arial Black" w:hAnsi="Arial Black"/>
          <w:sz w:val="24"/>
          <w:szCs w:val="24"/>
        </w:rPr>
        <w:t>The Wave</w:t>
      </w:r>
      <w:bookmarkEnd w:id="0"/>
      <w:r w:rsidR="0007541F" w:rsidRPr="005B5085">
        <w:rPr>
          <w:rStyle w:val="style-scope"/>
          <w:rFonts w:ascii="Arial Black" w:hAnsi="Arial Black"/>
          <w:sz w:val="24"/>
          <w:szCs w:val="24"/>
        </w:rPr>
        <w:t xml:space="preserve"> translates Ron Jones’s experiment to a suburban Germanic town during the students’ enrichment week, where they are forced to take classes on various political systems and they learn cinema's most terrifying lesson.</w:t>
      </w:r>
    </w:p>
    <w:p w14:paraId="7AC8C773" w14:textId="537FEC1D" w:rsidR="0038798F" w:rsidRPr="005B5085" w:rsidRDefault="008372FA" w:rsidP="006E2040">
      <w:pPr>
        <w:pStyle w:val="Heading1"/>
        <w:spacing w:line="240" w:lineRule="auto"/>
        <w:rPr>
          <w:rFonts w:ascii="Arial Black" w:hAnsi="Arial Black"/>
          <w:i/>
          <w:iCs/>
          <w:sz w:val="24"/>
          <w:szCs w:val="24"/>
        </w:rPr>
      </w:pPr>
      <w:bookmarkStart w:id="1" w:name="_Hlk67255213"/>
      <w:r w:rsidRPr="005B5085">
        <w:rPr>
          <w:rFonts w:ascii="Arial Black" w:hAnsi="Arial Black"/>
          <w:sz w:val="24"/>
          <w:szCs w:val="24"/>
        </w:rPr>
        <w:t>Synopsis</w:t>
      </w:r>
    </w:p>
    <w:bookmarkEnd w:id="1"/>
    <w:p w14:paraId="55497A95" w14:textId="2F385D23" w:rsidR="008372FA" w:rsidRPr="005B5085" w:rsidRDefault="0038798F" w:rsidP="000C404D">
      <w:pPr>
        <w:spacing w:after="0" w:line="240" w:lineRule="auto"/>
        <w:jc w:val="both"/>
        <w:rPr>
          <w:rFonts w:ascii="Arial Black" w:eastAsia="Times New Roman" w:hAnsi="Arial Black" w:cs="Times New Roman"/>
          <w:sz w:val="24"/>
          <w:szCs w:val="24"/>
        </w:rPr>
      </w:pPr>
      <w:r w:rsidRPr="005B5085">
        <w:rPr>
          <w:rFonts w:ascii="Arial Black" w:eastAsia="Times New Roman" w:hAnsi="Arial Black" w:cs="Times New Roman"/>
          <w:sz w:val="24"/>
          <w:szCs w:val="24"/>
        </w:rPr>
        <w:t xml:space="preserve">Germany today. During project week, high school teacher Rainer </w:t>
      </w:r>
      <w:proofErr w:type="gramStart"/>
      <w:r w:rsidRPr="005B5085">
        <w:rPr>
          <w:rFonts w:ascii="Arial Black" w:eastAsia="Times New Roman" w:hAnsi="Arial Black" w:cs="Times New Roman"/>
          <w:sz w:val="24"/>
          <w:szCs w:val="24"/>
        </w:rPr>
        <w:t>Wenger  comes</w:t>
      </w:r>
      <w:proofErr w:type="gramEnd"/>
      <w:r w:rsidRPr="005B5085">
        <w:rPr>
          <w:rFonts w:ascii="Arial Black" w:eastAsia="Times New Roman" w:hAnsi="Arial Black" w:cs="Times New Roman"/>
          <w:sz w:val="24"/>
          <w:szCs w:val="24"/>
        </w:rPr>
        <w:t xml:space="preserve"> up with an experiment in order to explain to his students how totalitarian governments work. A role-playing game with tragic results begins. Within a few days, what began with harmless notions like discipline and community builds into a real movement: THE WAVE. By the third day, the students start ostracizing and threatening others.</w:t>
      </w:r>
      <w:r w:rsidRPr="005B5085">
        <w:rPr>
          <w:rFonts w:ascii="Arial Black" w:eastAsia="Times New Roman" w:hAnsi="Arial Black" w:cs="Times New Roman"/>
          <w:sz w:val="24"/>
          <w:szCs w:val="24"/>
        </w:rPr>
        <w:br/>
        <w:t>When the conflict finally erupts into violence at a water polo game, the teacher decides to break off the experiment. But it's too late. THE WAVE is out of control</w:t>
      </w:r>
      <w:r w:rsidR="005B5085" w:rsidRPr="005B5085">
        <w:rPr>
          <w:rFonts w:ascii="Arial Black" w:eastAsia="Times New Roman" w:hAnsi="Arial Black" w:cs="Times New Roman"/>
          <w:sz w:val="24"/>
          <w:szCs w:val="24"/>
        </w:rPr>
        <w:t>…</w:t>
      </w:r>
    </w:p>
    <w:p w14:paraId="698C7BFF" w14:textId="5BA49DE0" w:rsidR="0038798F" w:rsidRPr="005B5085" w:rsidRDefault="0038798F" w:rsidP="000C404D">
      <w:pPr>
        <w:pStyle w:val="Heading1"/>
        <w:spacing w:line="240" w:lineRule="auto"/>
        <w:jc w:val="both"/>
        <w:rPr>
          <w:rFonts w:ascii="Arial Black" w:hAnsi="Arial Black"/>
          <w:i/>
          <w:iCs/>
          <w:sz w:val="24"/>
          <w:szCs w:val="24"/>
        </w:rPr>
      </w:pPr>
      <w:r w:rsidRPr="005B5085">
        <w:rPr>
          <w:rFonts w:ascii="Arial Black" w:hAnsi="Arial Black"/>
          <w:sz w:val="24"/>
          <w:szCs w:val="24"/>
        </w:rPr>
        <w:lastRenderedPageBreak/>
        <w:t>Plot</w:t>
      </w:r>
    </w:p>
    <w:p w14:paraId="6CB4650A" w14:textId="5E21EF84" w:rsidR="0038798F" w:rsidRPr="005B5085" w:rsidRDefault="003C532B" w:rsidP="000C404D">
      <w:pPr>
        <w:spacing w:after="0" w:line="240" w:lineRule="auto"/>
        <w:jc w:val="both"/>
        <w:rPr>
          <w:rFonts w:ascii="Arial Black" w:hAnsi="Arial Black" w:cs="Arial"/>
          <w:sz w:val="24"/>
          <w:szCs w:val="24"/>
        </w:rPr>
      </w:pPr>
      <w:r w:rsidRPr="000C404D">
        <w:rPr>
          <w:rFonts w:ascii="Arial Black" w:hAnsi="Arial Black" w:cs="Arial"/>
          <w:noProof/>
          <w:color w:val="FF0000"/>
          <w:sz w:val="28"/>
          <w:szCs w:val="28"/>
        </w:rPr>
        <w:drawing>
          <wp:anchor distT="0" distB="0" distL="114300" distR="114300" simplePos="0" relativeHeight="251658240" behindDoc="0" locked="0" layoutInCell="1" allowOverlap="1" wp14:anchorId="1AA78545" wp14:editId="4A64CFD3">
            <wp:simplePos x="0" y="0"/>
            <wp:positionH relativeFrom="margin">
              <wp:posOffset>3955359</wp:posOffset>
            </wp:positionH>
            <wp:positionV relativeFrom="paragraph">
              <wp:posOffset>47266</wp:posOffset>
            </wp:positionV>
            <wp:extent cx="2093595" cy="29591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595" cy="295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98F" w:rsidRPr="005B5085">
        <w:rPr>
          <w:rFonts w:ascii="Arial Black" w:hAnsi="Arial Black" w:cs="Arial"/>
          <w:sz w:val="24"/>
          <w:szCs w:val="24"/>
        </w:rPr>
        <w:t xml:space="preserve">A school teacher of history, Rainer Wenger, is forced to teach a class on autocracy, despite being an anarchist. When his students, third generation after the Second World War, do not believe that a dictatorship could be established in modern Germany, he starts an experiment to demonstrate how easily </w:t>
      </w:r>
      <w:r w:rsidR="0038798F" w:rsidRPr="005B5085">
        <w:rPr>
          <w:rFonts w:ascii="Arial Black" w:hAnsi="Arial Black" w:cs="Arial"/>
          <w:color w:val="FF0000"/>
          <w:sz w:val="24"/>
          <w:szCs w:val="24"/>
          <w:u w:val="single"/>
        </w:rPr>
        <w:t>the masses can be manipulated</w:t>
      </w:r>
      <w:r w:rsidR="0038798F" w:rsidRPr="005B5085">
        <w:rPr>
          <w:rFonts w:ascii="Arial Black" w:hAnsi="Arial Black" w:cs="Arial"/>
          <w:sz w:val="24"/>
          <w:szCs w:val="24"/>
        </w:rPr>
        <w:t xml:space="preserve">. He begins by demanding that all students address him as </w:t>
      </w:r>
      <w:r w:rsidR="0038798F" w:rsidRPr="005B5085">
        <w:rPr>
          <w:rFonts w:ascii="Arial Black" w:hAnsi="Arial Black" w:cs="Arial"/>
          <w:color w:val="FF0000"/>
          <w:sz w:val="24"/>
          <w:szCs w:val="24"/>
        </w:rPr>
        <w:t>"Herr Wenger"</w:t>
      </w:r>
      <w:r w:rsidR="0049165B" w:rsidRPr="005B5085">
        <w:rPr>
          <w:rFonts w:ascii="Arial Black" w:hAnsi="Arial Black" w:cs="Arial"/>
          <w:sz w:val="24"/>
          <w:szCs w:val="24"/>
        </w:rPr>
        <w:t>[leader]</w:t>
      </w:r>
      <w:r w:rsidR="0038798F" w:rsidRPr="005B5085">
        <w:rPr>
          <w:rFonts w:ascii="Arial Black" w:hAnsi="Arial Black" w:cs="Arial"/>
          <w:sz w:val="24"/>
          <w:szCs w:val="24"/>
        </w:rPr>
        <w:t xml:space="preserve">, as opposed to Rainer, and places students with poor grades beside students with good grades — purportedly so they can learn from one another and become better as a whole. When speaking, they must stand and give short, direct answers. Wenger shows his students the effect of marching together in the same rhythm, motivating them by suggesting that they could really annoy the anarchy class, which is below them. Wenger suggests a </w:t>
      </w:r>
      <w:r w:rsidR="0038798F" w:rsidRPr="005B5085">
        <w:rPr>
          <w:rFonts w:ascii="Arial Black" w:hAnsi="Arial Black" w:cs="Arial"/>
          <w:color w:val="FF0000"/>
          <w:sz w:val="24"/>
          <w:szCs w:val="24"/>
        </w:rPr>
        <w:t>uniform</w:t>
      </w:r>
      <w:r w:rsidR="0038798F" w:rsidRPr="005B5085">
        <w:rPr>
          <w:rFonts w:ascii="Arial Black" w:hAnsi="Arial Black" w:cs="Arial"/>
          <w:sz w:val="24"/>
          <w:szCs w:val="24"/>
        </w:rPr>
        <w:t xml:space="preserve">, to </w:t>
      </w:r>
      <w:r w:rsidR="0038798F" w:rsidRPr="005B5085">
        <w:rPr>
          <w:rFonts w:ascii="Arial Black" w:hAnsi="Arial Black" w:cs="Arial"/>
          <w:sz w:val="24"/>
          <w:szCs w:val="24"/>
          <w:u w:val="single"/>
        </w:rPr>
        <w:t>remove class distinction</w:t>
      </w:r>
      <w:r w:rsidR="0038798F" w:rsidRPr="005B5085">
        <w:rPr>
          <w:rFonts w:ascii="Arial Black" w:hAnsi="Arial Black" w:cs="Arial"/>
          <w:sz w:val="24"/>
          <w:szCs w:val="24"/>
        </w:rPr>
        <w:t xml:space="preserve"> and further unite the group. Mona argues it will </w:t>
      </w:r>
      <w:r w:rsidR="0038798F" w:rsidRPr="005B5085">
        <w:rPr>
          <w:rFonts w:ascii="Arial Black" w:hAnsi="Arial Black" w:cs="Arial"/>
          <w:sz w:val="24"/>
          <w:szCs w:val="24"/>
          <w:u w:val="single"/>
        </w:rPr>
        <w:t>remove individuality</w:t>
      </w:r>
      <w:r w:rsidR="0038798F" w:rsidRPr="005B5085">
        <w:rPr>
          <w:rFonts w:ascii="Arial Black" w:hAnsi="Arial Black" w:cs="Arial"/>
          <w:sz w:val="24"/>
          <w:szCs w:val="24"/>
        </w:rPr>
        <w:t xml:space="preserve">, as well. Karo shows up to class without the uniform and is ostracized. The students decide among themselves they need a </w:t>
      </w:r>
      <w:r w:rsidR="0038798F" w:rsidRPr="005B5085">
        <w:rPr>
          <w:rFonts w:ascii="Arial Black" w:hAnsi="Arial Black" w:cs="Arial"/>
          <w:color w:val="FF0000"/>
          <w:sz w:val="24"/>
          <w:szCs w:val="24"/>
        </w:rPr>
        <w:t>name</w:t>
      </w:r>
      <w:r w:rsidR="0038798F" w:rsidRPr="005B5085">
        <w:rPr>
          <w:rFonts w:ascii="Arial Black" w:hAnsi="Arial Black" w:cs="Arial"/>
          <w:sz w:val="24"/>
          <w:szCs w:val="24"/>
        </w:rPr>
        <w:t xml:space="preserve">, deciding on "Die </w:t>
      </w:r>
      <w:proofErr w:type="spellStart"/>
      <w:r w:rsidR="0038798F" w:rsidRPr="005B5085">
        <w:rPr>
          <w:rFonts w:ascii="Arial Black" w:hAnsi="Arial Black" w:cs="Arial"/>
          <w:sz w:val="24"/>
          <w:szCs w:val="24"/>
        </w:rPr>
        <w:t>Welle</w:t>
      </w:r>
      <w:proofErr w:type="spellEnd"/>
      <w:r w:rsidR="0038798F" w:rsidRPr="005B5085">
        <w:rPr>
          <w:rFonts w:ascii="Arial Black" w:hAnsi="Arial Black" w:cs="Arial"/>
          <w:sz w:val="24"/>
          <w:szCs w:val="24"/>
        </w:rPr>
        <w:t xml:space="preserve">" (The Wave). </w:t>
      </w:r>
    </w:p>
    <w:p w14:paraId="56957FFC" w14:textId="2C24E28E" w:rsidR="00BA68AD" w:rsidRPr="005B5085" w:rsidRDefault="0038798F" w:rsidP="000C404D">
      <w:pPr>
        <w:spacing w:after="0" w:line="240" w:lineRule="auto"/>
        <w:jc w:val="both"/>
        <w:rPr>
          <w:rFonts w:ascii="Arial Black" w:hAnsi="Arial Black" w:cs="Arial"/>
          <w:sz w:val="24"/>
          <w:szCs w:val="24"/>
        </w:rPr>
      </w:pPr>
      <w:r w:rsidRPr="005B5085">
        <w:rPr>
          <w:rFonts w:ascii="Arial Black" w:hAnsi="Arial Black" w:cs="Arial"/>
          <w:sz w:val="24"/>
          <w:szCs w:val="24"/>
        </w:rPr>
        <w:t xml:space="preserve">The group is shown to grow closer and the bullies Sinan and Bomber are shown to </w:t>
      </w:r>
      <w:r w:rsidRPr="005B5085">
        <w:rPr>
          <w:rFonts w:ascii="Arial Black" w:hAnsi="Arial Black" w:cs="Arial"/>
          <w:color w:val="FF0000"/>
          <w:sz w:val="24"/>
          <w:szCs w:val="24"/>
        </w:rPr>
        <w:t>reform</w:t>
      </w:r>
      <w:r w:rsidRPr="005B5085">
        <w:rPr>
          <w:rFonts w:ascii="Arial Black" w:hAnsi="Arial Black" w:cs="Arial"/>
          <w:sz w:val="24"/>
          <w:szCs w:val="24"/>
        </w:rPr>
        <w:t xml:space="preserve">, protecting Tim, the class outcast, from a pair of anarchists. Sinan also creates a distinctive </w:t>
      </w:r>
      <w:r w:rsidRPr="005B5085">
        <w:rPr>
          <w:rFonts w:ascii="Arial Black" w:hAnsi="Arial Black" w:cs="Arial"/>
          <w:color w:val="FF0000"/>
          <w:sz w:val="24"/>
          <w:szCs w:val="24"/>
        </w:rPr>
        <w:t>logo</w:t>
      </w:r>
      <w:r w:rsidRPr="005B5085">
        <w:rPr>
          <w:rFonts w:ascii="Arial Black" w:hAnsi="Arial Black" w:cs="Arial"/>
          <w:sz w:val="24"/>
          <w:szCs w:val="24"/>
        </w:rPr>
        <w:t xml:space="preserve"> for the group, while Bomber creates a </w:t>
      </w:r>
      <w:r w:rsidRPr="005B5085">
        <w:rPr>
          <w:rFonts w:ascii="Arial Black" w:hAnsi="Arial Black" w:cs="Arial"/>
          <w:color w:val="FF0000"/>
          <w:sz w:val="24"/>
          <w:szCs w:val="24"/>
        </w:rPr>
        <w:t>salute</w:t>
      </w:r>
      <w:r w:rsidRPr="005B5085">
        <w:rPr>
          <w:rFonts w:ascii="Arial Black" w:hAnsi="Arial Black" w:cs="Arial"/>
          <w:sz w:val="24"/>
          <w:szCs w:val="24"/>
        </w:rPr>
        <w:t xml:space="preserve">. Tim becomes very attached to the group, having finally become an accepted member of a social group. He burns his brand clothes, after a discussion about how large corporations do not take responsibility for their actions. Karo and Mona protest the actions of the group, and Mona, disgusted with how her classmates are </w:t>
      </w:r>
      <w:r w:rsidRPr="005B5085">
        <w:rPr>
          <w:rFonts w:ascii="Arial Black" w:hAnsi="Arial Black" w:cs="Arial"/>
          <w:color w:val="0070C0"/>
          <w:sz w:val="24"/>
          <w:szCs w:val="24"/>
        </w:rPr>
        <w:t>embracing fascism</w:t>
      </w:r>
      <w:r w:rsidRPr="005B5085">
        <w:rPr>
          <w:rFonts w:ascii="Arial Black" w:hAnsi="Arial Black" w:cs="Arial"/>
          <w:sz w:val="24"/>
          <w:szCs w:val="24"/>
        </w:rPr>
        <w:t>, leaves the project group. The other classmates do not see her departure as a connection with fascism and continue attending. The members of The Wave begin spray-painting their logo around town at night, having parties where only Wave members are allowed to attend, and ostracizing and tormenting anyone not in their group</w:t>
      </w:r>
      <w:r w:rsidR="008372FA" w:rsidRPr="005B5085">
        <w:rPr>
          <w:rFonts w:ascii="Arial Black" w:hAnsi="Arial Black" w:cs="Arial"/>
          <w:sz w:val="24"/>
          <w:szCs w:val="24"/>
        </w:rPr>
        <w:t>…</w:t>
      </w:r>
    </w:p>
    <w:p w14:paraId="012F069A" w14:textId="77777777" w:rsidR="003C532B" w:rsidRDefault="003C532B" w:rsidP="000C404D">
      <w:pPr>
        <w:spacing w:after="0" w:line="240" w:lineRule="auto"/>
        <w:jc w:val="both"/>
        <w:rPr>
          <w:rFonts w:ascii="Arial Black" w:hAnsi="Arial Black" w:cs="Arial"/>
          <w:color w:val="FF0000"/>
          <w:sz w:val="24"/>
          <w:szCs w:val="24"/>
        </w:rPr>
      </w:pPr>
    </w:p>
    <w:p w14:paraId="40EA6081" w14:textId="2343F587" w:rsidR="005852E6" w:rsidRPr="005B5085" w:rsidRDefault="005852E6" w:rsidP="000C404D">
      <w:pPr>
        <w:spacing w:after="0" w:line="240" w:lineRule="auto"/>
        <w:jc w:val="both"/>
        <w:rPr>
          <w:rFonts w:ascii="Arial Black" w:hAnsi="Arial Black" w:cs="Arial"/>
          <w:color w:val="FF0000"/>
          <w:sz w:val="24"/>
          <w:szCs w:val="24"/>
        </w:rPr>
      </w:pPr>
      <w:r w:rsidRPr="005B5085">
        <w:rPr>
          <w:rFonts w:ascii="Arial Black" w:hAnsi="Arial Black" w:cs="Arial"/>
          <w:color w:val="FF0000"/>
          <w:sz w:val="24"/>
          <w:szCs w:val="24"/>
        </w:rPr>
        <w:lastRenderedPageBreak/>
        <w:t>Strength through Discipline, Community and Action</w:t>
      </w:r>
    </w:p>
    <w:p w14:paraId="169E7F5A" w14:textId="6DA06A58" w:rsidR="005852E6" w:rsidRPr="005B5085" w:rsidRDefault="005852E6" w:rsidP="000C404D">
      <w:pPr>
        <w:spacing w:after="0" w:line="240" w:lineRule="auto"/>
        <w:jc w:val="both"/>
        <w:rPr>
          <w:rFonts w:ascii="Arial Black" w:hAnsi="Arial Black" w:cs="Arial"/>
          <w:sz w:val="24"/>
          <w:szCs w:val="24"/>
        </w:rPr>
      </w:pPr>
      <w:r w:rsidRPr="005B5085">
        <w:rPr>
          <w:rFonts w:ascii="Arial Black" w:hAnsi="Arial Black" w:cs="Arial"/>
          <w:sz w:val="24"/>
          <w:szCs w:val="24"/>
        </w:rPr>
        <w:t>Rainer Wenger leads the movement through three main principles: strength through discipline, strength through community and strength through action.</w:t>
      </w:r>
      <w:r w:rsidR="0084550D" w:rsidRPr="005B5085">
        <w:rPr>
          <w:rFonts w:ascii="Arial Black" w:hAnsi="Arial Black" w:cs="Arial"/>
          <w:sz w:val="24"/>
          <w:szCs w:val="24"/>
        </w:rPr>
        <w:t xml:space="preserve"> </w:t>
      </w:r>
      <w:proofErr w:type="gramStart"/>
      <w:r w:rsidR="0084550D" w:rsidRPr="005B5085">
        <w:rPr>
          <w:rFonts w:ascii="Arial Black" w:hAnsi="Arial Black" w:cs="Arial"/>
          <w:sz w:val="24"/>
          <w:szCs w:val="24"/>
        </w:rPr>
        <w:t>[“</w:t>
      </w:r>
      <w:r w:rsidRPr="005B5085">
        <w:rPr>
          <w:rFonts w:ascii="Arial Black" w:hAnsi="Arial Black"/>
          <w:sz w:val="24"/>
          <w:szCs w:val="24"/>
        </w:rPr>
        <w:t xml:space="preserve"> </w:t>
      </w:r>
      <w:r w:rsidRPr="005B5085">
        <w:rPr>
          <w:rFonts w:ascii="Arial Black" w:hAnsi="Arial Black" w:cs="Arial"/>
          <w:sz w:val="24"/>
          <w:szCs w:val="24"/>
        </w:rPr>
        <w:t>Now</w:t>
      </w:r>
      <w:proofErr w:type="gramEnd"/>
      <w:r w:rsidRPr="005B5085">
        <w:rPr>
          <w:rFonts w:ascii="Arial Black" w:hAnsi="Arial Black" w:cs="Arial"/>
          <w:sz w:val="24"/>
          <w:szCs w:val="24"/>
        </w:rPr>
        <w:t xml:space="preserve"> when I talk about discipline, I ́m talking about power,” he said, “And I ́m talking about success. Success through discipline.</w:t>
      </w:r>
      <w:r w:rsidRPr="005B5085">
        <w:rPr>
          <w:rFonts w:ascii="Arial Black" w:hAnsi="Arial Black" w:cs="Arial Black"/>
          <w:sz w:val="24"/>
          <w:szCs w:val="24"/>
        </w:rPr>
        <w:t>”</w:t>
      </w:r>
      <w:r w:rsidR="00BA68AD" w:rsidRPr="005B5085">
        <w:rPr>
          <w:rFonts w:ascii="Arial Black" w:hAnsi="Arial Black"/>
          <w:sz w:val="24"/>
          <w:szCs w:val="24"/>
        </w:rPr>
        <w:t xml:space="preserve"> </w:t>
      </w:r>
      <w:r w:rsidR="00BA68AD" w:rsidRPr="005B5085">
        <w:rPr>
          <w:rFonts w:ascii="Arial Black" w:hAnsi="Arial Black" w:cs="Arial"/>
          <w:sz w:val="24"/>
          <w:szCs w:val="24"/>
        </w:rPr>
        <w:t>“Strength through community. I want to break up your usual cliques. You all have your friends and groups. That ́</w:t>
      </w:r>
      <w:proofErr w:type="spellStart"/>
      <w:r w:rsidR="00BA68AD" w:rsidRPr="005B5085">
        <w:rPr>
          <w:rFonts w:ascii="Arial Black" w:hAnsi="Arial Black" w:cs="Arial"/>
          <w:sz w:val="24"/>
          <w:szCs w:val="24"/>
        </w:rPr>
        <w:t>s</w:t>
      </w:r>
      <w:proofErr w:type="spellEnd"/>
      <w:r w:rsidR="00BA68AD" w:rsidRPr="005B5085">
        <w:rPr>
          <w:rFonts w:ascii="Arial Black" w:hAnsi="Arial Black" w:cs="Arial"/>
          <w:sz w:val="24"/>
          <w:szCs w:val="24"/>
        </w:rPr>
        <w:t xml:space="preserve"> important. You can ́t </w:t>
      </w:r>
      <w:proofErr w:type="gramStart"/>
      <w:r w:rsidR="00BA68AD" w:rsidRPr="005B5085">
        <w:rPr>
          <w:rFonts w:ascii="Arial Black" w:hAnsi="Arial Black" w:cs="Arial"/>
          <w:sz w:val="24"/>
          <w:szCs w:val="24"/>
        </w:rPr>
        <w:t>get</w:t>
      </w:r>
      <w:proofErr w:type="gramEnd"/>
      <w:r w:rsidR="00BA68AD" w:rsidRPr="005B5085">
        <w:rPr>
          <w:rFonts w:ascii="Arial Black" w:hAnsi="Arial Black" w:cs="Arial"/>
          <w:sz w:val="24"/>
          <w:szCs w:val="24"/>
        </w:rPr>
        <w:t xml:space="preserve"> your life all by yourself. But together, we are much, much stronger.” “Strength through action. What ́</w:t>
      </w:r>
      <w:proofErr w:type="spellStart"/>
      <w:r w:rsidR="00BA68AD" w:rsidRPr="005B5085">
        <w:rPr>
          <w:rFonts w:ascii="Arial Black" w:hAnsi="Arial Black" w:cs="Arial"/>
          <w:sz w:val="24"/>
          <w:szCs w:val="24"/>
        </w:rPr>
        <w:t>s</w:t>
      </w:r>
      <w:proofErr w:type="spellEnd"/>
      <w:r w:rsidR="00BA68AD" w:rsidRPr="005B5085">
        <w:rPr>
          <w:rFonts w:ascii="Arial Black" w:hAnsi="Arial Black" w:cs="Arial"/>
          <w:sz w:val="24"/>
          <w:szCs w:val="24"/>
        </w:rPr>
        <w:t xml:space="preserve"> the point of great ideas if we don ́t actually </w:t>
      </w:r>
      <w:proofErr w:type="gramStart"/>
      <w:r w:rsidR="00BA68AD" w:rsidRPr="005B5085">
        <w:rPr>
          <w:rFonts w:ascii="Arial Black" w:hAnsi="Arial Black" w:cs="Arial"/>
          <w:sz w:val="24"/>
          <w:szCs w:val="24"/>
        </w:rPr>
        <w:t>do</w:t>
      </w:r>
      <w:proofErr w:type="gramEnd"/>
      <w:r w:rsidR="00BA68AD" w:rsidRPr="005B5085">
        <w:rPr>
          <w:rFonts w:ascii="Arial Black" w:hAnsi="Arial Black" w:cs="Arial"/>
          <w:sz w:val="24"/>
          <w:szCs w:val="24"/>
        </w:rPr>
        <w:t xml:space="preserve"> something? I want everyone to contribute to The Wave, for everyone ́</w:t>
      </w:r>
      <w:proofErr w:type="gramStart"/>
      <w:r w:rsidR="00BA68AD" w:rsidRPr="005B5085">
        <w:rPr>
          <w:rFonts w:ascii="Arial Black" w:hAnsi="Arial Black" w:cs="Arial"/>
          <w:sz w:val="24"/>
          <w:szCs w:val="24"/>
        </w:rPr>
        <w:t>s</w:t>
      </w:r>
      <w:proofErr w:type="gramEnd"/>
      <w:r w:rsidR="00BA68AD" w:rsidRPr="005B5085">
        <w:rPr>
          <w:rFonts w:ascii="Arial Black" w:hAnsi="Arial Black" w:cs="Arial"/>
          <w:sz w:val="24"/>
          <w:szCs w:val="24"/>
        </w:rPr>
        <w:t xml:space="preserve"> sake.”</w:t>
      </w:r>
      <w:r w:rsidR="0084550D" w:rsidRPr="005B5085">
        <w:rPr>
          <w:rFonts w:ascii="Arial Black" w:hAnsi="Arial Black" w:cs="Arial"/>
          <w:sz w:val="24"/>
          <w:szCs w:val="24"/>
        </w:rPr>
        <w:t>]</w:t>
      </w:r>
    </w:p>
    <w:p w14:paraId="2DE8B86C" w14:textId="77777777" w:rsidR="008A7EB1" w:rsidRPr="005B5085" w:rsidRDefault="008A7EB1" w:rsidP="000C404D">
      <w:pPr>
        <w:spacing w:after="0" w:line="240" w:lineRule="auto"/>
        <w:jc w:val="both"/>
        <w:rPr>
          <w:rFonts w:ascii="Arial Black" w:hAnsi="Arial Black" w:cs="Arial"/>
          <w:color w:val="FF0000"/>
          <w:sz w:val="24"/>
          <w:szCs w:val="24"/>
        </w:rPr>
      </w:pPr>
      <w:r w:rsidRPr="005B5085">
        <w:rPr>
          <w:rFonts w:ascii="Arial Black" w:hAnsi="Arial Black" w:cs="Arial"/>
          <w:color w:val="FF0000"/>
          <w:sz w:val="24"/>
          <w:szCs w:val="24"/>
        </w:rPr>
        <w:t>Freedom of Speech</w:t>
      </w:r>
    </w:p>
    <w:p w14:paraId="0B6D9DDF" w14:textId="0FD1B6F4" w:rsidR="008A7EB1" w:rsidRPr="005B5085" w:rsidRDefault="008A7EB1" w:rsidP="000C404D">
      <w:pPr>
        <w:spacing w:after="0" w:line="240" w:lineRule="auto"/>
        <w:jc w:val="both"/>
        <w:rPr>
          <w:rFonts w:ascii="Arial Black" w:hAnsi="Arial Black" w:cs="Arial"/>
          <w:sz w:val="24"/>
          <w:szCs w:val="24"/>
        </w:rPr>
      </w:pPr>
      <w:r w:rsidRPr="005B5085">
        <w:rPr>
          <w:rFonts w:ascii="Arial Black" w:hAnsi="Arial Black" w:cs="Arial"/>
          <w:sz w:val="24"/>
          <w:szCs w:val="24"/>
        </w:rPr>
        <w:t xml:space="preserve">It can be said that it is the central theme of </w:t>
      </w:r>
      <w:r w:rsidR="0084550D" w:rsidRPr="005B5085">
        <w:rPr>
          <w:rStyle w:val="style-scope"/>
          <w:rFonts w:ascii="Arial Black" w:hAnsi="Arial Black"/>
          <w:sz w:val="24"/>
          <w:szCs w:val="24"/>
        </w:rPr>
        <w:t>The Wave</w:t>
      </w:r>
      <w:r w:rsidRPr="005B5085">
        <w:rPr>
          <w:rFonts w:ascii="Arial Black" w:hAnsi="Arial Black" w:cs="Arial"/>
          <w:sz w:val="24"/>
          <w:szCs w:val="24"/>
        </w:rPr>
        <w:t xml:space="preserve">. Freedom of speech hovers over characters within the novel and often leads to conflicts between The Wave supporters </w:t>
      </w:r>
      <w:proofErr w:type="gramStart"/>
      <w:r w:rsidRPr="005B5085">
        <w:rPr>
          <w:rFonts w:ascii="Arial Black" w:hAnsi="Arial Black" w:cs="Arial"/>
          <w:sz w:val="24"/>
          <w:szCs w:val="24"/>
        </w:rPr>
        <w:t>and  critical</w:t>
      </w:r>
      <w:proofErr w:type="gramEnd"/>
      <w:r w:rsidRPr="005B5085">
        <w:rPr>
          <w:rFonts w:ascii="Arial Black" w:hAnsi="Arial Black" w:cs="Arial"/>
          <w:sz w:val="24"/>
          <w:szCs w:val="24"/>
        </w:rPr>
        <w:t xml:space="preserve">  voices  against  the  movement. </w:t>
      </w:r>
      <w:proofErr w:type="gramStart"/>
      <w:r w:rsidRPr="005B5085">
        <w:rPr>
          <w:rFonts w:ascii="Arial Black" w:hAnsi="Arial Black" w:cs="Arial"/>
          <w:sz w:val="24"/>
          <w:szCs w:val="24"/>
        </w:rPr>
        <w:t>Thus,  freedom</w:t>
      </w:r>
      <w:proofErr w:type="gramEnd"/>
      <w:r w:rsidRPr="005B5085">
        <w:rPr>
          <w:rFonts w:ascii="Arial Black" w:hAnsi="Arial Black" w:cs="Arial"/>
          <w:sz w:val="24"/>
          <w:szCs w:val="24"/>
        </w:rPr>
        <w:t xml:space="preserve">  of  expression  is  of  enormous importance  for  the  entire  </w:t>
      </w:r>
      <w:r w:rsidR="0084550D" w:rsidRPr="005B5085">
        <w:rPr>
          <w:rFonts w:ascii="Arial Black" w:hAnsi="Arial Black" w:cs="Arial"/>
          <w:sz w:val="24"/>
          <w:szCs w:val="24"/>
        </w:rPr>
        <w:t>film</w:t>
      </w:r>
      <w:r w:rsidRPr="005B5085">
        <w:rPr>
          <w:rFonts w:ascii="Arial Black" w:hAnsi="Arial Black" w:cs="Arial"/>
          <w:sz w:val="24"/>
          <w:szCs w:val="24"/>
        </w:rPr>
        <w:t>.</w:t>
      </w:r>
    </w:p>
    <w:p w14:paraId="083C691E" w14:textId="77777777" w:rsidR="008A7EB1" w:rsidRPr="005B5085" w:rsidRDefault="008A7EB1" w:rsidP="000C404D">
      <w:pPr>
        <w:spacing w:after="0" w:line="240" w:lineRule="auto"/>
        <w:jc w:val="both"/>
        <w:rPr>
          <w:rFonts w:ascii="Arial Black" w:hAnsi="Arial Black" w:cs="Arial"/>
          <w:color w:val="FF0000"/>
          <w:sz w:val="24"/>
          <w:szCs w:val="24"/>
        </w:rPr>
      </w:pPr>
      <w:r w:rsidRPr="005B5085">
        <w:rPr>
          <w:rFonts w:ascii="Arial Black" w:hAnsi="Arial Black" w:cs="Arial"/>
          <w:color w:val="FF0000"/>
          <w:sz w:val="24"/>
          <w:szCs w:val="24"/>
        </w:rPr>
        <w:t>Acceptance</w:t>
      </w:r>
    </w:p>
    <w:p w14:paraId="2844358F" w14:textId="4A887A39" w:rsidR="008A7EB1" w:rsidRPr="005B5085" w:rsidRDefault="008A7EB1" w:rsidP="000C404D">
      <w:pPr>
        <w:spacing w:after="0" w:line="240" w:lineRule="auto"/>
        <w:jc w:val="both"/>
        <w:rPr>
          <w:rFonts w:ascii="Arial Black" w:hAnsi="Arial Black" w:cs="Arial"/>
          <w:sz w:val="24"/>
          <w:szCs w:val="24"/>
        </w:rPr>
      </w:pPr>
      <w:r w:rsidRPr="005B5085">
        <w:rPr>
          <w:rFonts w:ascii="Arial Black" w:hAnsi="Arial Black" w:cs="Arial"/>
          <w:sz w:val="24"/>
          <w:szCs w:val="24"/>
        </w:rPr>
        <w:t xml:space="preserve">The Wave has finally given the school ́s outsiders the attention and recognition they longed for. All the characters </w:t>
      </w:r>
      <w:proofErr w:type="gramStart"/>
      <w:r w:rsidRPr="005B5085">
        <w:rPr>
          <w:rFonts w:ascii="Arial Black" w:hAnsi="Arial Black" w:cs="Arial"/>
          <w:sz w:val="24"/>
          <w:szCs w:val="24"/>
        </w:rPr>
        <w:t>make  a</w:t>
      </w:r>
      <w:proofErr w:type="gramEnd"/>
      <w:r w:rsidRPr="005B5085">
        <w:rPr>
          <w:rFonts w:ascii="Arial Black" w:hAnsi="Arial Black" w:cs="Arial"/>
          <w:sz w:val="24"/>
          <w:szCs w:val="24"/>
        </w:rPr>
        <w:t xml:space="preserve">  considerable  change  as  the  members  of  The  Wave.  </w:t>
      </w:r>
      <w:proofErr w:type="gramStart"/>
      <w:r w:rsidRPr="005B5085">
        <w:rPr>
          <w:rFonts w:ascii="Arial Black" w:hAnsi="Arial Black" w:cs="Arial"/>
          <w:sz w:val="24"/>
          <w:szCs w:val="24"/>
        </w:rPr>
        <w:t>From  a</w:t>
      </w:r>
      <w:proofErr w:type="gramEnd"/>
      <w:r w:rsidRPr="005B5085">
        <w:rPr>
          <w:rFonts w:ascii="Arial Black" w:hAnsi="Arial Black" w:cs="Arial"/>
          <w:sz w:val="24"/>
          <w:szCs w:val="24"/>
        </w:rPr>
        <w:t xml:space="preserve">  forever-loser  status and being avoided by their classmates, they blossom into the active members of the group and are suddenly accepted and even appreciated unconditionally  by all  members.</w:t>
      </w:r>
    </w:p>
    <w:p w14:paraId="1E493ECD" w14:textId="061F121C" w:rsidR="00E86998" w:rsidRPr="005B5085" w:rsidRDefault="00E86998" w:rsidP="000C404D">
      <w:pPr>
        <w:pStyle w:val="Heading1"/>
        <w:spacing w:line="240" w:lineRule="auto"/>
        <w:jc w:val="both"/>
        <w:rPr>
          <w:rFonts w:ascii="Arial Black" w:hAnsi="Arial Black"/>
          <w:i/>
          <w:iCs/>
          <w:sz w:val="24"/>
          <w:szCs w:val="24"/>
        </w:rPr>
      </w:pPr>
      <w:r w:rsidRPr="005B5085">
        <w:rPr>
          <w:rFonts w:ascii="Arial Black" w:hAnsi="Arial Black"/>
          <w:sz w:val="24"/>
          <w:szCs w:val="24"/>
        </w:rPr>
        <w:t>Authoritarian Movements</w:t>
      </w:r>
    </w:p>
    <w:p w14:paraId="2CC073B9" w14:textId="77777777" w:rsidR="008A7EB1" w:rsidRPr="005B5085" w:rsidRDefault="008A7EB1" w:rsidP="000C404D">
      <w:pPr>
        <w:spacing w:after="0" w:line="240" w:lineRule="auto"/>
        <w:jc w:val="both"/>
        <w:rPr>
          <w:rFonts w:ascii="Arial Black" w:hAnsi="Arial Black" w:cs="Arial"/>
          <w:color w:val="FF0000"/>
          <w:sz w:val="24"/>
          <w:szCs w:val="24"/>
        </w:rPr>
      </w:pPr>
      <w:r w:rsidRPr="005B5085">
        <w:rPr>
          <w:rFonts w:ascii="Arial Black" w:hAnsi="Arial Black" w:cs="Arial"/>
          <w:color w:val="FF0000"/>
          <w:sz w:val="24"/>
          <w:szCs w:val="24"/>
        </w:rPr>
        <w:t>History Repeats Itself</w:t>
      </w:r>
    </w:p>
    <w:p w14:paraId="70B04F91" w14:textId="28CCB2F6" w:rsidR="008A7EB1" w:rsidRPr="005B5085" w:rsidRDefault="008A7EB1" w:rsidP="000C404D">
      <w:pPr>
        <w:spacing w:after="0" w:line="240" w:lineRule="auto"/>
        <w:jc w:val="both"/>
        <w:rPr>
          <w:rFonts w:ascii="Arial Black" w:hAnsi="Arial Black" w:cs="Arial"/>
          <w:sz w:val="24"/>
          <w:szCs w:val="24"/>
        </w:rPr>
      </w:pPr>
      <w:proofErr w:type="gramStart"/>
      <w:r w:rsidRPr="005B5085">
        <w:rPr>
          <w:rFonts w:ascii="Arial Black" w:hAnsi="Arial Black" w:cs="Arial"/>
          <w:sz w:val="24"/>
          <w:szCs w:val="24"/>
        </w:rPr>
        <w:t>The  starting</w:t>
      </w:r>
      <w:proofErr w:type="gramEnd"/>
      <w:r w:rsidRPr="005B5085">
        <w:rPr>
          <w:rFonts w:ascii="Arial Black" w:hAnsi="Arial Black" w:cs="Arial"/>
          <w:sz w:val="24"/>
          <w:szCs w:val="24"/>
        </w:rPr>
        <w:t xml:space="preserve">  idea  of  The  Wave  moment  begins  with  the question “Is it possible that fascism happens again?”</w:t>
      </w:r>
    </w:p>
    <w:p w14:paraId="34543209" w14:textId="0F6990CA" w:rsidR="007331DE" w:rsidRPr="005B5085" w:rsidRDefault="00E86998" w:rsidP="000C404D">
      <w:pPr>
        <w:spacing w:after="0" w:line="240" w:lineRule="auto"/>
        <w:jc w:val="both"/>
        <w:rPr>
          <w:rFonts w:ascii="Arial Black" w:hAnsi="Arial Black" w:cs="Arial"/>
          <w:sz w:val="24"/>
          <w:szCs w:val="24"/>
        </w:rPr>
      </w:pPr>
      <w:r w:rsidRPr="005B5085">
        <w:rPr>
          <w:rFonts w:ascii="Arial Black" w:hAnsi="Arial Black" w:cs="Arial"/>
          <w:sz w:val="24"/>
          <w:szCs w:val="24"/>
        </w:rPr>
        <w:t xml:space="preserve">One way to look at the students’ rapid acceptance of The Wave is to understand crowd psychology. In </w:t>
      </w:r>
      <w:r w:rsidRPr="005B5085">
        <w:rPr>
          <w:rFonts w:ascii="Arial Black" w:hAnsi="Arial Black" w:cs="Arial"/>
          <w:color w:val="0070C0"/>
          <w:sz w:val="24"/>
          <w:szCs w:val="24"/>
        </w:rPr>
        <w:t>crowd psychology</w:t>
      </w:r>
      <w:r w:rsidRPr="005B5085">
        <w:rPr>
          <w:rFonts w:ascii="Arial Black" w:hAnsi="Arial Black" w:cs="Arial"/>
          <w:sz w:val="24"/>
          <w:szCs w:val="24"/>
        </w:rPr>
        <w:t>, ordinary people can typically gain direct power by acting collectively. The psychology of the crowd differs significantly from the psychology of those individuals within it. But while crowd psychology is a likely factor in the students’ behavior, the key element for the students in the film is Rainer Wenger—</w:t>
      </w:r>
      <w:r w:rsidRPr="005B5085">
        <w:rPr>
          <w:rFonts w:ascii="Arial Black" w:hAnsi="Arial Black" w:cs="Arial"/>
          <w:color w:val="FF0000"/>
          <w:sz w:val="24"/>
          <w:szCs w:val="24"/>
        </w:rPr>
        <w:t>the authority figure</w:t>
      </w:r>
      <w:r w:rsidRPr="005B5085">
        <w:rPr>
          <w:rFonts w:ascii="Arial Black" w:hAnsi="Arial Black" w:cs="Arial"/>
          <w:sz w:val="24"/>
          <w:szCs w:val="24"/>
        </w:rPr>
        <w:t>.</w:t>
      </w:r>
      <w:r w:rsidR="00E440FD" w:rsidRPr="005B5085">
        <w:rPr>
          <w:rFonts w:ascii="Arial Black" w:hAnsi="Arial Black" w:cs="Arial"/>
          <w:sz w:val="24"/>
          <w:szCs w:val="24"/>
        </w:rPr>
        <w:t xml:space="preserve"> </w:t>
      </w:r>
      <w:r w:rsidRPr="005B5085">
        <w:rPr>
          <w:rFonts w:ascii="Arial Black" w:hAnsi="Arial Black" w:cs="Arial"/>
          <w:sz w:val="24"/>
          <w:szCs w:val="24"/>
        </w:rPr>
        <w:t xml:space="preserve">The 20th century saw two </w:t>
      </w:r>
      <w:proofErr w:type="gramStart"/>
      <w:r w:rsidRPr="005B5085">
        <w:rPr>
          <w:rFonts w:ascii="Arial Black" w:hAnsi="Arial Black" w:cs="Arial"/>
          <w:sz w:val="24"/>
          <w:szCs w:val="24"/>
        </w:rPr>
        <w:t>major</w:t>
      </w:r>
      <w:proofErr w:type="gramEnd"/>
      <w:r w:rsidRPr="005B5085">
        <w:rPr>
          <w:rFonts w:ascii="Arial Black" w:hAnsi="Arial Black" w:cs="Arial"/>
          <w:sz w:val="24"/>
          <w:szCs w:val="24"/>
        </w:rPr>
        <w:t xml:space="preserve">, and ultimately destructive, authoritarian, autocratic movements—each founded and led by a charismatic individual who not only understood </w:t>
      </w:r>
      <w:r w:rsidRPr="005B5085">
        <w:rPr>
          <w:rFonts w:ascii="Arial Black" w:hAnsi="Arial Black" w:cs="Arial"/>
          <w:color w:val="FF0000"/>
          <w:sz w:val="24"/>
          <w:szCs w:val="24"/>
        </w:rPr>
        <w:lastRenderedPageBreak/>
        <w:t xml:space="preserve">crowd psychology, </w:t>
      </w:r>
      <w:r w:rsidRPr="005B5085">
        <w:rPr>
          <w:rFonts w:ascii="Arial Black" w:hAnsi="Arial Black" w:cs="Arial"/>
          <w:sz w:val="24"/>
          <w:szCs w:val="24"/>
        </w:rPr>
        <w:t xml:space="preserve">they understood </w:t>
      </w:r>
      <w:r w:rsidRPr="005B5085">
        <w:rPr>
          <w:rFonts w:ascii="Arial Black" w:hAnsi="Arial Black" w:cs="Arial"/>
          <w:color w:val="FF0000"/>
          <w:sz w:val="24"/>
          <w:szCs w:val="24"/>
        </w:rPr>
        <w:t xml:space="preserve">the human need to belong. </w:t>
      </w:r>
      <w:r w:rsidRPr="005B5085">
        <w:rPr>
          <w:rFonts w:ascii="Arial Black" w:hAnsi="Arial Black" w:cs="Arial"/>
          <w:sz w:val="24"/>
          <w:szCs w:val="24"/>
        </w:rPr>
        <w:t>These were the Fascists in Italy, led by Benito Mussolini, and the Nazis in Germany, led by Adolf Hitler.</w:t>
      </w:r>
    </w:p>
    <w:p w14:paraId="613EE360" w14:textId="7AE572E6" w:rsidR="00E86998" w:rsidRPr="005B5085" w:rsidRDefault="00E86998" w:rsidP="000C404D">
      <w:pPr>
        <w:pStyle w:val="Heading1"/>
        <w:spacing w:line="240" w:lineRule="auto"/>
        <w:jc w:val="both"/>
        <w:rPr>
          <w:rFonts w:ascii="Arial Black" w:hAnsi="Arial Black"/>
          <w:i/>
          <w:iCs/>
          <w:sz w:val="24"/>
          <w:szCs w:val="24"/>
        </w:rPr>
      </w:pPr>
      <w:r w:rsidRPr="005B5085">
        <w:rPr>
          <w:rFonts w:ascii="Arial Black" w:hAnsi="Arial Black"/>
          <w:sz w:val="24"/>
          <w:szCs w:val="24"/>
        </w:rPr>
        <w:t>The Wave</w:t>
      </w:r>
      <w:r w:rsidR="008372FA" w:rsidRPr="005B5085">
        <w:rPr>
          <w:rFonts w:ascii="Arial Black" w:hAnsi="Arial Black"/>
          <w:sz w:val="24"/>
          <w:szCs w:val="24"/>
        </w:rPr>
        <w:t xml:space="preserve"> /analysis</w:t>
      </w:r>
    </w:p>
    <w:p w14:paraId="2BD137AE" w14:textId="77777777" w:rsidR="009E07A7" w:rsidRPr="005B5085" w:rsidRDefault="009E07A7" w:rsidP="000C404D">
      <w:pPr>
        <w:spacing w:after="0" w:line="240" w:lineRule="auto"/>
        <w:jc w:val="both"/>
        <w:rPr>
          <w:rFonts w:ascii="Arial Black" w:hAnsi="Arial Black" w:cs="Arial"/>
          <w:sz w:val="24"/>
          <w:szCs w:val="24"/>
        </w:rPr>
      </w:pPr>
      <w:r w:rsidRPr="005B5085">
        <w:rPr>
          <w:rFonts w:ascii="Arial Black" w:hAnsi="Arial Black" w:cs="Arial"/>
          <w:sz w:val="24"/>
          <w:szCs w:val="24"/>
        </w:rPr>
        <w:t xml:space="preserve">Without the movement, the students were constantly </w:t>
      </w:r>
      <w:proofErr w:type="gramStart"/>
      <w:r w:rsidRPr="005B5085">
        <w:rPr>
          <w:rFonts w:ascii="Arial Black" w:hAnsi="Arial Black" w:cs="Arial"/>
          <w:sz w:val="24"/>
          <w:szCs w:val="24"/>
        </w:rPr>
        <w:t>in  search</w:t>
      </w:r>
      <w:proofErr w:type="gramEnd"/>
      <w:r w:rsidRPr="005B5085">
        <w:rPr>
          <w:rFonts w:ascii="Arial Black" w:hAnsi="Arial Black" w:cs="Arial"/>
          <w:sz w:val="24"/>
          <w:szCs w:val="24"/>
        </w:rPr>
        <w:t xml:space="preserve">  of  recognition,  popularity  and  success.  </w:t>
      </w:r>
      <w:proofErr w:type="gramStart"/>
      <w:r w:rsidRPr="005B5085">
        <w:rPr>
          <w:rFonts w:ascii="Arial Black" w:hAnsi="Arial Black" w:cs="Arial"/>
          <w:sz w:val="24"/>
          <w:szCs w:val="24"/>
        </w:rPr>
        <w:t>They  were</w:t>
      </w:r>
      <w:proofErr w:type="gramEnd"/>
      <w:r w:rsidRPr="005B5085">
        <w:rPr>
          <w:rFonts w:ascii="Arial Black" w:hAnsi="Arial Black" w:cs="Arial"/>
          <w:sz w:val="24"/>
          <w:szCs w:val="24"/>
        </w:rPr>
        <w:t xml:space="preserve">  trying  to  find  a  sense  of identity within their high school, where there was no sense of unity and a small clique of popular  students  decided  who  was  accepted  and  who  was  rejected  or  mocked.  This resulted in invisible, but no less real, divisions between the in-crowd and the rest of the students.</w:t>
      </w:r>
    </w:p>
    <w:p w14:paraId="29537788" w14:textId="77777777" w:rsidR="009E07A7" w:rsidRPr="005B5085" w:rsidRDefault="009E07A7" w:rsidP="000C404D">
      <w:pPr>
        <w:spacing w:after="0" w:line="240" w:lineRule="auto"/>
        <w:jc w:val="both"/>
        <w:rPr>
          <w:rFonts w:ascii="Arial Black" w:hAnsi="Arial Black" w:cs="Arial"/>
          <w:sz w:val="24"/>
          <w:szCs w:val="24"/>
        </w:rPr>
      </w:pPr>
      <w:r w:rsidRPr="005B5085">
        <w:rPr>
          <w:rFonts w:ascii="Arial Black" w:hAnsi="Arial Black" w:cs="Arial"/>
          <w:sz w:val="24"/>
          <w:szCs w:val="24"/>
        </w:rPr>
        <w:t xml:space="preserve">With </w:t>
      </w:r>
      <w:proofErr w:type="gramStart"/>
      <w:r w:rsidRPr="005B5085">
        <w:rPr>
          <w:rFonts w:ascii="Arial Black" w:hAnsi="Arial Black" w:cs="Arial"/>
          <w:sz w:val="24"/>
          <w:szCs w:val="24"/>
        </w:rPr>
        <w:t>The  Wave</w:t>
      </w:r>
      <w:proofErr w:type="gramEnd"/>
      <w:r w:rsidRPr="005B5085">
        <w:rPr>
          <w:rFonts w:ascii="Arial Black" w:hAnsi="Arial Black" w:cs="Arial"/>
          <w:sz w:val="24"/>
          <w:szCs w:val="24"/>
        </w:rPr>
        <w:t xml:space="preserve">, these divisions disappeared and were replaced  by a sense of total equality and a desire to make progress together. </w:t>
      </w:r>
    </w:p>
    <w:p w14:paraId="3C6881ED" w14:textId="08F4B6E6" w:rsidR="009E07A7" w:rsidRPr="005B5085" w:rsidRDefault="00E86998" w:rsidP="000C404D">
      <w:pPr>
        <w:spacing w:after="0" w:line="240" w:lineRule="auto"/>
        <w:jc w:val="both"/>
        <w:rPr>
          <w:rFonts w:ascii="Arial Black" w:hAnsi="Arial Black" w:cs="Arial"/>
          <w:sz w:val="24"/>
          <w:szCs w:val="24"/>
        </w:rPr>
      </w:pPr>
      <w:r w:rsidRPr="005B5085">
        <w:rPr>
          <w:rFonts w:ascii="Arial Black" w:hAnsi="Arial Black" w:cs="Arial"/>
          <w:sz w:val="24"/>
          <w:szCs w:val="24"/>
        </w:rPr>
        <w:t>The character of Rainer Wenger understood this need in teenagers, and the rapid spread of The Wave was due in great part to their vulnerability to the most attractive aspects of Fascism and Nazism: belonging to a group that is special in itself, not in its individuals, and that enhances its prestige through excluding—and punishing—those who do not accept the value of the group and the authority of its leader.</w:t>
      </w:r>
      <w:r w:rsidR="00E440FD" w:rsidRPr="005B5085">
        <w:rPr>
          <w:rFonts w:ascii="Arial Black" w:hAnsi="Arial Black" w:cs="Arial"/>
          <w:sz w:val="24"/>
          <w:szCs w:val="24"/>
        </w:rPr>
        <w:t xml:space="preserve"> </w:t>
      </w:r>
      <w:r w:rsidRPr="005B5085">
        <w:rPr>
          <w:rFonts w:ascii="Arial Black" w:hAnsi="Arial Black" w:cs="Arial"/>
          <w:color w:val="FF0000"/>
          <w:sz w:val="24"/>
          <w:szCs w:val="24"/>
        </w:rPr>
        <w:t>Manipulating people’s emotions effectively lessens the power of rational analysis</w:t>
      </w:r>
      <w:r w:rsidRPr="005B5085">
        <w:rPr>
          <w:rFonts w:ascii="Arial Black" w:hAnsi="Arial Black" w:cs="Arial"/>
          <w:sz w:val="24"/>
          <w:szCs w:val="24"/>
        </w:rPr>
        <w:t xml:space="preserve">. </w:t>
      </w:r>
      <w:r w:rsidRPr="005B5085">
        <w:rPr>
          <w:rFonts w:ascii="Arial Black" w:hAnsi="Arial Black" w:cs="Arial"/>
          <w:color w:val="0070C0"/>
          <w:sz w:val="24"/>
          <w:szCs w:val="24"/>
        </w:rPr>
        <w:t>Strengthening that emotional bond to the group through defining it with badges, uniforms, slogans, and pride removes the moral consequences of the group’s actions</w:t>
      </w:r>
      <w:r w:rsidRPr="005B5085">
        <w:rPr>
          <w:rFonts w:ascii="Arial Black" w:hAnsi="Arial Black" w:cs="Arial"/>
          <w:sz w:val="24"/>
          <w:szCs w:val="24"/>
        </w:rPr>
        <w:t>—both because it’s the group that’s performing them, and the actions fulfill the will of the authoritative leader</w:t>
      </w:r>
      <w:bookmarkStart w:id="2" w:name="_Hlk67257820"/>
      <w:r w:rsidRPr="005B5085">
        <w:rPr>
          <w:rFonts w:ascii="Arial Black" w:hAnsi="Arial Black" w:cs="Arial"/>
          <w:sz w:val="24"/>
          <w:szCs w:val="24"/>
        </w:rPr>
        <w:t>.</w:t>
      </w:r>
    </w:p>
    <w:bookmarkEnd w:id="2"/>
    <w:p w14:paraId="59AE9C3A" w14:textId="13E4D35A" w:rsidR="009E07A7" w:rsidRPr="005B5085" w:rsidRDefault="00BA68AD" w:rsidP="000C404D">
      <w:pPr>
        <w:spacing w:after="0" w:line="240" w:lineRule="auto"/>
        <w:jc w:val="both"/>
        <w:rPr>
          <w:rFonts w:ascii="Arial Black" w:hAnsi="Arial Black" w:cs="Arial"/>
          <w:sz w:val="24"/>
          <w:szCs w:val="24"/>
        </w:rPr>
      </w:pPr>
      <w:r w:rsidRPr="005B5085">
        <w:rPr>
          <w:rFonts w:ascii="Arial Black" w:hAnsi="Arial Black" w:cs="Arial"/>
          <w:sz w:val="24"/>
          <w:szCs w:val="24"/>
        </w:rPr>
        <w:t>Ultimately, students and their leader have to admit that the feeling of power has led them too far. To put it more simply, they have let themselves to be seduced by the power and they have suppressed their individuality</w:t>
      </w:r>
      <w:r w:rsidR="006D1112">
        <w:rPr>
          <w:rFonts w:ascii="Arial Black" w:hAnsi="Arial Black" w:cs="Arial"/>
          <w:sz w:val="24"/>
          <w:szCs w:val="24"/>
        </w:rPr>
        <w:t>. T</w:t>
      </w:r>
      <w:r w:rsidR="006D1112" w:rsidRPr="006D1112">
        <w:rPr>
          <w:rFonts w:ascii="Arial Black" w:hAnsi="Arial Black" w:cs="Arial"/>
          <w:sz w:val="24"/>
          <w:szCs w:val="24"/>
        </w:rPr>
        <w:t xml:space="preserve">he grandstanding teacher </w:t>
      </w:r>
      <w:proofErr w:type="spellStart"/>
      <w:r w:rsidR="006D1112" w:rsidRPr="006D1112">
        <w:rPr>
          <w:rFonts w:ascii="Arial Black" w:hAnsi="Arial Black" w:cs="Arial"/>
          <w:sz w:val="24"/>
          <w:szCs w:val="24"/>
        </w:rPr>
        <w:t>realises</w:t>
      </w:r>
      <w:proofErr w:type="spellEnd"/>
      <w:r w:rsidR="006D1112" w:rsidRPr="006D1112">
        <w:rPr>
          <w:rFonts w:ascii="Arial Black" w:hAnsi="Arial Black" w:cs="Arial"/>
          <w:sz w:val="24"/>
          <w:szCs w:val="24"/>
        </w:rPr>
        <w:t xml:space="preserve"> only too late</w:t>
      </w:r>
      <w:r w:rsidR="00133407">
        <w:rPr>
          <w:rFonts w:ascii="Arial Black" w:hAnsi="Arial Black" w:cs="Arial"/>
          <w:sz w:val="24"/>
          <w:szCs w:val="24"/>
        </w:rPr>
        <w:t xml:space="preserve"> that</w:t>
      </w:r>
      <w:r w:rsidR="006D1112" w:rsidRPr="006D1112">
        <w:rPr>
          <w:rFonts w:ascii="Arial Black" w:hAnsi="Arial Black" w:cs="Arial"/>
          <w:sz w:val="24"/>
          <w:szCs w:val="24"/>
        </w:rPr>
        <w:t xml:space="preserve"> the beast he’s unleashed certainly stands out.</w:t>
      </w:r>
      <w:r w:rsidRPr="005B5085">
        <w:rPr>
          <w:rFonts w:ascii="Arial Black" w:hAnsi="Arial Black" w:cs="Arial"/>
          <w:sz w:val="24"/>
          <w:szCs w:val="24"/>
        </w:rPr>
        <w:t xml:space="preserve">: ““You thought you were so special! You traded your freedom for what you said was equality. But you turned your equality into superiority over non-Wave members. You accepted the group’s will over your own convictions, no matter who you had to hurt to do it...Yes, you all would have made good Nazis,” he told them. “You would have put on the uniforms, turned your heads, and allowed your friends and </w:t>
      </w:r>
      <w:proofErr w:type="spellStart"/>
      <w:r w:rsidRPr="005B5085">
        <w:rPr>
          <w:rFonts w:ascii="Arial Black" w:hAnsi="Arial Black" w:cs="Arial"/>
          <w:sz w:val="24"/>
          <w:szCs w:val="24"/>
        </w:rPr>
        <w:t>neighbours</w:t>
      </w:r>
      <w:proofErr w:type="spellEnd"/>
      <w:r w:rsidRPr="005B5085">
        <w:rPr>
          <w:rFonts w:ascii="Arial Black" w:hAnsi="Arial Black" w:cs="Arial"/>
          <w:sz w:val="24"/>
          <w:szCs w:val="24"/>
        </w:rPr>
        <w:t xml:space="preserve"> to be persecuted and destroyed. You say it could never happen again, but look how close you came.” </w:t>
      </w:r>
    </w:p>
    <w:p w14:paraId="0A777C9C" w14:textId="4C8CE4F5" w:rsidR="00E86998" w:rsidRDefault="00BA68AD" w:rsidP="000C404D">
      <w:pPr>
        <w:spacing w:after="0" w:line="240" w:lineRule="auto"/>
        <w:jc w:val="both"/>
        <w:rPr>
          <w:rFonts w:ascii="Arial Black" w:hAnsi="Arial Black" w:cs="Arial"/>
          <w:sz w:val="24"/>
          <w:szCs w:val="24"/>
        </w:rPr>
      </w:pPr>
      <w:r w:rsidRPr="005B5085">
        <w:rPr>
          <w:rFonts w:ascii="Arial Black" w:hAnsi="Arial Black" w:cs="Arial"/>
          <w:sz w:val="24"/>
          <w:szCs w:val="24"/>
        </w:rPr>
        <w:lastRenderedPageBreak/>
        <w:t xml:space="preserve">The Wave proves that embracing fascism is an uncomfortable possibility in our present and future society, instead of being a relic of the past that we have grown beyond. Human nature and </w:t>
      </w:r>
      <w:proofErr w:type="gramStart"/>
      <w:r w:rsidRPr="005B5085">
        <w:rPr>
          <w:rFonts w:ascii="Arial Black" w:hAnsi="Arial Black" w:cs="Arial"/>
          <w:sz w:val="24"/>
          <w:szCs w:val="24"/>
        </w:rPr>
        <w:t>frailty[</w:t>
      </w:r>
      <w:proofErr w:type="gramEnd"/>
      <w:r w:rsidRPr="005B5085">
        <w:rPr>
          <w:rFonts w:ascii="Arial Black" w:hAnsi="Arial Black"/>
          <w:sz w:val="24"/>
          <w:szCs w:val="24"/>
        </w:rPr>
        <w:t xml:space="preserve"> </w:t>
      </w:r>
      <w:r w:rsidRPr="005B5085">
        <w:rPr>
          <w:rFonts w:ascii="Arial Black" w:hAnsi="Arial Black" w:cs="Arial"/>
          <w:sz w:val="24"/>
          <w:szCs w:val="24"/>
        </w:rPr>
        <w:t>weakness] keep it possible.</w:t>
      </w:r>
    </w:p>
    <w:p w14:paraId="54386CDC" w14:textId="13B5164E" w:rsidR="00133407" w:rsidRDefault="00133407" w:rsidP="000C404D">
      <w:pPr>
        <w:spacing w:after="0" w:line="240" w:lineRule="auto"/>
        <w:jc w:val="both"/>
        <w:rPr>
          <w:rFonts w:ascii="Arial Black" w:hAnsi="Arial Black" w:cs="Arial"/>
          <w:sz w:val="24"/>
          <w:szCs w:val="24"/>
        </w:rPr>
      </w:pPr>
    </w:p>
    <w:p w14:paraId="252574C5" w14:textId="3913F825" w:rsidR="00133407" w:rsidRDefault="00133407" w:rsidP="000C404D">
      <w:pPr>
        <w:spacing w:after="0" w:line="240" w:lineRule="auto"/>
        <w:jc w:val="both"/>
        <w:rPr>
          <w:rFonts w:ascii="Arial Black" w:hAnsi="Arial Black" w:cs="Arial"/>
          <w:color w:val="0070C0"/>
          <w:sz w:val="24"/>
          <w:szCs w:val="24"/>
        </w:rPr>
      </w:pPr>
      <w:r w:rsidRPr="00133407">
        <w:rPr>
          <w:rFonts w:ascii="Arial Black" w:hAnsi="Arial Black" w:cs="Arial"/>
          <w:color w:val="0070C0"/>
          <w:sz w:val="24"/>
          <w:szCs w:val="24"/>
        </w:rPr>
        <w:t>G</w:t>
      </w:r>
      <w:r w:rsidRPr="00133407">
        <w:rPr>
          <w:rFonts w:ascii="Arial Black" w:hAnsi="Arial Black" w:cs="Arial"/>
          <w:color w:val="0070C0"/>
          <w:sz w:val="24"/>
          <w:szCs w:val="24"/>
        </w:rPr>
        <w:t>roup think</w:t>
      </w:r>
    </w:p>
    <w:p w14:paraId="427206C0" w14:textId="7855A81B" w:rsidR="00133407" w:rsidRPr="00133407" w:rsidRDefault="00133407" w:rsidP="00133407">
      <w:pPr>
        <w:spacing w:after="0" w:line="240" w:lineRule="auto"/>
        <w:jc w:val="both"/>
        <w:rPr>
          <w:rFonts w:ascii="Arial Black" w:hAnsi="Arial Black"/>
          <w:color w:val="0070C0"/>
          <w:sz w:val="24"/>
          <w:szCs w:val="24"/>
        </w:rPr>
      </w:pPr>
      <w:r w:rsidRPr="00983420">
        <w:rPr>
          <w:rFonts w:ascii="Arial Black" w:hAnsi="Arial Black"/>
          <w:sz w:val="24"/>
          <w:szCs w:val="24"/>
        </w:rPr>
        <w:t>The idea that the causes for why these authoritarian systems appeared in history are still present is a scary thought. We think that Mr. Wenger underestimated human nature, and to see how powerful the impression of power is, as the well as group think</w:t>
      </w:r>
      <w:r>
        <w:rPr>
          <w:rFonts w:ascii="Arial Black" w:hAnsi="Arial Black"/>
          <w:sz w:val="24"/>
          <w:szCs w:val="24"/>
        </w:rPr>
        <w:t>.</w:t>
      </w:r>
      <w:r w:rsidRPr="00983420">
        <w:rPr>
          <w:rFonts w:ascii="Arial Black" w:hAnsi="Arial Black"/>
          <w:sz w:val="24"/>
          <w:szCs w:val="24"/>
        </w:rPr>
        <w:t xml:space="preserve"> People have a tendency to join groups so they have a sense of belonging. As a person goes through life, he or she will make the decision to follow certain social groups based on what they believe in. However, the film demonstrated how when put together, the personal ideas of an individual can change due to the strong influence of ‘groupthink’ and the social force to conform. We saw how easily all the students were captivated by the Wave from the start with the formation of a uniform, logo, and hand signal. This was alarming because most of the students didn’t see any of it as a big deal until things got out of hand and other students began spreading the motiveless fascist movement to the rest of their peers; they would belong to the new, “cool” group. Many of the students that fell into the group had problems with their family or felt excluded in the school environment; they had a void to fill. Those who didn’t join were excluded and considered inferior to the Wave members.</w:t>
      </w:r>
      <w:r w:rsidRPr="00133407">
        <w:rPr>
          <w:rFonts w:ascii="Arial Black" w:hAnsi="Arial Black"/>
          <w:color w:val="0070C0"/>
          <w:sz w:val="24"/>
          <w:szCs w:val="24"/>
        </w:rPr>
        <w:t xml:space="preserve"> </w:t>
      </w:r>
      <w:r w:rsidRPr="00133407">
        <w:rPr>
          <w:rFonts w:ascii="Arial Black" w:hAnsi="Arial Black"/>
          <w:color w:val="0070C0"/>
          <w:sz w:val="24"/>
          <w:szCs w:val="24"/>
        </w:rPr>
        <w:t>Ask yourself this: would you have joined The Wave?</w:t>
      </w:r>
    </w:p>
    <w:p w14:paraId="3FFC1559" w14:textId="2B79BD08" w:rsidR="00133407" w:rsidRDefault="00133407" w:rsidP="00133407">
      <w:pPr>
        <w:spacing w:after="0" w:line="240" w:lineRule="auto"/>
        <w:jc w:val="both"/>
        <w:rPr>
          <w:rFonts w:ascii="Arial Black" w:hAnsi="Arial Black"/>
          <w:sz w:val="24"/>
          <w:szCs w:val="24"/>
        </w:rPr>
      </w:pPr>
    </w:p>
    <w:p w14:paraId="4E236DFF" w14:textId="77777777" w:rsidR="00133407" w:rsidRPr="00133407" w:rsidRDefault="00133407" w:rsidP="000C404D">
      <w:pPr>
        <w:spacing w:after="0" w:line="240" w:lineRule="auto"/>
        <w:jc w:val="both"/>
        <w:rPr>
          <w:rFonts w:ascii="Arial Black" w:hAnsi="Arial Black" w:cs="Arial"/>
          <w:color w:val="0070C0"/>
          <w:sz w:val="24"/>
          <w:szCs w:val="24"/>
        </w:rPr>
      </w:pPr>
    </w:p>
    <w:p w14:paraId="03A03150" w14:textId="6A515F88" w:rsidR="00F24D90" w:rsidRDefault="00F24D90" w:rsidP="000C404D">
      <w:pPr>
        <w:spacing w:after="0" w:line="240" w:lineRule="auto"/>
        <w:jc w:val="both"/>
        <w:rPr>
          <w:rFonts w:ascii="Arial Black" w:hAnsi="Arial Black" w:cs="Arial"/>
          <w:sz w:val="24"/>
          <w:szCs w:val="24"/>
        </w:rPr>
      </w:pPr>
    </w:p>
    <w:p w14:paraId="54C27DB6" w14:textId="4ECACD61" w:rsidR="00F24D90" w:rsidRPr="00F24D90" w:rsidRDefault="004D5163" w:rsidP="000C404D">
      <w:pPr>
        <w:spacing w:after="0" w:line="240" w:lineRule="auto"/>
        <w:jc w:val="both"/>
        <w:rPr>
          <w:rFonts w:ascii="Arial Black" w:hAnsi="Arial Black" w:cs="Arial"/>
          <w:color w:val="0070C0"/>
          <w:sz w:val="24"/>
          <w:szCs w:val="24"/>
        </w:rPr>
      </w:pPr>
      <w:r>
        <w:rPr>
          <w:noProof/>
        </w:rPr>
        <w:lastRenderedPageBreak/>
        <w:drawing>
          <wp:anchor distT="0" distB="0" distL="114300" distR="114300" simplePos="0" relativeHeight="251660288" behindDoc="0" locked="0" layoutInCell="1" allowOverlap="1" wp14:anchorId="454E0016" wp14:editId="22D6DD40">
            <wp:simplePos x="0" y="0"/>
            <wp:positionH relativeFrom="margin">
              <wp:posOffset>-38100</wp:posOffset>
            </wp:positionH>
            <wp:positionV relativeFrom="paragraph">
              <wp:posOffset>41275</wp:posOffset>
            </wp:positionV>
            <wp:extent cx="2095500" cy="3552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55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D90" w:rsidRPr="00F24D90">
        <w:rPr>
          <w:rFonts w:ascii="Arial Black" w:hAnsi="Arial Black" w:cs="Arial"/>
          <w:color w:val="0070C0"/>
          <w:sz w:val="24"/>
          <w:szCs w:val="24"/>
        </w:rPr>
        <w:t>The Wave /novel</w:t>
      </w:r>
      <w:r w:rsidR="00F24D90" w:rsidRPr="00F24D90">
        <w:rPr>
          <w:noProof/>
        </w:rPr>
        <w:t xml:space="preserve"> </w:t>
      </w:r>
    </w:p>
    <w:p w14:paraId="630D5B69" w14:textId="3E8C2758" w:rsidR="00F24D90" w:rsidRPr="00F24D90" w:rsidRDefault="00F24D90" w:rsidP="000C404D">
      <w:pPr>
        <w:spacing w:after="0" w:line="240" w:lineRule="auto"/>
        <w:jc w:val="both"/>
        <w:rPr>
          <w:rFonts w:ascii="Arial Black" w:hAnsi="Arial Black" w:cs="Arial"/>
          <w:color w:val="0070C0"/>
          <w:sz w:val="24"/>
          <w:szCs w:val="24"/>
        </w:rPr>
      </w:pPr>
    </w:p>
    <w:p w14:paraId="0C67F15F" w14:textId="20E873CB" w:rsidR="00BE3445" w:rsidRDefault="00F24D90" w:rsidP="004D5163">
      <w:pPr>
        <w:spacing w:after="0" w:line="240" w:lineRule="auto"/>
        <w:jc w:val="both"/>
        <w:rPr>
          <w:rFonts w:ascii="Arial Black" w:hAnsi="Arial Black" w:cs="Arial"/>
          <w:sz w:val="24"/>
          <w:szCs w:val="24"/>
        </w:rPr>
      </w:pPr>
      <w:bookmarkStart w:id="3" w:name="_Hlk67421198"/>
      <w:r w:rsidRPr="00F24D90">
        <w:rPr>
          <w:rFonts w:ascii="Arial Black" w:hAnsi="Arial Black" w:cs="Arial"/>
          <w:sz w:val="24"/>
          <w:szCs w:val="24"/>
        </w:rPr>
        <w:t xml:space="preserve">The Wave is a young adult novel </w:t>
      </w:r>
      <w:bookmarkEnd w:id="3"/>
      <w:r w:rsidRPr="00F24D90">
        <w:rPr>
          <w:rFonts w:ascii="Arial Black" w:hAnsi="Arial Black" w:cs="Arial"/>
          <w:sz w:val="24"/>
          <w:szCs w:val="24"/>
        </w:rPr>
        <w:t>by Todd Strasser, originally published in 1981. The book depicts a classroom experiment in which a teacher</w:t>
      </w:r>
      <w:r w:rsidR="002C2297">
        <w:rPr>
          <w:rFonts w:ascii="Arial Black" w:hAnsi="Arial Black" w:cs="Arial"/>
          <w:sz w:val="24"/>
          <w:szCs w:val="24"/>
        </w:rPr>
        <w:t xml:space="preserve"> </w:t>
      </w:r>
      <w:r w:rsidRPr="00F24D90">
        <w:rPr>
          <w:rFonts w:ascii="Arial Black" w:hAnsi="Arial Black" w:cs="Arial"/>
          <w:sz w:val="24"/>
          <w:szCs w:val="24"/>
        </w:rPr>
        <w:t xml:space="preserve">uses </w:t>
      </w:r>
      <w:r w:rsidRPr="00F24D90">
        <w:rPr>
          <w:rFonts w:ascii="Arial Black" w:hAnsi="Arial Black" w:cs="Arial"/>
          <w:color w:val="0070C0"/>
          <w:sz w:val="24"/>
          <w:szCs w:val="24"/>
        </w:rPr>
        <w:t>indoctrination</w:t>
      </w:r>
      <w:r w:rsidR="002C2297">
        <w:rPr>
          <w:rFonts w:ascii="Arial Black" w:hAnsi="Arial Black" w:cs="Arial"/>
          <w:color w:val="0070C0"/>
          <w:sz w:val="24"/>
          <w:szCs w:val="24"/>
        </w:rPr>
        <w:t xml:space="preserve"> </w:t>
      </w:r>
      <w:r>
        <w:rPr>
          <w:rFonts w:ascii="Arial Black" w:hAnsi="Arial Black" w:cs="Arial"/>
          <w:sz w:val="24"/>
          <w:szCs w:val="24"/>
        </w:rPr>
        <w:t>[</w:t>
      </w:r>
      <w:r w:rsidRPr="00F24D90">
        <w:rPr>
          <w:rFonts w:ascii="Arial Black" w:hAnsi="Arial Black" w:cs="Arial"/>
          <w:sz w:val="24"/>
          <w:szCs w:val="24"/>
        </w:rPr>
        <w:t>π</w:t>
      </w:r>
      <w:proofErr w:type="spellStart"/>
      <w:r w:rsidRPr="00F24D90">
        <w:rPr>
          <w:rFonts w:ascii="Arial Black" w:hAnsi="Arial Black" w:cs="Arial"/>
          <w:sz w:val="24"/>
          <w:szCs w:val="24"/>
        </w:rPr>
        <w:t>ολιτική</w:t>
      </w:r>
      <w:proofErr w:type="spellEnd"/>
      <w:r w:rsidR="002C2297">
        <w:rPr>
          <w:rFonts w:ascii="Arial Black" w:hAnsi="Arial Black" w:cs="Arial"/>
          <w:sz w:val="24"/>
          <w:szCs w:val="24"/>
        </w:rPr>
        <w:t xml:space="preserve"> </w:t>
      </w:r>
      <w:r w:rsidRPr="00F24D90">
        <w:rPr>
          <w:rFonts w:ascii="Arial Black" w:hAnsi="Arial Black" w:cs="Arial"/>
          <w:sz w:val="24"/>
          <w:szCs w:val="24"/>
        </w:rPr>
        <w:t>κα</w:t>
      </w:r>
      <w:proofErr w:type="spellStart"/>
      <w:r w:rsidRPr="00F24D90">
        <w:rPr>
          <w:rFonts w:ascii="Arial Black" w:hAnsi="Arial Black" w:cs="Arial"/>
          <w:sz w:val="24"/>
          <w:szCs w:val="24"/>
        </w:rPr>
        <w:t>τήχηση</w:t>
      </w:r>
      <w:proofErr w:type="spellEnd"/>
      <w:proofErr w:type="gramStart"/>
      <w:r>
        <w:rPr>
          <w:rFonts w:ascii="Arial Black" w:hAnsi="Arial Black" w:cs="Arial"/>
          <w:sz w:val="24"/>
          <w:szCs w:val="24"/>
        </w:rPr>
        <w:t>/</w:t>
      </w:r>
      <w:r w:rsidR="002C2297">
        <w:rPr>
          <w:rFonts w:ascii="Arial Black" w:hAnsi="Arial Black" w:cs="Arial"/>
          <w:sz w:val="24"/>
          <w:szCs w:val="24"/>
        </w:rPr>
        <w:t xml:space="preserve"> </w:t>
      </w:r>
      <w:r w:rsidRPr="00F24D90">
        <w:t xml:space="preserve"> </w:t>
      </w:r>
      <w:proofErr w:type="spellStart"/>
      <w:r w:rsidRPr="00F24D90">
        <w:rPr>
          <w:rFonts w:ascii="Arial Black" w:hAnsi="Arial Black" w:cs="Arial"/>
          <w:sz w:val="24"/>
          <w:szCs w:val="24"/>
        </w:rPr>
        <w:t>δογμ</w:t>
      </w:r>
      <w:proofErr w:type="spellEnd"/>
      <w:r w:rsidRPr="00F24D90">
        <w:rPr>
          <w:rFonts w:ascii="Arial Black" w:hAnsi="Arial Black" w:cs="Arial"/>
          <w:sz w:val="24"/>
          <w:szCs w:val="24"/>
        </w:rPr>
        <w:t>ατισμ</w:t>
      </w:r>
      <w:proofErr w:type="spellStart"/>
      <w:r>
        <w:rPr>
          <w:rFonts w:ascii="Arial Black" w:hAnsi="Arial Black" w:cs="Arial"/>
          <w:sz w:val="24"/>
          <w:szCs w:val="24"/>
          <w:lang w:val="el-GR"/>
        </w:rPr>
        <w:t>ός</w:t>
      </w:r>
      <w:proofErr w:type="spellEnd"/>
      <w:proofErr w:type="gramEnd"/>
      <w:r w:rsidR="002C2297">
        <w:rPr>
          <w:rFonts w:ascii="Arial Black" w:hAnsi="Arial Black" w:cs="Arial"/>
          <w:sz w:val="24"/>
          <w:szCs w:val="24"/>
        </w:rPr>
        <w:t>/</w:t>
      </w:r>
      <w:r w:rsidRPr="00F24D90">
        <w:rPr>
          <w:rFonts w:ascii="Arial Black" w:hAnsi="Arial Black" w:cs="Arial"/>
          <w:sz w:val="24"/>
          <w:szCs w:val="24"/>
        </w:rPr>
        <w:t xml:space="preserve"> </w:t>
      </w:r>
      <w:proofErr w:type="spellStart"/>
      <w:r w:rsidRPr="00F24D90">
        <w:rPr>
          <w:rFonts w:ascii="Arial Black" w:hAnsi="Arial Black" w:cs="Arial"/>
          <w:sz w:val="24"/>
          <w:szCs w:val="24"/>
        </w:rPr>
        <w:t>ριζοσ</w:t>
      </w:r>
      <w:proofErr w:type="spellEnd"/>
      <w:r w:rsidRPr="00F24D90">
        <w:rPr>
          <w:rFonts w:ascii="Arial Black" w:hAnsi="Arial Black" w:cs="Arial"/>
          <w:sz w:val="24"/>
          <w:szCs w:val="24"/>
        </w:rPr>
        <w:t>παστικοποίηση]</w:t>
      </w:r>
      <w:r w:rsidR="002C2297">
        <w:rPr>
          <w:rFonts w:ascii="Arial Black" w:hAnsi="Arial Black" w:cs="Arial"/>
          <w:sz w:val="24"/>
          <w:szCs w:val="24"/>
        </w:rPr>
        <w:t xml:space="preserve"> </w:t>
      </w:r>
      <w:r w:rsidRPr="00F24D90">
        <w:rPr>
          <w:rFonts w:ascii="Arial Black" w:hAnsi="Arial Black" w:cs="Arial"/>
          <w:sz w:val="24"/>
          <w:szCs w:val="24"/>
        </w:rPr>
        <w:t xml:space="preserve">to show his students how the Third Reich achieved dominance in 1930s Germany. The Wave is a fictionalized account of </w:t>
      </w:r>
      <w:r w:rsidR="002C2297">
        <w:rPr>
          <w:rFonts w:ascii="Arial Black" w:hAnsi="Arial Black" w:cs="Arial"/>
          <w:sz w:val="24"/>
          <w:szCs w:val="24"/>
        </w:rPr>
        <w:t>the</w:t>
      </w:r>
      <w:r w:rsidRPr="00F24D90">
        <w:rPr>
          <w:rFonts w:ascii="Arial Black" w:hAnsi="Arial Black" w:cs="Arial"/>
          <w:sz w:val="24"/>
          <w:szCs w:val="24"/>
        </w:rPr>
        <w:t xml:space="preserve"> real social experiment conducted in a California high school in 1967; like many of Strasser's works, it deals with controversial themes including bullying and corruption. The novel won the 1981 Massachusetts Book Award for Young Adult literature.</w:t>
      </w:r>
    </w:p>
    <w:p w14:paraId="35CF8BEE" w14:textId="77777777" w:rsidR="00F24D90" w:rsidRDefault="00F24D90" w:rsidP="000C404D">
      <w:pPr>
        <w:spacing w:after="0" w:line="240" w:lineRule="auto"/>
        <w:jc w:val="both"/>
        <w:rPr>
          <w:rStyle w:val="Heading1Char"/>
          <w:rFonts w:ascii="Arial Black" w:hAnsi="Arial Black"/>
          <w:sz w:val="24"/>
          <w:szCs w:val="24"/>
        </w:rPr>
      </w:pPr>
    </w:p>
    <w:p w14:paraId="2147246F" w14:textId="77777777" w:rsidR="004D5163" w:rsidRDefault="004D5163" w:rsidP="000C404D">
      <w:pPr>
        <w:spacing w:after="0" w:line="240" w:lineRule="auto"/>
        <w:jc w:val="both"/>
        <w:rPr>
          <w:rStyle w:val="Heading1Char"/>
          <w:rFonts w:ascii="Arial Black" w:hAnsi="Arial Black"/>
          <w:sz w:val="24"/>
          <w:szCs w:val="24"/>
        </w:rPr>
      </w:pPr>
    </w:p>
    <w:p w14:paraId="020F52E3" w14:textId="10AEE9AC" w:rsidR="00BE3445" w:rsidRPr="00F85C03" w:rsidRDefault="00BE3445" w:rsidP="000C404D">
      <w:pPr>
        <w:spacing w:after="0" w:line="240" w:lineRule="auto"/>
        <w:jc w:val="both"/>
        <w:rPr>
          <w:rStyle w:val="Heading1Char"/>
          <w:rFonts w:ascii="Arial Black" w:hAnsi="Arial Black"/>
          <w:sz w:val="24"/>
          <w:szCs w:val="24"/>
        </w:rPr>
      </w:pPr>
      <w:r w:rsidRPr="00F85C03">
        <w:rPr>
          <w:rStyle w:val="Heading1Char"/>
          <w:rFonts w:ascii="Arial Black" w:hAnsi="Arial Black"/>
          <w:sz w:val="24"/>
          <w:szCs w:val="24"/>
        </w:rPr>
        <w:t>Comprehension Questions for The Wave</w:t>
      </w:r>
    </w:p>
    <w:p w14:paraId="052714C4" w14:textId="2DDF27E8" w:rsidR="00BE3445" w:rsidRDefault="00BE3445" w:rsidP="000C404D">
      <w:pPr>
        <w:spacing w:after="0" w:line="240" w:lineRule="auto"/>
        <w:jc w:val="both"/>
        <w:rPr>
          <w:rFonts w:ascii="Arial Black" w:hAnsi="Arial Black"/>
          <w:sz w:val="24"/>
          <w:szCs w:val="24"/>
        </w:rPr>
      </w:pPr>
      <w:r w:rsidRPr="00BE3445">
        <w:rPr>
          <w:rFonts w:ascii="Arial Black" w:hAnsi="Arial Black"/>
          <w:sz w:val="24"/>
          <w:szCs w:val="24"/>
        </w:rPr>
        <w:t xml:space="preserve">1. When and where did this experiment occur? </w:t>
      </w:r>
    </w:p>
    <w:p w14:paraId="07B3D83A" w14:textId="435AB983" w:rsidR="00BE3445" w:rsidRDefault="00BE3445" w:rsidP="000C404D">
      <w:pPr>
        <w:spacing w:after="0" w:line="240" w:lineRule="auto"/>
        <w:jc w:val="both"/>
        <w:rPr>
          <w:rFonts w:ascii="Arial Black" w:hAnsi="Arial Black"/>
          <w:sz w:val="24"/>
          <w:szCs w:val="24"/>
        </w:rPr>
      </w:pPr>
      <w:r w:rsidRPr="00BE3445">
        <w:rPr>
          <w:rFonts w:ascii="Arial Black" w:hAnsi="Arial Black"/>
          <w:sz w:val="24"/>
          <w:szCs w:val="24"/>
        </w:rPr>
        <w:t xml:space="preserve">2. What was </w:t>
      </w:r>
      <w:bookmarkStart w:id="4" w:name="_Hlk67324072"/>
      <w:r>
        <w:rPr>
          <w:rFonts w:ascii="Arial Black" w:hAnsi="Arial Black"/>
          <w:sz w:val="24"/>
          <w:szCs w:val="24"/>
        </w:rPr>
        <w:t>the teacher</w:t>
      </w:r>
      <w:r w:rsidRPr="00BE3445">
        <w:rPr>
          <w:rFonts w:ascii="Arial Black" w:hAnsi="Arial Black"/>
          <w:sz w:val="24"/>
          <w:szCs w:val="24"/>
        </w:rPr>
        <w:t>'</w:t>
      </w:r>
      <w:r>
        <w:rPr>
          <w:rFonts w:ascii="Arial Black" w:hAnsi="Arial Black"/>
          <w:sz w:val="24"/>
          <w:szCs w:val="24"/>
        </w:rPr>
        <w:t>s</w:t>
      </w:r>
      <w:r w:rsidRPr="00BE3445">
        <w:rPr>
          <w:rFonts w:ascii="Arial Black" w:hAnsi="Arial Black"/>
          <w:sz w:val="24"/>
          <w:szCs w:val="24"/>
        </w:rPr>
        <w:t xml:space="preserve"> </w:t>
      </w:r>
      <w:bookmarkEnd w:id="4"/>
      <w:r w:rsidRPr="00BE3445">
        <w:rPr>
          <w:rFonts w:ascii="Arial Black" w:hAnsi="Arial Black"/>
          <w:sz w:val="24"/>
          <w:szCs w:val="24"/>
        </w:rPr>
        <w:t xml:space="preserve">motive for the experiment? </w:t>
      </w:r>
    </w:p>
    <w:p w14:paraId="058305C2" w14:textId="77777777" w:rsidR="00BE3445" w:rsidRDefault="00BE3445" w:rsidP="000C404D">
      <w:pPr>
        <w:spacing w:after="0" w:line="240" w:lineRule="auto"/>
        <w:jc w:val="both"/>
        <w:rPr>
          <w:rFonts w:ascii="Arial Black" w:hAnsi="Arial Black"/>
          <w:sz w:val="24"/>
          <w:szCs w:val="24"/>
        </w:rPr>
      </w:pPr>
      <w:r w:rsidRPr="00BE3445">
        <w:rPr>
          <w:rFonts w:ascii="Arial Black" w:hAnsi="Arial Black"/>
          <w:sz w:val="24"/>
          <w:szCs w:val="24"/>
        </w:rPr>
        <w:t>3. What were the effects on the class?</w:t>
      </w:r>
    </w:p>
    <w:p w14:paraId="1A9FFA8E" w14:textId="7E61B8B0" w:rsidR="00BE3445" w:rsidRDefault="00BE3445" w:rsidP="000C404D">
      <w:pPr>
        <w:spacing w:after="0" w:line="240" w:lineRule="auto"/>
        <w:jc w:val="both"/>
        <w:rPr>
          <w:rFonts w:ascii="Arial Black" w:hAnsi="Arial Black"/>
          <w:sz w:val="24"/>
          <w:szCs w:val="24"/>
        </w:rPr>
      </w:pPr>
      <w:r w:rsidRPr="00BE3445">
        <w:rPr>
          <w:rFonts w:ascii="Arial Black" w:hAnsi="Arial Black"/>
          <w:sz w:val="24"/>
          <w:szCs w:val="24"/>
        </w:rPr>
        <w:t>4. What were the three key words or concepts of the movement</w:t>
      </w:r>
      <w:r w:rsidR="00F85C03">
        <w:rPr>
          <w:rFonts w:ascii="Arial Black" w:hAnsi="Arial Black"/>
          <w:sz w:val="24"/>
          <w:szCs w:val="24"/>
        </w:rPr>
        <w:t>?</w:t>
      </w:r>
      <w:r w:rsidRPr="00BE3445">
        <w:rPr>
          <w:rFonts w:ascii="Arial Black" w:hAnsi="Arial Black"/>
          <w:sz w:val="24"/>
          <w:szCs w:val="24"/>
        </w:rPr>
        <w:t xml:space="preserve"> </w:t>
      </w:r>
    </w:p>
    <w:p w14:paraId="3E7E47E1" w14:textId="77777777" w:rsidR="00F85C03" w:rsidRDefault="00BE3445" w:rsidP="000C404D">
      <w:pPr>
        <w:spacing w:after="0" w:line="240" w:lineRule="auto"/>
        <w:jc w:val="both"/>
        <w:rPr>
          <w:rFonts w:ascii="Arial Black" w:hAnsi="Arial Black"/>
          <w:sz w:val="24"/>
          <w:szCs w:val="24"/>
        </w:rPr>
      </w:pPr>
      <w:r w:rsidRPr="00BE3445">
        <w:rPr>
          <w:rFonts w:ascii="Arial Black" w:hAnsi="Arial Black"/>
          <w:sz w:val="24"/>
          <w:szCs w:val="24"/>
        </w:rPr>
        <w:t xml:space="preserve">5. What made </w:t>
      </w:r>
      <w:r>
        <w:rPr>
          <w:rFonts w:ascii="Arial Black" w:hAnsi="Arial Black"/>
          <w:sz w:val="24"/>
          <w:szCs w:val="24"/>
        </w:rPr>
        <w:t>the teacher</w:t>
      </w:r>
      <w:r w:rsidR="00F85C03">
        <w:rPr>
          <w:rFonts w:ascii="Arial Black" w:hAnsi="Arial Black"/>
          <w:sz w:val="24"/>
          <w:szCs w:val="24"/>
        </w:rPr>
        <w:t xml:space="preserve"> </w:t>
      </w:r>
      <w:r w:rsidRPr="00BE3445">
        <w:rPr>
          <w:rFonts w:ascii="Arial Black" w:hAnsi="Arial Black"/>
          <w:sz w:val="24"/>
          <w:szCs w:val="24"/>
        </w:rPr>
        <w:t xml:space="preserve">realize that he must bring the experiment to an end? </w:t>
      </w:r>
    </w:p>
    <w:p w14:paraId="3A299F8D" w14:textId="02B43730" w:rsidR="00BE3445" w:rsidRDefault="00BE3445" w:rsidP="000C404D">
      <w:pPr>
        <w:spacing w:after="0" w:line="240" w:lineRule="auto"/>
        <w:jc w:val="both"/>
        <w:rPr>
          <w:rFonts w:ascii="Arial Black" w:hAnsi="Arial Black"/>
          <w:sz w:val="24"/>
          <w:szCs w:val="24"/>
        </w:rPr>
      </w:pPr>
      <w:r w:rsidRPr="00BE3445">
        <w:rPr>
          <w:rFonts w:ascii="Arial Black" w:hAnsi="Arial Black"/>
          <w:sz w:val="24"/>
          <w:szCs w:val="24"/>
        </w:rPr>
        <w:t xml:space="preserve">6. What lessons can be learned from this </w:t>
      </w:r>
      <w:r w:rsidR="00F85C03">
        <w:rPr>
          <w:rFonts w:ascii="Arial Black" w:hAnsi="Arial Black"/>
          <w:sz w:val="24"/>
          <w:szCs w:val="24"/>
        </w:rPr>
        <w:t>film?</w:t>
      </w:r>
    </w:p>
    <w:p w14:paraId="56B5DCB1" w14:textId="77777777" w:rsidR="00983420" w:rsidRDefault="00983420" w:rsidP="000C404D">
      <w:pPr>
        <w:spacing w:after="0" w:line="240" w:lineRule="auto"/>
        <w:jc w:val="both"/>
        <w:rPr>
          <w:rFonts w:ascii="Arial Black" w:hAnsi="Arial Black"/>
          <w:sz w:val="24"/>
          <w:szCs w:val="24"/>
        </w:rPr>
      </w:pPr>
    </w:p>
    <w:p w14:paraId="0FF0021A" w14:textId="23746B7A" w:rsidR="005440F0" w:rsidRPr="00133407" w:rsidRDefault="005440F0" w:rsidP="000C404D">
      <w:pPr>
        <w:spacing w:after="0" w:line="240" w:lineRule="auto"/>
        <w:jc w:val="both"/>
        <w:rPr>
          <w:rFonts w:ascii="Arial Black" w:hAnsi="Arial Black"/>
          <w:color w:val="0070C0"/>
          <w:sz w:val="24"/>
          <w:szCs w:val="24"/>
        </w:rPr>
      </w:pPr>
    </w:p>
    <w:sectPr w:rsidR="005440F0" w:rsidRPr="00133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661C" w14:textId="77777777" w:rsidR="00122735" w:rsidRDefault="00122735" w:rsidP="005B5085">
      <w:pPr>
        <w:spacing w:after="0" w:line="240" w:lineRule="auto"/>
      </w:pPr>
      <w:r>
        <w:separator/>
      </w:r>
    </w:p>
  </w:endnote>
  <w:endnote w:type="continuationSeparator" w:id="0">
    <w:p w14:paraId="0699ACA0" w14:textId="77777777" w:rsidR="00122735" w:rsidRDefault="00122735" w:rsidP="005B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80549" w14:textId="77777777" w:rsidR="00122735" w:rsidRDefault="00122735" w:rsidP="005B5085">
      <w:pPr>
        <w:spacing w:after="0" w:line="240" w:lineRule="auto"/>
      </w:pPr>
      <w:r>
        <w:separator/>
      </w:r>
    </w:p>
  </w:footnote>
  <w:footnote w:type="continuationSeparator" w:id="0">
    <w:p w14:paraId="367E55FA" w14:textId="77777777" w:rsidR="00122735" w:rsidRDefault="00122735" w:rsidP="005B5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98"/>
    <w:rsid w:val="00014AF0"/>
    <w:rsid w:val="0007541F"/>
    <w:rsid w:val="000C404D"/>
    <w:rsid w:val="00122735"/>
    <w:rsid w:val="00133407"/>
    <w:rsid w:val="00230977"/>
    <w:rsid w:val="00267547"/>
    <w:rsid w:val="002C2297"/>
    <w:rsid w:val="0038798F"/>
    <w:rsid w:val="003C532B"/>
    <w:rsid w:val="0049165B"/>
    <w:rsid w:val="004D5163"/>
    <w:rsid w:val="005440F0"/>
    <w:rsid w:val="005852E6"/>
    <w:rsid w:val="00586838"/>
    <w:rsid w:val="005B5085"/>
    <w:rsid w:val="006D1112"/>
    <w:rsid w:val="006E2040"/>
    <w:rsid w:val="00786197"/>
    <w:rsid w:val="0079177B"/>
    <w:rsid w:val="008372FA"/>
    <w:rsid w:val="0084550D"/>
    <w:rsid w:val="008A7EB1"/>
    <w:rsid w:val="008D4C06"/>
    <w:rsid w:val="00940878"/>
    <w:rsid w:val="00983420"/>
    <w:rsid w:val="009E07A7"/>
    <w:rsid w:val="00A41198"/>
    <w:rsid w:val="00AA5E76"/>
    <w:rsid w:val="00BA68AD"/>
    <w:rsid w:val="00BC2CF1"/>
    <w:rsid w:val="00BE3445"/>
    <w:rsid w:val="00D50F43"/>
    <w:rsid w:val="00E20455"/>
    <w:rsid w:val="00E440FD"/>
    <w:rsid w:val="00E86998"/>
    <w:rsid w:val="00F24D90"/>
    <w:rsid w:val="00F8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4C54"/>
  <w15:chartTrackingRefBased/>
  <w15:docId w15:val="{91A9713C-B775-487D-9E61-6B500BC9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07"/>
  </w:style>
  <w:style w:type="paragraph" w:styleId="Heading1">
    <w:name w:val="heading 1"/>
    <w:basedOn w:val="Normal"/>
    <w:next w:val="Normal"/>
    <w:link w:val="Heading1Char"/>
    <w:uiPriority w:val="9"/>
    <w:qFormat/>
    <w:rsid w:val="006E20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20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07541F"/>
  </w:style>
  <w:style w:type="character" w:customStyle="1" w:styleId="acopre">
    <w:name w:val="acopre"/>
    <w:basedOn w:val="DefaultParagraphFont"/>
    <w:rsid w:val="008372FA"/>
  </w:style>
  <w:style w:type="character" w:styleId="Emphasis">
    <w:name w:val="Emphasis"/>
    <w:basedOn w:val="DefaultParagraphFont"/>
    <w:uiPriority w:val="20"/>
    <w:qFormat/>
    <w:rsid w:val="008372FA"/>
    <w:rPr>
      <w:i/>
      <w:iCs/>
    </w:rPr>
  </w:style>
  <w:style w:type="paragraph" w:styleId="IntenseQuote">
    <w:name w:val="Intense Quote"/>
    <w:basedOn w:val="Normal"/>
    <w:next w:val="Normal"/>
    <w:link w:val="IntenseQuoteChar"/>
    <w:uiPriority w:val="30"/>
    <w:qFormat/>
    <w:rsid w:val="008372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72FA"/>
    <w:rPr>
      <w:i/>
      <w:iCs/>
      <w:color w:val="4472C4" w:themeColor="accent1"/>
    </w:rPr>
  </w:style>
  <w:style w:type="character" w:customStyle="1" w:styleId="Heading2Char">
    <w:name w:val="Heading 2 Char"/>
    <w:basedOn w:val="DefaultParagraphFont"/>
    <w:link w:val="Heading2"/>
    <w:uiPriority w:val="9"/>
    <w:rsid w:val="006E204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E2040"/>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6E2040"/>
    <w:rPr>
      <w:i/>
      <w:iCs/>
      <w:color w:val="404040" w:themeColor="text1" w:themeTint="BF"/>
    </w:rPr>
  </w:style>
  <w:style w:type="paragraph" w:styleId="Header">
    <w:name w:val="header"/>
    <w:basedOn w:val="Normal"/>
    <w:link w:val="HeaderChar"/>
    <w:uiPriority w:val="99"/>
    <w:unhideWhenUsed/>
    <w:rsid w:val="005B5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85"/>
  </w:style>
  <w:style w:type="paragraph" w:styleId="Footer">
    <w:name w:val="footer"/>
    <w:basedOn w:val="Normal"/>
    <w:link w:val="FooterChar"/>
    <w:uiPriority w:val="99"/>
    <w:unhideWhenUsed/>
    <w:rsid w:val="005B5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43923">
      <w:bodyDiv w:val="1"/>
      <w:marLeft w:val="0"/>
      <w:marRight w:val="0"/>
      <w:marTop w:val="0"/>
      <w:marBottom w:val="0"/>
      <w:divBdr>
        <w:top w:val="none" w:sz="0" w:space="0" w:color="auto"/>
        <w:left w:val="none" w:sz="0" w:space="0" w:color="auto"/>
        <w:bottom w:val="none" w:sz="0" w:space="0" w:color="auto"/>
        <w:right w:val="none" w:sz="0" w:space="0" w:color="auto"/>
      </w:divBdr>
      <w:divsChild>
        <w:div w:id="309477475">
          <w:marLeft w:val="0"/>
          <w:marRight w:val="0"/>
          <w:marTop w:val="0"/>
          <w:marBottom w:val="0"/>
          <w:divBdr>
            <w:top w:val="none" w:sz="0" w:space="0" w:color="auto"/>
            <w:left w:val="none" w:sz="0" w:space="0" w:color="auto"/>
            <w:bottom w:val="none" w:sz="0" w:space="0" w:color="auto"/>
            <w:right w:val="none" w:sz="0" w:space="0" w:color="auto"/>
          </w:divBdr>
          <w:divsChild>
            <w:div w:id="291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aikikaragkouni@outlook.com</dc:creator>
  <cp:keywords/>
  <dc:description/>
  <cp:lastModifiedBy>aikikaragkouni@outlook.com</cp:lastModifiedBy>
  <cp:revision>19</cp:revision>
  <dcterms:created xsi:type="dcterms:W3CDTF">2021-03-21T19:56:00Z</dcterms:created>
  <dcterms:modified xsi:type="dcterms:W3CDTF">2021-03-23T19:12:00Z</dcterms:modified>
</cp:coreProperties>
</file>