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FA" w:rsidRPr="00AE75A7" w:rsidRDefault="00BF0DFA" w:rsidP="00BF0DFA">
      <w:pPr>
        <w:spacing w:after="0"/>
        <w:rPr>
          <w:sz w:val="24"/>
          <w:szCs w:val="24"/>
          <w:lang w:val="en-US"/>
        </w:rPr>
      </w:pPr>
      <w:r w:rsidRPr="00A30447">
        <w:rPr>
          <w:rStyle w:val="IntenseReference"/>
          <w:sz w:val="28"/>
          <w:szCs w:val="28"/>
          <w:lang w:val="en-US"/>
        </w:rPr>
        <w:t>First assignment: writing an article</w:t>
      </w:r>
      <w:r w:rsidRPr="00A30447">
        <w:rPr>
          <w:b/>
          <w:bCs/>
          <w:smallCaps/>
          <w:color w:val="4472C4"/>
          <w:spacing w:val="5"/>
          <w:sz w:val="28"/>
          <w:szCs w:val="28"/>
          <w:lang w:val="en-US"/>
        </w:rPr>
        <w:br/>
      </w:r>
      <w:r w:rsidRPr="00A30447">
        <w:rPr>
          <w:b/>
          <w:bCs/>
          <w:smallCaps/>
          <w:color w:val="4472C4"/>
          <w:spacing w:val="5"/>
          <w:sz w:val="28"/>
          <w:szCs w:val="28"/>
          <w:lang w:val="en-US"/>
        </w:rPr>
        <w:br/>
      </w:r>
      <w:r w:rsidRPr="00A30447">
        <w:rPr>
          <w:sz w:val="28"/>
          <w:szCs w:val="28"/>
          <w:lang w:val="en-US"/>
        </w:rPr>
        <w:t xml:space="preserve">Based on the work we did in class concerning </w:t>
      </w:r>
      <w:r w:rsidR="00AE75A7" w:rsidRPr="00A30447">
        <w:rPr>
          <w:sz w:val="28"/>
          <w:szCs w:val="28"/>
          <w:lang w:val="en-US"/>
        </w:rPr>
        <w:t>inequality and discrimination</w:t>
      </w:r>
      <w:r w:rsidR="00AE75A7">
        <w:rPr>
          <w:sz w:val="28"/>
          <w:szCs w:val="28"/>
          <w:lang w:val="en-US"/>
        </w:rPr>
        <w:t xml:space="preserve"> and</w:t>
      </w:r>
      <w:r w:rsidR="00AE75A7" w:rsidRPr="00AE75A7">
        <w:rPr>
          <w:sz w:val="28"/>
          <w:szCs w:val="28"/>
          <w:lang w:val="en-US"/>
        </w:rPr>
        <w:t xml:space="preserve"> </w:t>
      </w:r>
      <w:r w:rsidR="00AE75A7" w:rsidRPr="00A30447">
        <w:rPr>
          <w:sz w:val="28"/>
          <w:szCs w:val="28"/>
          <w:lang w:val="en-US"/>
        </w:rPr>
        <w:t>thinking</w:t>
      </w:r>
      <w:r w:rsidR="00AE75A7">
        <w:rPr>
          <w:sz w:val="28"/>
          <w:szCs w:val="28"/>
          <w:lang w:val="en-US"/>
        </w:rPr>
        <w:t xml:space="preserve"> of </w:t>
      </w:r>
      <w:r w:rsidRPr="00A30447">
        <w:rPr>
          <w:sz w:val="28"/>
          <w:szCs w:val="28"/>
          <w:lang w:val="en-US"/>
        </w:rPr>
        <w:t>refugees' access to or deprivation of rights, you're asked to write an article for the school newspaper presenting integration practices and how local peopl</w:t>
      </w:r>
      <w:r w:rsidR="00AE75A7">
        <w:rPr>
          <w:sz w:val="28"/>
          <w:szCs w:val="28"/>
          <w:lang w:val="en-US"/>
        </w:rPr>
        <w:t xml:space="preserve">e can express their </w:t>
      </w:r>
      <w:proofErr w:type="spellStart"/>
      <w:r w:rsidR="00AE75A7">
        <w:rPr>
          <w:sz w:val="28"/>
          <w:szCs w:val="28"/>
          <w:lang w:val="en-US"/>
        </w:rPr>
        <w:t>solidarity.</w:t>
      </w:r>
      <w:r w:rsidRPr="00A30447">
        <w:rPr>
          <w:sz w:val="28"/>
          <w:szCs w:val="28"/>
          <w:lang w:val="en-US"/>
        </w:rPr>
        <w:t>Think</w:t>
      </w:r>
      <w:proofErr w:type="spellEnd"/>
      <w:r w:rsidRPr="00A30447">
        <w:rPr>
          <w:sz w:val="28"/>
          <w:szCs w:val="28"/>
          <w:lang w:val="en-US"/>
        </w:rPr>
        <w:t xml:space="preserve"> of their living conditions and their empowering voices which are raised against injustice. Don't forget that the aim of the article is to increase young people's awareness and engage them in welcoming refugees. Make sure you have a formal style of writing which includes sophisticated vocabulary, impersonal constructions and linking words or phrases.</w:t>
      </w:r>
      <w:r w:rsidRPr="00A30447">
        <w:rPr>
          <w:sz w:val="28"/>
          <w:szCs w:val="28"/>
          <w:lang w:val="en-US"/>
        </w:rPr>
        <w:br/>
      </w:r>
      <w:r w:rsidRPr="00AE75A7">
        <w:rPr>
          <w:sz w:val="24"/>
          <w:szCs w:val="24"/>
          <w:lang w:val="en-US"/>
        </w:rPr>
        <w:t>[</w:t>
      </w:r>
      <w:r w:rsidRPr="00AE75A7">
        <w:rPr>
          <w:sz w:val="24"/>
          <w:szCs w:val="24"/>
          <w:lang w:val="en-US"/>
        </w:rPr>
        <w:t>How can equality of opportunities be promoted in a school / community/country?</w:t>
      </w:r>
    </w:p>
    <w:p w:rsidR="00BF0DFA" w:rsidRPr="00AE75A7" w:rsidRDefault="00BF0DFA" w:rsidP="00BF0DFA">
      <w:pPr>
        <w:spacing w:after="0"/>
        <w:rPr>
          <w:sz w:val="24"/>
          <w:szCs w:val="24"/>
          <w:lang w:val="en-US"/>
        </w:rPr>
      </w:pPr>
      <w:r w:rsidRPr="00AE75A7">
        <w:rPr>
          <w:sz w:val="24"/>
          <w:szCs w:val="24"/>
          <w:lang w:val="en-US"/>
        </w:rPr>
        <w:t>•</w:t>
      </w:r>
      <w:r w:rsidRPr="00AE75A7">
        <w:rPr>
          <w:sz w:val="24"/>
          <w:szCs w:val="24"/>
          <w:lang w:val="en-US"/>
        </w:rPr>
        <w:t>Treat everybody with equal respect/fairly</w:t>
      </w:r>
    </w:p>
    <w:p w:rsidR="00BF0DFA" w:rsidRPr="00AE75A7" w:rsidRDefault="00BF0DFA" w:rsidP="00BF0DFA">
      <w:pPr>
        <w:spacing w:after="0"/>
        <w:rPr>
          <w:sz w:val="24"/>
          <w:szCs w:val="24"/>
          <w:lang w:val="en-US"/>
        </w:rPr>
      </w:pPr>
      <w:r w:rsidRPr="00AE75A7">
        <w:rPr>
          <w:sz w:val="24"/>
          <w:szCs w:val="24"/>
          <w:lang w:val="en-US"/>
        </w:rPr>
        <w:t>•</w:t>
      </w:r>
      <w:r w:rsidRPr="00AE75A7">
        <w:rPr>
          <w:sz w:val="24"/>
          <w:szCs w:val="24"/>
          <w:lang w:val="en-US"/>
        </w:rPr>
        <w:t xml:space="preserve">Pay attention to the others’ needs </w:t>
      </w:r>
    </w:p>
    <w:p w:rsidR="00BF0DFA" w:rsidRPr="00AE75A7" w:rsidRDefault="00BF0DFA" w:rsidP="00BF0DFA">
      <w:pPr>
        <w:spacing w:after="0"/>
        <w:rPr>
          <w:sz w:val="24"/>
          <w:szCs w:val="24"/>
          <w:lang w:val="en-US"/>
        </w:rPr>
      </w:pPr>
      <w:r w:rsidRPr="00AE75A7">
        <w:rPr>
          <w:sz w:val="24"/>
          <w:szCs w:val="24"/>
          <w:lang w:val="en-US"/>
        </w:rPr>
        <w:t>•</w:t>
      </w:r>
      <w:r w:rsidRPr="00AE75A7">
        <w:rPr>
          <w:sz w:val="24"/>
          <w:szCs w:val="24"/>
          <w:lang w:val="en-US"/>
        </w:rPr>
        <w:t>Create an inclusive culture for all</w:t>
      </w:r>
    </w:p>
    <w:p w:rsidR="00BF0DFA" w:rsidRPr="00AE75A7" w:rsidRDefault="00BF0DFA" w:rsidP="00BF0DFA">
      <w:pPr>
        <w:spacing w:after="0"/>
        <w:rPr>
          <w:sz w:val="24"/>
          <w:szCs w:val="24"/>
          <w:lang w:val="en-US"/>
        </w:rPr>
      </w:pPr>
      <w:r w:rsidRPr="00AE75A7">
        <w:rPr>
          <w:sz w:val="24"/>
          <w:szCs w:val="24"/>
          <w:lang w:val="en-US"/>
        </w:rPr>
        <w:t>•</w:t>
      </w:r>
      <w:r w:rsidRPr="00AE75A7">
        <w:rPr>
          <w:sz w:val="24"/>
          <w:szCs w:val="24"/>
          <w:lang w:val="en-US"/>
        </w:rPr>
        <w:t>Protect everyone’s rights against abuse or mistreatment</w:t>
      </w:r>
    </w:p>
    <w:p w:rsidR="00BF0DFA" w:rsidRPr="00AE75A7" w:rsidRDefault="00BF0DFA" w:rsidP="00BF0DFA">
      <w:pPr>
        <w:spacing w:after="0"/>
        <w:rPr>
          <w:sz w:val="24"/>
          <w:szCs w:val="24"/>
          <w:lang w:val="en-US"/>
        </w:rPr>
      </w:pPr>
      <w:r w:rsidRPr="00AE75A7">
        <w:rPr>
          <w:sz w:val="24"/>
          <w:szCs w:val="24"/>
          <w:lang w:val="en-US"/>
        </w:rPr>
        <w:t>•</w:t>
      </w:r>
      <w:r w:rsidRPr="00AE75A7">
        <w:rPr>
          <w:sz w:val="24"/>
          <w:szCs w:val="24"/>
          <w:lang w:val="en-US"/>
        </w:rPr>
        <w:t xml:space="preserve">Avoid </w:t>
      </w:r>
      <w:proofErr w:type="gramStart"/>
      <w:r w:rsidRPr="00AE75A7">
        <w:rPr>
          <w:sz w:val="24"/>
          <w:szCs w:val="24"/>
          <w:lang w:val="en-US"/>
        </w:rPr>
        <w:t>letting(</w:t>
      </w:r>
      <w:proofErr w:type="gramEnd"/>
      <w:r w:rsidRPr="00AE75A7">
        <w:rPr>
          <w:sz w:val="24"/>
          <w:szCs w:val="24"/>
          <w:lang w:val="en-US"/>
        </w:rPr>
        <w:t xml:space="preserve">racial / gender / religious / ethnic) stereotypes control your </w:t>
      </w:r>
      <w:r w:rsidRPr="00AE75A7">
        <w:rPr>
          <w:sz w:val="24"/>
          <w:szCs w:val="24"/>
          <w:lang w:val="en-US"/>
        </w:rPr>
        <w:t xml:space="preserve">       </w:t>
      </w:r>
      <w:r w:rsidRPr="00AE75A7">
        <w:rPr>
          <w:sz w:val="24"/>
          <w:szCs w:val="24"/>
          <w:lang w:val="en-US"/>
        </w:rPr>
        <w:t>thinking or behavior</w:t>
      </w:r>
    </w:p>
    <w:p w:rsidR="00BF0DFA" w:rsidRPr="00AE75A7" w:rsidRDefault="00BF0DFA" w:rsidP="00BF0DFA">
      <w:pPr>
        <w:spacing w:after="0"/>
        <w:rPr>
          <w:sz w:val="24"/>
          <w:szCs w:val="24"/>
          <w:lang w:val="en-US"/>
        </w:rPr>
      </w:pPr>
      <w:r w:rsidRPr="00AE75A7">
        <w:rPr>
          <w:sz w:val="24"/>
          <w:szCs w:val="24"/>
          <w:lang w:val="en-US"/>
        </w:rPr>
        <w:t>•</w:t>
      </w:r>
      <w:r w:rsidRPr="00AE75A7">
        <w:rPr>
          <w:sz w:val="24"/>
          <w:szCs w:val="24"/>
          <w:lang w:val="en-US"/>
        </w:rPr>
        <w:t>Challenge inequality and discrimination</w:t>
      </w:r>
    </w:p>
    <w:p w:rsidR="00BF0DFA" w:rsidRPr="00AE75A7" w:rsidRDefault="00A30447" w:rsidP="00BF0DFA">
      <w:pPr>
        <w:spacing w:after="0"/>
        <w:rPr>
          <w:sz w:val="24"/>
          <w:szCs w:val="24"/>
          <w:lang w:val="en-US"/>
        </w:rPr>
      </w:pPr>
      <w:r w:rsidRPr="00AE75A7">
        <w:rPr>
          <w:sz w:val="24"/>
          <w:szCs w:val="24"/>
          <w:lang w:val="en-US"/>
        </w:rPr>
        <w:t>•</w:t>
      </w:r>
      <w:r w:rsidR="00BF0DFA" w:rsidRPr="00AE75A7">
        <w:rPr>
          <w:sz w:val="24"/>
          <w:szCs w:val="24"/>
          <w:lang w:val="en-US"/>
        </w:rPr>
        <w:t>Ensure that everyone has equal access to benefits and resources</w:t>
      </w:r>
    </w:p>
    <w:p w:rsidR="00BF0DFA" w:rsidRPr="00AE75A7" w:rsidRDefault="00A30447" w:rsidP="00BF0DFA">
      <w:pPr>
        <w:spacing w:after="0"/>
        <w:rPr>
          <w:sz w:val="24"/>
          <w:szCs w:val="24"/>
          <w:lang w:val="en-US"/>
        </w:rPr>
      </w:pPr>
      <w:r w:rsidRPr="00AE75A7">
        <w:rPr>
          <w:sz w:val="24"/>
          <w:szCs w:val="24"/>
          <w:lang w:val="en-US"/>
        </w:rPr>
        <w:t>•</w:t>
      </w:r>
      <w:r w:rsidR="00BF0DFA" w:rsidRPr="00AE75A7">
        <w:rPr>
          <w:sz w:val="24"/>
          <w:szCs w:val="24"/>
          <w:lang w:val="en-US"/>
        </w:rPr>
        <w:t>Ensure that everyone has equal opportunities</w:t>
      </w:r>
    </w:p>
    <w:p w:rsidR="00BF0DFA" w:rsidRPr="00AE75A7" w:rsidRDefault="00A30447" w:rsidP="00BF0DFA">
      <w:pPr>
        <w:spacing w:after="0"/>
        <w:rPr>
          <w:sz w:val="24"/>
          <w:szCs w:val="24"/>
          <w:lang w:val="en-US"/>
        </w:rPr>
      </w:pPr>
      <w:r w:rsidRPr="00AE75A7">
        <w:rPr>
          <w:sz w:val="24"/>
          <w:szCs w:val="24"/>
          <w:lang w:val="en-US"/>
        </w:rPr>
        <w:t>•</w:t>
      </w:r>
      <w:r w:rsidR="00BF0DFA" w:rsidRPr="00AE75A7">
        <w:rPr>
          <w:sz w:val="24"/>
          <w:szCs w:val="24"/>
          <w:lang w:val="en-US"/>
        </w:rPr>
        <w:t>Set clear rules in regard as to how people should be treated.</w:t>
      </w:r>
    </w:p>
    <w:p w:rsidR="00A30447" w:rsidRPr="00AE75A7" w:rsidRDefault="00A30447" w:rsidP="00BF0DFA">
      <w:pPr>
        <w:spacing w:after="0"/>
        <w:rPr>
          <w:sz w:val="24"/>
          <w:szCs w:val="24"/>
          <w:lang w:val="en-US"/>
        </w:rPr>
      </w:pPr>
      <w:r w:rsidRPr="00AE75A7">
        <w:rPr>
          <w:sz w:val="24"/>
          <w:szCs w:val="24"/>
          <w:lang w:val="en-US"/>
        </w:rPr>
        <w:t>•</w:t>
      </w:r>
      <w:r w:rsidR="00BF0DFA" w:rsidRPr="00AE75A7">
        <w:rPr>
          <w:sz w:val="24"/>
          <w:szCs w:val="24"/>
          <w:lang w:val="en-US"/>
        </w:rPr>
        <w:t>Involve/engage everyone in the protection of human rights</w:t>
      </w:r>
      <w:r w:rsidR="00BF0DFA" w:rsidRPr="00AE75A7">
        <w:rPr>
          <w:sz w:val="24"/>
          <w:szCs w:val="24"/>
          <w:lang w:val="en-US"/>
        </w:rPr>
        <w:t>]</w:t>
      </w:r>
    </w:p>
    <w:p w:rsidR="00BF0DFA" w:rsidRDefault="00BF0DFA" w:rsidP="00BF0DFA">
      <w:pPr>
        <w:spacing w:after="0"/>
        <w:rPr>
          <w:sz w:val="28"/>
          <w:szCs w:val="28"/>
          <w:lang w:val="en-US"/>
        </w:rPr>
      </w:pPr>
      <w:r w:rsidRPr="00A30447">
        <w:rPr>
          <w:sz w:val="28"/>
          <w:szCs w:val="28"/>
          <w:lang w:val="en-US"/>
        </w:rPr>
        <w:br/>
      </w:r>
      <w:r w:rsidRPr="00A30447">
        <w:rPr>
          <w:rStyle w:val="IntenseReference"/>
          <w:sz w:val="28"/>
          <w:szCs w:val="28"/>
          <w:lang w:val="en-US"/>
        </w:rPr>
        <w:t>Second assignment: writing an essay</w:t>
      </w:r>
      <w:r w:rsidRPr="00A30447">
        <w:rPr>
          <w:b/>
          <w:bCs/>
          <w:smallCaps/>
          <w:color w:val="4472C4"/>
          <w:spacing w:val="5"/>
          <w:sz w:val="28"/>
          <w:szCs w:val="28"/>
          <w:lang w:val="en-US"/>
        </w:rPr>
        <w:br/>
      </w:r>
      <w:r w:rsidRPr="00A30447">
        <w:rPr>
          <w:b/>
          <w:bCs/>
          <w:smallCaps/>
          <w:color w:val="4472C4"/>
          <w:spacing w:val="5"/>
          <w:sz w:val="28"/>
          <w:szCs w:val="28"/>
          <w:lang w:val="en-US"/>
        </w:rPr>
        <w:br/>
      </w:r>
      <w:proofErr w:type="gramStart"/>
      <w:r w:rsidRPr="00A30447">
        <w:rPr>
          <w:sz w:val="28"/>
          <w:szCs w:val="28"/>
          <w:lang w:val="en-US"/>
        </w:rPr>
        <w:t>What</w:t>
      </w:r>
      <w:proofErr w:type="gramEnd"/>
      <w:r w:rsidRPr="00A30447">
        <w:rPr>
          <w:sz w:val="28"/>
          <w:szCs w:val="28"/>
          <w:lang w:val="en-US"/>
        </w:rPr>
        <w:t xml:space="preserve"> is duty? Is it a moral </w:t>
      </w:r>
      <w:proofErr w:type="gramStart"/>
      <w:r w:rsidRPr="00A30447">
        <w:rPr>
          <w:sz w:val="28"/>
          <w:szCs w:val="28"/>
          <w:lang w:val="en-US"/>
        </w:rPr>
        <w:t>obligation,</w:t>
      </w:r>
      <w:proofErr w:type="gramEnd"/>
      <w:r w:rsidRPr="00A30447">
        <w:rPr>
          <w:sz w:val="28"/>
          <w:szCs w:val="28"/>
          <w:lang w:val="en-US"/>
        </w:rPr>
        <w:t xml:space="preserve"> is it a job responsibility, or maybe both? Some people claim that being on duty means being morally good and meeting your responsibilities. They believe that being on duty means you should even sacrifice yourself. Others doubt it as they see people harming others in the name of duty.</w:t>
      </w:r>
      <w:r w:rsidRPr="00A30447">
        <w:rPr>
          <w:sz w:val="28"/>
          <w:szCs w:val="28"/>
          <w:lang w:val="en-US"/>
        </w:rPr>
        <w:br/>
        <w:t xml:space="preserve">Write an essay about the issue of duty. Think of how the famous Greek poet </w:t>
      </w:r>
      <w:proofErr w:type="spellStart"/>
      <w:r w:rsidRPr="00A30447">
        <w:rPr>
          <w:sz w:val="28"/>
          <w:szCs w:val="28"/>
          <w:lang w:val="en-US"/>
        </w:rPr>
        <w:t>Kavafis</w:t>
      </w:r>
      <w:proofErr w:type="spellEnd"/>
      <w:r w:rsidRPr="00A30447">
        <w:rPr>
          <w:sz w:val="28"/>
          <w:szCs w:val="28"/>
          <w:lang w:val="en-US"/>
        </w:rPr>
        <w:t xml:space="preserve"> treated duty in his poem Thermopylae. Use formal language, write in the third person replacing </w:t>
      </w:r>
      <w:proofErr w:type="gramStart"/>
      <w:r w:rsidRPr="00A30447">
        <w:rPr>
          <w:sz w:val="28"/>
          <w:szCs w:val="28"/>
          <w:lang w:val="en-US"/>
        </w:rPr>
        <w:t>I</w:t>
      </w:r>
      <w:proofErr w:type="gramEnd"/>
      <w:r w:rsidRPr="00A30447">
        <w:rPr>
          <w:sz w:val="28"/>
          <w:szCs w:val="28"/>
          <w:lang w:val="en-US"/>
        </w:rPr>
        <w:t xml:space="preserve"> with one for example, use active speech and ensure each paragraph flows seamlessly onto the text.</w:t>
      </w:r>
    </w:p>
    <w:p w:rsidR="00AE75A7" w:rsidRDefault="00AE75A7" w:rsidP="00BF0DFA">
      <w:pPr>
        <w:spacing w:after="0"/>
        <w:rPr>
          <w:sz w:val="28"/>
          <w:szCs w:val="28"/>
          <w:lang w:val="en-US"/>
        </w:rPr>
      </w:pPr>
    </w:p>
    <w:p w:rsidR="00AE75A7" w:rsidRDefault="00AE75A7" w:rsidP="00BF0DFA">
      <w:pPr>
        <w:spacing w:after="0"/>
        <w:rPr>
          <w:sz w:val="28"/>
          <w:szCs w:val="28"/>
          <w:lang w:val="en-US"/>
        </w:rPr>
      </w:pPr>
    </w:p>
    <w:p w:rsidR="00AE75A7" w:rsidRPr="00A30447" w:rsidRDefault="00AE75A7" w:rsidP="00BF0DFA">
      <w:pPr>
        <w:spacing w:after="0"/>
        <w:rPr>
          <w:sz w:val="28"/>
          <w:szCs w:val="28"/>
          <w:lang w:val="en-US"/>
        </w:rPr>
      </w:pPr>
      <w:bookmarkStart w:id="0" w:name="_GoBack"/>
      <w:bookmarkEnd w:id="0"/>
    </w:p>
    <w:p w:rsidR="00BF0DFA" w:rsidRPr="00A30447" w:rsidRDefault="00BF0DFA" w:rsidP="00BF0DFA">
      <w:pPr>
        <w:suppressAutoHyphens w:val="0"/>
        <w:autoSpaceDE w:val="0"/>
        <w:spacing w:after="200" w:line="276" w:lineRule="auto"/>
        <w:rPr>
          <w:sz w:val="28"/>
          <w:szCs w:val="28"/>
          <w:lang w:val="en-US"/>
        </w:rPr>
      </w:pPr>
      <w:r w:rsidRPr="00A30447">
        <w:rPr>
          <w:rFonts w:cs="Calibri"/>
          <w:b/>
          <w:bCs/>
          <w:sz w:val="28"/>
          <w:szCs w:val="28"/>
          <w:lang/>
        </w:rPr>
        <w:lastRenderedPageBreak/>
        <w:t xml:space="preserve">[Thermopylae – </w:t>
      </w:r>
      <w:r w:rsidRPr="00A30447">
        <w:rPr>
          <w:rFonts w:cs="Calibri"/>
          <w:sz w:val="28"/>
          <w:szCs w:val="28"/>
          <w:lang/>
        </w:rPr>
        <w:t xml:space="preserve"> poem by Constantine P. </w:t>
      </w:r>
      <w:proofErr w:type="spellStart"/>
      <w:r w:rsidRPr="00A30447">
        <w:rPr>
          <w:rFonts w:cs="Calibri"/>
          <w:sz w:val="28"/>
          <w:szCs w:val="28"/>
          <w:lang/>
        </w:rPr>
        <w:t>Cavafis</w:t>
      </w:r>
      <w:proofErr w:type="spellEnd"/>
      <w:r w:rsidRPr="00A30447">
        <w:rPr>
          <w:rFonts w:cs="Calibri"/>
          <w:sz w:val="28"/>
          <w:szCs w:val="28"/>
          <w:lang/>
        </w:rPr>
        <w:t xml:space="preserve">  (translated from Greek by Edmund </w:t>
      </w:r>
      <w:proofErr w:type="spellStart"/>
      <w:r w:rsidRPr="00A30447">
        <w:rPr>
          <w:rFonts w:cs="Calibri"/>
          <w:sz w:val="28"/>
          <w:szCs w:val="28"/>
          <w:lang/>
        </w:rPr>
        <w:t>Keeley</w:t>
      </w:r>
      <w:proofErr w:type="spellEnd"/>
      <w:r w:rsidRPr="00A30447">
        <w:rPr>
          <w:rFonts w:cs="Calibri"/>
          <w:sz w:val="28"/>
          <w:szCs w:val="28"/>
          <w:lang/>
        </w:rPr>
        <w:t xml:space="preserve"> &amp; Philip </w:t>
      </w:r>
      <w:proofErr w:type="spellStart"/>
      <w:r w:rsidRPr="00A30447">
        <w:rPr>
          <w:rFonts w:cs="Calibri"/>
          <w:sz w:val="28"/>
          <w:szCs w:val="28"/>
          <w:lang/>
        </w:rPr>
        <w:t>Sherrard</w:t>
      </w:r>
      <w:proofErr w:type="spellEnd"/>
      <w:r w:rsidRPr="00A30447">
        <w:rPr>
          <w:rFonts w:cs="Calibri"/>
          <w:sz w:val="28"/>
          <w:szCs w:val="28"/>
          <w:lang/>
        </w:rPr>
        <w:t>) which reminds us about the need to stick to one’s guns and to live a life that’s meaningful and principled.</w:t>
      </w:r>
    </w:p>
    <w:p w:rsidR="00BF0DFA" w:rsidRPr="00A30447" w:rsidRDefault="00BF0DFA" w:rsidP="00BF0DFA">
      <w:pPr>
        <w:suppressAutoHyphens w:val="0"/>
        <w:autoSpaceDE w:val="0"/>
        <w:spacing w:after="200" w:line="276" w:lineRule="auto"/>
        <w:rPr>
          <w:sz w:val="28"/>
          <w:szCs w:val="28"/>
          <w:lang w:val="en-US"/>
        </w:rPr>
      </w:pPr>
      <w:r w:rsidRPr="00A30447">
        <w:rPr>
          <w:rFonts w:cs="Calibri"/>
          <w:b/>
          <w:bCs/>
          <w:sz w:val="28"/>
          <w:szCs w:val="28"/>
          <w:lang/>
        </w:rPr>
        <w:t>Thermopylae</w:t>
      </w:r>
      <w:r w:rsidRPr="00A30447">
        <w:rPr>
          <w:rFonts w:cs="Calibri"/>
          <w:sz w:val="28"/>
          <w:szCs w:val="28"/>
          <w:lang/>
        </w:rPr>
        <w:br/>
        <w:t>Honor to those who in the life they lead</w:t>
      </w:r>
      <w:r w:rsidRPr="00A30447">
        <w:rPr>
          <w:rFonts w:cs="Calibri"/>
          <w:sz w:val="28"/>
          <w:szCs w:val="28"/>
          <w:lang/>
        </w:rPr>
        <w:br/>
        <w:t>define and guard a Thermopylae.</w:t>
      </w:r>
      <w:r w:rsidRPr="00A30447">
        <w:rPr>
          <w:rFonts w:cs="Calibri"/>
          <w:sz w:val="28"/>
          <w:szCs w:val="28"/>
          <w:lang/>
        </w:rPr>
        <w:br/>
        <w:t>Never betraying what is right,</w:t>
      </w:r>
      <w:r w:rsidRPr="00A30447">
        <w:rPr>
          <w:rFonts w:cs="Calibri"/>
          <w:sz w:val="28"/>
          <w:szCs w:val="28"/>
          <w:lang/>
        </w:rPr>
        <w:br/>
        <w:t>consistent and just in all they do</w:t>
      </w:r>
      <w:r w:rsidRPr="00A30447">
        <w:rPr>
          <w:rFonts w:cs="Calibri"/>
          <w:sz w:val="28"/>
          <w:szCs w:val="28"/>
          <w:lang/>
        </w:rPr>
        <w:br/>
        <w:t>but showing pity also, and compassion;</w:t>
      </w:r>
      <w:r w:rsidRPr="00A30447">
        <w:rPr>
          <w:rFonts w:cs="Calibri"/>
          <w:sz w:val="28"/>
          <w:szCs w:val="28"/>
          <w:lang/>
        </w:rPr>
        <w:br/>
        <w:t>generous when they’re rich, and when they’re poor,</w:t>
      </w:r>
      <w:r w:rsidRPr="00A30447">
        <w:rPr>
          <w:rFonts w:cs="Calibri"/>
          <w:sz w:val="28"/>
          <w:szCs w:val="28"/>
          <w:lang/>
        </w:rPr>
        <w:br/>
        <w:t>still generous in small ways,</w:t>
      </w:r>
      <w:r w:rsidRPr="00A30447">
        <w:rPr>
          <w:rFonts w:cs="Calibri"/>
          <w:sz w:val="28"/>
          <w:szCs w:val="28"/>
          <w:lang/>
        </w:rPr>
        <w:br/>
        <w:t>still helping as much as they can;</w:t>
      </w:r>
      <w:r w:rsidRPr="00A30447">
        <w:rPr>
          <w:rFonts w:cs="Calibri"/>
          <w:sz w:val="28"/>
          <w:szCs w:val="28"/>
          <w:lang/>
        </w:rPr>
        <w:br/>
        <w:t>always speaking the truth,</w:t>
      </w:r>
      <w:r w:rsidRPr="00A30447">
        <w:rPr>
          <w:rFonts w:cs="Calibri"/>
          <w:sz w:val="28"/>
          <w:szCs w:val="28"/>
          <w:lang/>
        </w:rPr>
        <w:br/>
        <w:t>yet without hating those who lie.</w:t>
      </w:r>
      <w:r w:rsidRPr="00A30447">
        <w:rPr>
          <w:rFonts w:cs="Calibri"/>
          <w:sz w:val="28"/>
          <w:szCs w:val="28"/>
          <w:lang/>
        </w:rPr>
        <w:br/>
        <w:t>And even more honor is due to them</w:t>
      </w:r>
      <w:r w:rsidRPr="00A30447">
        <w:rPr>
          <w:rFonts w:cs="Calibri"/>
          <w:sz w:val="28"/>
          <w:szCs w:val="28"/>
          <w:lang/>
        </w:rPr>
        <w:br/>
        <w:t>when they foresee (as many do foresee</w:t>
      </w:r>
      <w:proofErr w:type="gramStart"/>
      <w:r w:rsidRPr="00A30447">
        <w:rPr>
          <w:rFonts w:cs="Calibri"/>
          <w:sz w:val="28"/>
          <w:szCs w:val="28"/>
          <w:lang/>
        </w:rPr>
        <w:t>)</w:t>
      </w:r>
      <w:proofErr w:type="gramEnd"/>
      <w:r w:rsidRPr="00A30447">
        <w:rPr>
          <w:rFonts w:cs="Calibri"/>
          <w:sz w:val="28"/>
          <w:szCs w:val="28"/>
          <w:lang/>
        </w:rPr>
        <w:br/>
        <w:t xml:space="preserve">that </w:t>
      </w:r>
      <w:proofErr w:type="spellStart"/>
      <w:r w:rsidRPr="00A30447">
        <w:rPr>
          <w:rFonts w:cs="Calibri"/>
          <w:sz w:val="28"/>
          <w:szCs w:val="28"/>
          <w:lang/>
        </w:rPr>
        <w:t>Ephialtis</w:t>
      </w:r>
      <w:proofErr w:type="spellEnd"/>
      <w:r w:rsidRPr="00A30447">
        <w:rPr>
          <w:rFonts w:cs="Calibri"/>
          <w:sz w:val="28"/>
          <w:szCs w:val="28"/>
          <w:lang/>
        </w:rPr>
        <w:t xml:space="preserve"> will turn up in the end,</w:t>
      </w:r>
      <w:r w:rsidRPr="00A30447">
        <w:rPr>
          <w:rFonts w:cs="Calibri"/>
          <w:sz w:val="28"/>
          <w:szCs w:val="28"/>
          <w:lang/>
        </w:rPr>
        <w:br/>
        <w:t>that the Medes will break through after all.</w:t>
      </w:r>
      <w:r w:rsidRPr="00A30447">
        <w:rPr>
          <w:rFonts w:cs="Calibri"/>
          <w:sz w:val="28"/>
          <w:szCs w:val="28"/>
          <w:lang/>
        </w:rPr>
        <w:br/>
      </w:r>
      <w:r w:rsidRPr="00A30447">
        <w:rPr>
          <w:rFonts w:cs="Calibri"/>
          <w:i/>
          <w:iCs/>
          <w:sz w:val="28"/>
          <w:szCs w:val="28"/>
          <w:lang/>
        </w:rPr>
        <w:t xml:space="preserve">Constantine P. </w:t>
      </w:r>
      <w:proofErr w:type="spellStart"/>
      <w:r w:rsidRPr="00A30447">
        <w:rPr>
          <w:rFonts w:cs="Calibri"/>
          <w:i/>
          <w:iCs/>
          <w:sz w:val="28"/>
          <w:szCs w:val="28"/>
          <w:lang/>
        </w:rPr>
        <w:t>Cavafy</w:t>
      </w:r>
      <w:proofErr w:type="spellEnd"/>
    </w:p>
    <w:p w:rsidR="00BF0DFA" w:rsidRPr="00A30447" w:rsidRDefault="00BF0DFA" w:rsidP="00BF0DFA">
      <w:pPr>
        <w:suppressAutoHyphens w:val="0"/>
        <w:autoSpaceDE w:val="0"/>
        <w:spacing w:after="200" w:line="276" w:lineRule="auto"/>
        <w:rPr>
          <w:rFonts w:cs="Calibri"/>
          <w:sz w:val="28"/>
          <w:szCs w:val="28"/>
          <w:lang/>
        </w:rPr>
      </w:pPr>
      <w:r w:rsidRPr="00A30447">
        <w:rPr>
          <w:rFonts w:cs="Calibri"/>
          <w:sz w:val="28"/>
          <w:szCs w:val="28"/>
          <w:lang/>
        </w:rPr>
        <w:t xml:space="preserve">The poem commemorates the famous battle of Thermopylae where the 300 Spartans and their allies stood their ground against the overwhelming numbers of Persians and through that, bought enough time for Sparta and the rest of the Greek states .The battle of Thermopylae reminds us of </w:t>
      </w:r>
      <w:proofErr w:type="spellStart"/>
      <w:r w:rsidRPr="00A30447">
        <w:rPr>
          <w:rFonts w:cs="Calibri"/>
          <w:sz w:val="28"/>
          <w:szCs w:val="28"/>
          <w:lang/>
        </w:rPr>
        <w:t>honour</w:t>
      </w:r>
      <w:proofErr w:type="spellEnd"/>
      <w:r w:rsidRPr="00A30447">
        <w:rPr>
          <w:rFonts w:cs="Calibri"/>
          <w:sz w:val="28"/>
          <w:szCs w:val="28"/>
          <w:lang/>
        </w:rPr>
        <w:t xml:space="preserve">, loyalty and all the good things that a soldier should </w:t>
      </w:r>
      <w:proofErr w:type="spellStart"/>
      <w:r w:rsidRPr="00A30447">
        <w:rPr>
          <w:rFonts w:cs="Calibri"/>
          <w:sz w:val="28"/>
          <w:szCs w:val="28"/>
          <w:lang/>
        </w:rPr>
        <w:t>be.The</w:t>
      </w:r>
      <w:proofErr w:type="spellEnd"/>
      <w:r w:rsidRPr="00A30447">
        <w:rPr>
          <w:rFonts w:cs="Calibri"/>
          <w:sz w:val="28"/>
          <w:szCs w:val="28"/>
          <w:lang/>
        </w:rPr>
        <w:t xml:space="preserve"> poem beautifully takes us away from the battleground and shows us ideas that we should live by – being constant to the principle of rightness, being compassionate and generous no matter our circumstance and being truthful in all that we do. It even brings in some nice non-</w:t>
      </w:r>
      <w:proofErr w:type="spellStart"/>
      <w:r w:rsidRPr="00A30447">
        <w:rPr>
          <w:rFonts w:cs="Calibri"/>
          <w:sz w:val="28"/>
          <w:szCs w:val="28"/>
          <w:lang/>
        </w:rPr>
        <w:t>judgemental</w:t>
      </w:r>
      <w:proofErr w:type="spellEnd"/>
      <w:r w:rsidRPr="00A30447">
        <w:rPr>
          <w:rFonts w:cs="Calibri"/>
          <w:sz w:val="28"/>
          <w:szCs w:val="28"/>
          <w:lang/>
        </w:rPr>
        <w:t xml:space="preserve"> ideas of not hating those who do not live by the same principles or who wrong </w:t>
      </w:r>
      <w:proofErr w:type="gramStart"/>
      <w:r w:rsidRPr="00A30447">
        <w:rPr>
          <w:rFonts w:cs="Calibri"/>
          <w:sz w:val="28"/>
          <w:szCs w:val="28"/>
          <w:lang/>
        </w:rPr>
        <w:t>us .]</w:t>
      </w:r>
      <w:proofErr w:type="gramEnd"/>
    </w:p>
    <w:p w:rsidR="00BF0DFA" w:rsidRPr="00A30447" w:rsidRDefault="00BF0DFA" w:rsidP="00BF0DFA">
      <w:pPr>
        <w:rPr>
          <w:sz w:val="28"/>
          <w:szCs w:val="28"/>
          <w:lang/>
        </w:rPr>
      </w:pPr>
    </w:p>
    <w:p w:rsidR="00BF0DFA" w:rsidRPr="00A30447" w:rsidRDefault="00BF0DFA" w:rsidP="00BF0DFA">
      <w:pPr>
        <w:rPr>
          <w:sz w:val="28"/>
          <w:szCs w:val="28"/>
          <w:lang w:val="en-US"/>
        </w:rPr>
      </w:pPr>
      <w:r w:rsidRPr="00A30447">
        <w:rPr>
          <w:sz w:val="28"/>
          <w:szCs w:val="28"/>
          <w:lang w:val="en-US"/>
        </w:rPr>
        <w:br/>
      </w:r>
      <w:r w:rsidRPr="00A30447">
        <w:rPr>
          <w:b/>
          <w:bCs/>
          <w:sz w:val="28"/>
          <w:szCs w:val="28"/>
          <w:lang w:val="en-US"/>
        </w:rPr>
        <w:t xml:space="preserve">Do not exceed the limit of </w:t>
      </w:r>
      <w:r w:rsidRPr="00A30447">
        <w:rPr>
          <w:rStyle w:val="IntenseReference"/>
          <w:sz w:val="28"/>
          <w:szCs w:val="28"/>
          <w:lang w:val="en-US"/>
        </w:rPr>
        <w:t xml:space="preserve">180 </w:t>
      </w:r>
      <w:r w:rsidRPr="00A30447">
        <w:rPr>
          <w:b/>
          <w:bCs/>
          <w:sz w:val="28"/>
          <w:szCs w:val="28"/>
          <w:lang w:val="en-US"/>
        </w:rPr>
        <w:t>words.</w:t>
      </w:r>
    </w:p>
    <w:p w:rsidR="007E7A8D" w:rsidRPr="00A30447" w:rsidRDefault="007E7A8D" w:rsidP="00BF0DFA">
      <w:pPr>
        <w:rPr>
          <w:sz w:val="28"/>
          <w:szCs w:val="28"/>
          <w:lang w:val="en-US"/>
        </w:rPr>
      </w:pPr>
    </w:p>
    <w:sectPr w:rsidR="007E7A8D" w:rsidRPr="00A304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FA"/>
    <w:rsid w:val="007E7A8D"/>
    <w:rsid w:val="00A30447"/>
    <w:rsid w:val="00AE75A7"/>
    <w:rsid w:val="00BF0DFA"/>
    <w:rsid w:val="00ED38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FA"/>
    <w:pPr>
      <w:suppressAutoHyphens/>
      <w:autoSpaceDN w:val="0"/>
      <w:spacing w:after="160" w:line="247" w:lineRule="auto"/>
    </w:pPr>
    <w:rPr>
      <w:rFonts w:ascii="Calibri" w:eastAsia="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qFormat/>
    <w:rsid w:val="00BF0DFA"/>
    <w:rPr>
      <w:b/>
      <w:bCs/>
      <w:smallCaps/>
      <w:color w:val="4472C4"/>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FA"/>
    <w:pPr>
      <w:suppressAutoHyphens/>
      <w:autoSpaceDN w:val="0"/>
      <w:spacing w:after="160" w:line="247" w:lineRule="auto"/>
    </w:pPr>
    <w:rPr>
      <w:rFonts w:ascii="Calibri" w:eastAsia="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qFormat/>
    <w:rsid w:val="00BF0DFA"/>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 laptop</dc:creator>
  <cp:lastModifiedBy>Kose laptop</cp:lastModifiedBy>
  <cp:revision>2</cp:revision>
  <dcterms:created xsi:type="dcterms:W3CDTF">2020-12-22T10:43:00Z</dcterms:created>
  <dcterms:modified xsi:type="dcterms:W3CDTF">2020-12-22T10:43:00Z</dcterms:modified>
</cp:coreProperties>
</file>