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AA2" w:rsidRPr="005B4C83" w:rsidRDefault="00912AA2" w:rsidP="00912AA2">
      <w:pPr>
        <w:pStyle w:val="2"/>
        <w:numPr>
          <w:ilvl w:val="0"/>
          <w:numId w:val="0"/>
        </w:numPr>
        <w:ind w:left="576" w:hanging="576"/>
        <w:rPr>
          <w:b w:val="0"/>
          <w:color w:val="auto"/>
          <w:sz w:val="24"/>
          <w:szCs w:val="24"/>
          <w:lang w:val="el-GR"/>
        </w:rPr>
      </w:pPr>
      <w:bookmarkStart w:id="0" w:name="_Toc518154661"/>
      <w:bookmarkStart w:id="1" w:name="_Toc94443038"/>
      <w:r w:rsidRPr="005B4C83">
        <w:rPr>
          <w:b w:val="0"/>
          <w:color w:val="auto"/>
          <w:sz w:val="24"/>
          <w:szCs w:val="24"/>
          <w:lang w:val="el-GR"/>
        </w:rPr>
        <w:t>Φύλλο εργασίας 1</w:t>
      </w:r>
      <w:bookmarkEnd w:id="0"/>
      <w:r>
        <w:rPr>
          <w:b w:val="0"/>
          <w:color w:val="auto"/>
          <w:sz w:val="24"/>
          <w:szCs w:val="24"/>
          <w:lang w:val="el-GR"/>
        </w:rPr>
        <w:t>: &lt;Μορφές ενέργειας-Μετατροπές ενέργειας&gt;</w:t>
      </w:r>
      <w:bookmarkEnd w:id="1"/>
    </w:p>
    <w:p w:rsidR="00912AA2" w:rsidRPr="006F3AEC" w:rsidRDefault="00912AA2" w:rsidP="00912AA2">
      <w:pPr>
        <w:autoSpaceDE w:val="0"/>
        <w:autoSpaceDN w:val="0"/>
        <w:adjustRightInd w:val="0"/>
        <w:spacing w:line="360" w:lineRule="auto"/>
        <w:rPr>
          <w:rFonts w:cs="Verdana"/>
          <w:szCs w:val="20"/>
          <w:lang w:val="el-GR"/>
        </w:rPr>
      </w:pPr>
      <w:r>
        <w:rPr>
          <w:lang w:val="el-GR"/>
        </w:rPr>
        <w:t xml:space="preserve">Ανοίξτε τον υπερσύνδεσμο </w:t>
      </w:r>
      <w:hyperlink r:id="rId5" w:history="1">
        <w:r w:rsidRPr="006F3AEC">
          <w:rPr>
            <w:rStyle w:val="-"/>
            <w:rFonts w:cs="Verdana"/>
            <w:szCs w:val="20"/>
          </w:rPr>
          <w:t>https</w:t>
        </w:r>
        <w:r w:rsidRPr="006F3AEC">
          <w:rPr>
            <w:rStyle w:val="-"/>
            <w:rFonts w:cs="Verdana"/>
            <w:szCs w:val="20"/>
            <w:lang w:val="el-GR"/>
          </w:rPr>
          <w:t>://</w:t>
        </w:r>
        <w:r w:rsidRPr="006F3AEC">
          <w:rPr>
            <w:rStyle w:val="-"/>
            <w:rFonts w:cs="Verdana"/>
            <w:szCs w:val="20"/>
          </w:rPr>
          <w:t>phet</w:t>
        </w:r>
        <w:r w:rsidRPr="006F3AEC">
          <w:rPr>
            <w:rStyle w:val="-"/>
            <w:rFonts w:cs="Verdana"/>
            <w:szCs w:val="20"/>
            <w:lang w:val="el-GR"/>
          </w:rPr>
          <w:t>.</w:t>
        </w:r>
        <w:r w:rsidRPr="006F3AEC">
          <w:rPr>
            <w:rStyle w:val="-"/>
            <w:rFonts w:cs="Verdana"/>
            <w:szCs w:val="20"/>
          </w:rPr>
          <w:t>colorado</w:t>
        </w:r>
        <w:r w:rsidRPr="006F3AEC">
          <w:rPr>
            <w:rStyle w:val="-"/>
            <w:rFonts w:cs="Verdana"/>
            <w:szCs w:val="20"/>
            <w:lang w:val="el-GR"/>
          </w:rPr>
          <w:t>.</w:t>
        </w:r>
        <w:r w:rsidRPr="006F3AEC">
          <w:rPr>
            <w:rStyle w:val="-"/>
            <w:rFonts w:cs="Verdana"/>
            <w:szCs w:val="20"/>
          </w:rPr>
          <w:t>edu</w:t>
        </w:r>
        <w:r w:rsidRPr="006F3AEC">
          <w:rPr>
            <w:rStyle w:val="-"/>
            <w:rFonts w:cs="Verdana"/>
            <w:szCs w:val="20"/>
            <w:lang w:val="el-GR"/>
          </w:rPr>
          <w:t>/</w:t>
        </w:r>
        <w:r w:rsidRPr="006F3AEC">
          <w:rPr>
            <w:rStyle w:val="-"/>
            <w:rFonts w:cs="Verdana"/>
            <w:szCs w:val="20"/>
          </w:rPr>
          <w:t>el</w:t>
        </w:r>
        <w:r w:rsidRPr="006F3AEC">
          <w:rPr>
            <w:rStyle w:val="-"/>
            <w:rFonts w:cs="Verdana"/>
            <w:szCs w:val="20"/>
            <w:lang w:val="el-GR"/>
          </w:rPr>
          <w:t>/</w:t>
        </w:r>
        <w:r w:rsidRPr="006F3AEC">
          <w:rPr>
            <w:rStyle w:val="-"/>
            <w:rFonts w:cs="Verdana"/>
            <w:szCs w:val="20"/>
          </w:rPr>
          <w:t>simulation</w:t>
        </w:r>
        <w:r w:rsidRPr="006F3AEC">
          <w:rPr>
            <w:rStyle w:val="-"/>
            <w:rFonts w:cs="Verdana"/>
            <w:szCs w:val="20"/>
            <w:lang w:val="el-GR"/>
          </w:rPr>
          <w:t>/</w:t>
        </w:r>
        <w:r w:rsidRPr="006F3AEC">
          <w:rPr>
            <w:rStyle w:val="-"/>
            <w:rFonts w:cs="Verdana"/>
            <w:szCs w:val="20"/>
          </w:rPr>
          <w:t>energy</w:t>
        </w:r>
        <w:r w:rsidRPr="006F3AEC">
          <w:rPr>
            <w:rStyle w:val="-"/>
            <w:rFonts w:cs="Verdana"/>
            <w:szCs w:val="20"/>
            <w:lang w:val="el-GR"/>
          </w:rPr>
          <w:t>-</w:t>
        </w:r>
        <w:r w:rsidRPr="006F3AEC">
          <w:rPr>
            <w:rStyle w:val="-"/>
            <w:rFonts w:cs="Verdana"/>
            <w:szCs w:val="20"/>
          </w:rPr>
          <w:t>forms</w:t>
        </w:r>
        <w:r w:rsidRPr="006F3AEC">
          <w:rPr>
            <w:rStyle w:val="-"/>
            <w:rFonts w:cs="Verdana"/>
            <w:szCs w:val="20"/>
            <w:lang w:val="el-GR"/>
          </w:rPr>
          <w:t>-</w:t>
        </w:r>
        <w:r w:rsidRPr="006F3AEC">
          <w:rPr>
            <w:rStyle w:val="-"/>
            <w:rFonts w:cs="Verdana"/>
            <w:szCs w:val="20"/>
          </w:rPr>
          <w:t>and</w:t>
        </w:r>
        <w:r w:rsidRPr="006F3AEC">
          <w:rPr>
            <w:rStyle w:val="-"/>
            <w:rFonts w:cs="Verdana"/>
            <w:szCs w:val="20"/>
            <w:lang w:val="el-GR"/>
          </w:rPr>
          <w:t>-</w:t>
        </w:r>
        <w:r w:rsidRPr="006F3AEC">
          <w:rPr>
            <w:rStyle w:val="-"/>
            <w:rFonts w:cs="Verdana"/>
            <w:szCs w:val="20"/>
          </w:rPr>
          <w:t>changes</w:t>
        </w:r>
      </w:hyperlink>
    </w:p>
    <w:p w:rsidR="00912AA2" w:rsidRDefault="00912AA2" w:rsidP="00912AA2">
      <w:pPr>
        <w:rPr>
          <w:lang w:val="el-GR"/>
        </w:rPr>
      </w:pPr>
      <w:r>
        <w:rPr>
          <w:lang w:val="el-GR"/>
        </w:rPr>
        <w:t>στον υπολογιστή σας. Θα μεταφερθείτε σε ένα περιβάλλον προσομοίωσης παρόμοιο με αυτό της παρακάτω εικόνας:</w:t>
      </w:r>
    </w:p>
    <w:p w:rsidR="00912AA2" w:rsidRDefault="00912AA2" w:rsidP="00912AA2">
      <w:pPr>
        <w:rPr>
          <w:lang w:val="el-GR"/>
        </w:rPr>
      </w:pPr>
      <w:r w:rsidRPr="005F79D2">
        <w:rPr>
          <w:noProof/>
          <w:lang w:val="el-GR" w:eastAsia="el-GR"/>
        </w:rPr>
        <w:drawing>
          <wp:inline distT="0" distB="0" distL="0" distR="0">
            <wp:extent cx="5483333" cy="3743864"/>
            <wp:effectExtent l="19050" t="0" r="3067" b="0"/>
            <wp:docPr id="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5487975" cy="3747033"/>
                    </a:xfrm>
                    <a:prstGeom prst="rect">
                      <a:avLst/>
                    </a:prstGeom>
                    <a:noFill/>
                    <a:ln w="9525">
                      <a:noFill/>
                      <a:miter lim="800000"/>
                      <a:headEnd/>
                      <a:tailEnd/>
                    </a:ln>
                  </pic:spPr>
                </pic:pic>
              </a:graphicData>
            </a:graphic>
          </wp:inline>
        </w:drawing>
      </w:r>
    </w:p>
    <w:p w:rsidR="00912AA2" w:rsidRDefault="00912AA2" w:rsidP="00912AA2">
      <w:pPr>
        <w:rPr>
          <w:lang w:val="el-GR"/>
        </w:rPr>
      </w:pPr>
    </w:p>
    <w:p w:rsidR="00912AA2" w:rsidRDefault="00912AA2" w:rsidP="00912AA2">
      <w:pPr>
        <w:spacing w:line="360" w:lineRule="auto"/>
        <w:rPr>
          <w:lang w:val="el-GR"/>
        </w:rPr>
      </w:pPr>
      <w:r>
        <w:rPr>
          <w:lang w:val="el-GR"/>
        </w:rPr>
        <w:t>Δημιουργήστε ένα θερμοδυναμικό σύστημα χρησιμοποιώντας το ποδήλατο, τη γεννήτρια και το νερό, κλικάροντας τα αντίστοιχα εικονίδια. Κλικάρετε τα σύμβολα της ενέργειας. Σύρετε την μπάρα της ταχύτητας του ποδηλάτου προς τα δεξιά ώστε το ποδήλατο να αρχίσει να κινείται. Τροφοδοτήστε τον ποδηλάτη με ενέργεια.</w:t>
      </w:r>
    </w:p>
    <w:p w:rsidR="00912AA2" w:rsidRDefault="00912AA2" w:rsidP="00912AA2">
      <w:pPr>
        <w:rPr>
          <w:lang w:val="el-GR"/>
        </w:rPr>
      </w:pPr>
      <w:r>
        <w:rPr>
          <w:lang w:val="el-GR"/>
        </w:rPr>
        <w:t>Α. Συμπληρώστε ποιες από τις παρακάτω μορφές ενέργειας εμφανίζονται στον ποδηλάτη.</w:t>
      </w:r>
    </w:p>
    <w:p w:rsidR="00912AA2" w:rsidRDefault="00912AA2" w:rsidP="00912AA2">
      <w:pPr>
        <w:ind w:left="720"/>
        <w:rPr>
          <w:lang w:val="el-GR"/>
        </w:rPr>
      </w:pPr>
      <w:r>
        <w:rPr>
          <w:noProof/>
          <w:lang w:val="el-GR" w:eastAsia="el-GR"/>
        </w:rPr>
        <w:pict>
          <v:rect id="_x0000_s1026" style="position:absolute;left:0;text-align:left;margin-left:2.85pt;margin-top:1.35pt;width:18.25pt;height:12pt;z-index:251660288"/>
        </w:pict>
      </w:r>
      <w:r>
        <w:rPr>
          <w:lang w:val="el-GR"/>
        </w:rPr>
        <w:t>Μηχανική</w:t>
      </w:r>
    </w:p>
    <w:p w:rsidR="00912AA2" w:rsidRDefault="00912AA2" w:rsidP="00912AA2">
      <w:pPr>
        <w:ind w:left="720"/>
        <w:rPr>
          <w:lang w:val="el-GR"/>
        </w:rPr>
      </w:pPr>
      <w:r>
        <w:rPr>
          <w:noProof/>
          <w:lang w:val="el-GR" w:eastAsia="el-GR"/>
        </w:rPr>
        <w:pict>
          <v:rect id="_x0000_s1028" style="position:absolute;left:0;text-align:left;margin-left:2.85pt;margin-top:18.25pt;width:18.25pt;height:12pt;z-index:251662336"/>
        </w:pict>
      </w:r>
      <w:r>
        <w:rPr>
          <w:noProof/>
          <w:lang w:val="el-GR" w:eastAsia="el-GR"/>
        </w:rPr>
        <w:pict>
          <v:rect id="_x0000_s1027" style="position:absolute;left:0;text-align:left;margin-left:2.85pt;margin-top:.35pt;width:18.25pt;height:12pt;z-index:251661312"/>
        </w:pict>
      </w:r>
      <w:r>
        <w:rPr>
          <w:lang w:val="el-GR"/>
        </w:rPr>
        <w:t>Ηλεκτρική</w:t>
      </w:r>
    </w:p>
    <w:p w:rsidR="00912AA2" w:rsidRDefault="00912AA2" w:rsidP="00912AA2">
      <w:pPr>
        <w:ind w:left="720"/>
        <w:rPr>
          <w:lang w:val="el-GR"/>
        </w:rPr>
      </w:pPr>
      <w:r>
        <w:rPr>
          <w:noProof/>
          <w:lang w:val="el-GR" w:eastAsia="el-GR"/>
        </w:rPr>
        <w:pict>
          <v:rect id="_x0000_s1029" style="position:absolute;left:0;text-align:left;margin-left:2.85pt;margin-top:17.3pt;width:18.25pt;height:12pt;z-index:251663360"/>
        </w:pict>
      </w:r>
      <w:r>
        <w:rPr>
          <w:lang w:val="el-GR"/>
        </w:rPr>
        <w:t>Θερμική</w:t>
      </w:r>
    </w:p>
    <w:p w:rsidR="00912AA2" w:rsidRDefault="00912AA2" w:rsidP="00912AA2">
      <w:pPr>
        <w:ind w:left="720"/>
        <w:rPr>
          <w:lang w:val="el-GR"/>
        </w:rPr>
      </w:pPr>
      <w:r>
        <w:rPr>
          <w:lang w:val="el-GR"/>
        </w:rPr>
        <w:t>Φωτεινή</w:t>
      </w:r>
    </w:p>
    <w:p w:rsidR="00912AA2" w:rsidRDefault="00912AA2" w:rsidP="00912AA2">
      <w:pPr>
        <w:ind w:left="720"/>
        <w:rPr>
          <w:lang w:val="el-GR"/>
        </w:rPr>
      </w:pPr>
      <w:r>
        <w:rPr>
          <w:noProof/>
          <w:lang w:val="el-GR" w:eastAsia="el-GR"/>
        </w:rPr>
        <w:pict>
          <v:rect id="_x0000_s1030" style="position:absolute;left:0;text-align:left;margin-left:2.85pt;margin-top:1.35pt;width:18.25pt;height:12pt;z-index:251664384"/>
        </w:pict>
      </w:r>
      <w:r>
        <w:rPr>
          <w:lang w:val="el-GR"/>
        </w:rPr>
        <w:t>Χημική</w:t>
      </w:r>
    </w:p>
    <w:p w:rsidR="00912AA2" w:rsidRDefault="00912AA2" w:rsidP="00912AA2">
      <w:pPr>
        <w:rPr>
          <w:lang w:val="el-GR"/>
        </w:rPr>
      </w:pPr>
      <w:r>
        <w:rPr>
          <w:lang w:val="el-GR"/>
        </w:rPr>
        <w:t>Β. Συμπληρώστε ποιες από τις παρακάτω μορφές ενέργειας εμφανίζονται στην γεννήτρια.</w:t>
      </w:r>
    </w:p>
    <w:p w:rsidR="00912AA2" w:rsidRDefault="00912AA2" w:rsidP="00912AA2">
      <w:pPr>
        <w:ind w:left="720"/>
        <w:rPr>
          <w:lang w:val="el-GR"/>
        </w:rPr>
      </w:pPr>
      <w:r>
        <w:rPr>
          <w:noProof/>
          <w:lang w:val="el-GR" w:eastAsia="el-GR"/>
        </w:rPr>
        <w:pict>
          <v:rect id="_x0000_s1031" style="position:absolute;left:0;text-align:left;margin-left:2.85pt;margin-top:1.35pt;width:18.25pt;height:12pt;z-index:251665408"/>
        </w:pict>
      </w:r>
      <w:r>
        <w:rPr>
          <w:lang w:val="el-GR"/>
        </w:rPr>
        <w:t>Μηχανική</w:t>
      </w:r>
    </w:p>
    <w:p w:rsidR="00912AA2" w:rsidRDefault="00912AA2" w:rsidP="00912AA2">
      <w:pPr>
        <w:ind w:left="720"/>
        <w:rPr>
          <w:lang w:val="el-GR"/>
        </w:rPr>
      </w:pPr>
      <w:r>
        <w:rPr>
          <w:noProof/>
          <w:lang w:val="el-GR" w:eastAsia="el-GR"/>
        </w:rPr>
        <w:pict>
          <v:rect id="_x0000_s1032" style="position:absolute;left:0;text-align:left;margin-left:2.85pt;margin-top:.35pt;width:18.25pt;height:12pt;z-index:251666432"/>
        </w:pict>
      </w:r>
      <w:r>
        <w:rPr>
          <w:lang w:val="el-GR"/>
        </w:rPr>
        <w:t>Ηλεκτρική</w:t>
      </w:r>
    </w:p>
    <w:p w:rsidR="00912AA2" w:rsidRDefault="00912AA2" w:rsidP="00912AA2">
      <w:pPr>
        <w:ind w:left="720"/>
        <w:rPr>
          <w:lang w:val="el-GR"/>
        </w:rPr>
      </w:pPr>
      <w:r>
        <w:rPr>
          <w:noProof/>
          <w:lang w:val="el-GR" w:eastAsia="el-GR"/>
        </w:rPr>
        <w:lastRenderedPageBreak/>
        <w:pict>
          <v:rect id="_x0000_s1033" style="position:absolute;left:0;text-align:left;margin-left:2.85pt;margin-top:-1.45pt;width:18.25pt;height:12pt;z-index:251667456"/>
        </w:pict>
      </w:r>
      <w:r>
        <w:rPr>
          <w:noProof/>
          <w:lang w:val="el-GR" w:eastAsia="el-GR"/>
        </w:rPr>
        <w:pict>
          <v:rect id="_x0000_s1035" style="position:absolute;left:0;text-align:left;margin-left:2.85pt;margin-top:17.3pt;width:18.25pt;height:12pt;z-index:251669504"/>
        </w:pict>
      </w:r>
      <w:r>
        <w:rPr>
          <w:lang w:val="el-GR"/>
        </w:rPr>
        <w:t>Θερμική</w:t>
      </w:r>
    </w:p>
    <w:p w:rsidR="00912AA2" w:rsidRDefault="00912AA2" w:rsidP="00912AA2">
      <w:pPr>
        <w:ind w:left="720"/>
        <w:rPr>
          <w:lang w:val="el-GR"/>
        </w:rPr>
      </w:pPr>
      <w:r>
        <w:rPr>
          <w:lang w:val="el-GR"/>
        </w:rPr>
        <w:t>Φωτεινή</w:t>
      </w:r>
    </w:p>
    <w:p w:rsidR="00912AA2" w:rsidRDefault="00912AA2" w:rsidP="00912AA2">
      <w:pPr>
        <w:ind w:left="720"/>
        <w:rPr>
          <w:lang w:val="el-GR"/>
        </w:rPr>
      </w:pPr>
      <w:r>
        <w:rPr>
          <w:noProof/>
          <w:lang w:val="el-GR" w:eastAsia="el-GR"/>
        </w:rPr>
        <w:pict>
          <v:rect id="_x0000_s1034" style="position:absolute;left:0;text-align:left;margin-left:2.85pt;margin-top:1.35pt;width:18.25pt;height:12pt;z-index:251668480"/>
        </w:pict>
      </w:r>
      <w:r>
        <w:rPr>
          <w:lang w:val="el-GR"/>
        </w:rPr>
        <w:t>Χημική</w:t>
      </w:r>
    </w:p>
    <w:p w:rsidR="00912AA2" w:rsidRDefault="00912AA2" w:rsidP="00912AA2">
      <w:pPr>
        <w:ind w:left="720"/>
        <w:rPr>
          <w:lang w:val="el-GR"/>
        </w:rPr>
      </w:pPr>
    </w:p>
    <w:p w:rsidR="00912AA2" w:rsidRDefault="00912AA2" w:rsidP="00912AA2">
      <w:pPr>
        <w:rPr>
          <w:lang w:val="el-GR"/>
        </w:rPr>
      </w:pPr>
      <w:r>
        <w:rPr>
          <w:lang w:val="el-GR"/>
        </w:rPr>
        <w:t>Γ. Συμπληρώστε ποιες από τις παρακάτω μορφές ενέργειας εμφανίζονται στο Νερό</w:t>
      </w:r>
    </w:p>
    <w:p w:rsidR="00912AA2" w:rsidRDefault="00912AA2" w:rsidP="00912AA2">
      <w:pPr>
        <w:ind w:left="720"/>
        <w:rPr>
          <w:lang w:val="el-GR"/>
        </w:rPr>
      </w:pPr>
      <w:r>
        <w:rPr>
          <w:noProof/>
          <w:lang w:val="el-GR" w:eastAsia="el-GR"/>
        </w:rPr>
        <w:pict>
          <v:rect id="_x0000_s1036" style="position:absolute;left:0;text-align:left;margin-left:2.85pt;margin-top:1.35pt;width:18.25pt;height:12pt;z-index:251670528"/>
        </w:pict>
      </w:r>
      <w:r>
        <w:rPr>
          <w:lang w:val="el-GR"/>
        </w:rPr>
        <w:t>Μηχανική</w:t>
      </w:r>
    </w:p>
    <w:p w:rsidR="00912AA2" w:rsidRDefault="00912AA2" w:rsidP="00912AA2">
      <w:pPr>
        <w:ind w:left="720"/>
        <w:rPr>
          <w:lang w:val="el-GR"/>
        </w:rPr>
      </w:pPr>
      <w:r>
        <w:rPr>
          <w:noProof/>
          <w:lang w:val="el-GR" w:eastAsia="el-GR"/>
        </w:rPr>
        <w:pict>
          <v:rect id="_x0000_s1038" style="position:absolute;left:0;text-align:left;margin-left:2.85pt;margin-top:18.25pt;width:18.25pt;height:12pt;z-index:251672576"/>
        </w:pict>
      </w:r>
      <w:r>
        <w:rPr>
          <w:noProof/>
          <w:lang w:val="el-GR" w:eastAsia="el-GR"/>
        </w:rPr>
        <w:pict>
          <v:rect id="_x0000_s1037" style="position:absolute;left:0;text-align:left;margin-left:2.85pt;margin-top:.35pt;width:18.25pt;height:12pt;z-index:251671552"/>
        </w:pict>
      </w:r>
      <w:r>
        <w:rPr>
          <w:lang w:val="el-GR"/>
        </w:rPr>
        <w:t>Ηλεκτρική</w:t>
      </w:r>
    </w:p>
    <w:p w:rsidR="00912AA2" w:rsidRDefault="00912AA2" w:rsidP="00912AA2">
      <w:pPr>
        <w:ind w:left="720"/>
        <w:rPr>
          <w:lang w:val="el-GR"/>
        </w:rPr>
      </w:pPr>
      <w:r>
        <w:rPr>
          <w:noProof/>
          <w:lang w:val="el-GR" w:eastAsia="el-GR"/>
        </w:rPr>
        <w:pict>
          <v:rect id="_x0000_s1039" style="position:absolute;left:0;text-align:left;margin-left:2.85pt;margin-top:17.3pt;width:18.25pt;height:12pt;z-index:251673600"/>
        </w:pict>
      </w:r>
      <w:r>
        <w:rPr>
          <w:lang w:val="el-GR"/>
        </w:rPr>
        <w:t>Θερμική</w:t>
      </w:r>
    </w:p>
    <w:p w:rsidR="00912AA2" w:rsidRDefault="00912AA2" w:rsidP="00912AA2">
      <w:pPr>
        <w:ind w:left="720"/>
        <w:rPr>
          <w:lang w:val="el-GR"/>
        </w:rPr>
      </w:pPr>
      <w:r>
        <w:rPr>
          <w:lang w:val="el-GR"/>
        </w:rPr>
        <w:t>Φωτεινή</w:t>
      </w:r>
    </w:p>
    <w:p w:rsidR="00912AA2" w:rsidRDefault="00912AA2" w:rsidP="00912AA2">
      <w:pPr>
        <w:ind w:left="720"/>
        <w:rPr>
          <w:lang w:val="el-GR"/>
        </w:rPr>
      </w:pPr>
      <w:r>
        <w:rPr>
          <w:noProof/>
          <w:lang w:val="el-GR" w:eastAsia="el-GR"/>
        </w:rPr>
        <w:pict>
          <v:rect id="_x0000_s1040" style="position:absolute;left:0;text-align:left;margin-left:2.85pt;margin-top:1.35pt;width:18.25pt;height:12pt;z-index:251674624"/>
        </w:pict>
      </w:r>
      <w:r>
        <w:rPr>
          <w:lang w:val="el-GR"/>
        </w:rPr>
        <w:t>Χημική</w:t>
      </w:r>
    </w:p>
    <w:p w:rsidR="00912AA2" w:rsidRPr="00946435" w:rsidRDefault="00912AA2" w:rsidP="00912AA2">
      <w:pPr>
        <w:rPr>
          <w:lang w:val="el-GR"/>
        </w:rPr>
      </w:pPr>
      <w:r>
        <w:rPr>
          <w:lang w:val="el-GR"/>
        </w:rPr>
        <w:t>Δ. Τι συμβαίνει με τη θερμοκρασία του νερού αν αυξήσουμε την ταχύτητα του ποδηλάτου σύροντας την μπάρα προς τα δεξιά</w:t>
      </w:r>
      <w:r w:rsidRPr="00946435">
        <w:rPr>
          <w:lang w:val="el-GR"/>
        </w:rPr>
        <w:t>;</w:t>
      </w:r>
    </w:p>
    <w:p w:rsidR="00912AA2" w:rsidRDefault="00912AA2" w:rsidP="00912AA2">
      <w:pPr>
        <w:ind w:firstLine="720"/>
        <w:rPr>
          <w:lang w:val="el-GR"/>
        </w:rPr>
      </w:pPr>
      <w:r>
        <w:rPr>
          <w:lang w:val="el-GR"/>
        </w:rPr>
        <w:t>…………………………………………………………………………………………………………………………</w:t>
      </w:r>
    </w:p>
    <w:p w:rsidR="00912AA2" w:rsidRDefault="00912AA2" w:rsidP="00912AA2">
      <w:pPr>
        <w:rPr>
          <w:lang w:val="el-GR"/>
        </w:rPr>
      </w:pPr>
      <w:r>
        <w:rPr>
          <w:lang w:val="el-GR"/>
        </w:rPr>
        <w:t>Ε. Συμπληρώστε την αλυσίδα (σειρά) μετατροπών της ενέργειας</w:t>
      </w:r>
    </w:p>
    <w:p w:rsidR="00912AA2" w:rsidRDefault="00912AA2" w:rsidP="00912AA2">
      <w:pPr>
        <w:rPr>
          <w:lang w:val="el-GR"/>
        </w:rPr>
      </w:pPr>
      <w:r>
        <w:rPr>
          <w:lang w:val="el-GR"/>
        </w:rPr>
        <w:t>1. Στον ποδηλάτη</w:t>
      </w:r>
    </w:p>
    <w:p w:rsidR="00912AA2" w:rsidRDefault="00912AA2" w:rsidP="00912AA2">
      <w:pPr>
        <w:rPr>
          <w:lang w:val="el-GR"/>
        </w:rPr>
      </w:pPr>
      <w:r>
        <w:rPr>
          <w:lang w:val="el-GR"/>
        </w:rPr>
        <w:t>………………………………………………………………………………………………………………………………………………………………………………………………………………………………………………………………………………………………………………</w:t>
      </w:r>
    </w:p>
    <w:p w:rsidR="00912AA2" w:rsidRDefault="00912AA2" w:rsidP="00912AA2">
      <w:pPr>
        <w:rPr>
          <w:lang w:val="el-GR"/>
        </w:rPr>
      </w:pPr>
      <w:r>
        <w:rPr>
          <w:lang w:val="el-GR"/>
        </w:rPr>
        <w:t>2. Στην γεννήτρια</w:t>
      </w:r>
    </w:p>
    <w:p w:rsidR="00912AA2" w:rsidRDefault="00912AA2" w:rsidP="00912AA2">
      <w:pPr>
        <w:rPr>
          <w:lang w:val="el-GR"/>
        </w:rPr>
      </w:pPr>
      <w:r>
        <w:rPr>
          <w:lang w:val="el-GR"/>
        </w:rPr>
        <w:t>……………………………………………………………………………………………………………………………………………………………………………………………………………………………………………………………………………………………………………….</w:t>
      </w:r>
    </w:p>
    <w:p w:rsidR="00912AA2" w:rsidRDefault="00912AA2" w:rsidP="00912AA2">
      <w:pPr>
        <w:rPr>
          <w:lang w:val="el-GR"/>
        </w:rPr>
      </w:pPr>
      <w:r>
        <w:rPr>
          <w:lang w:val="el-GR"/>
        </w:rPr>
        <w:t>3. Στο Νερό</w:t>
      </w:r>
    </w:p>
    <w:p w:rsidR="00912AA2" w:rsidRDefault="00912AA2" w:rsidP="00912AA2">
      <w:pPr>
        <w:rPr>
          <w:lang w:val="el-GR"/>
        </w:rPr>
      </w:pPr>
      <w:r>
        <w:rPr>
          <w:lang w:val="el-GR"/>
        </w:rPr>
        <w:t>………………………………………………………………………………………………………………………………………………………………………………………………………………………………………………………………………………………………………………..</w:t>
      </w:r>
    </w:p>
    <w:p w:rsidR="00912AA2" w:rsidRPr="0098280C" w:rsidRDefault="00912AA2" w:rsidP="00912AA2">
      <w:pPr>
        <w:rPr>
          <w:lang w:val="el-GR"/>
        </w:rPr>
      </w:pPr>
      <w:r>
        <w:rPr>
          <w:lang w:val="el-GR"/>
        </w:rPr>
        <w:t>ΣΤ. Μπορείτε τώρα να διατυπώσετε τον Α’ θερμοδυναμικό νόμο (Αρχή διατήρησης της ενέργειας)</w:t>
      </w:r>
      <w:r w:rsidRPr="0098280C">
        <w:rPr>
          <w:lang w:val="el-GR"/>
        </w:rPr>
        <w:t>;</w:t>
      </w:r>
    </w:p>
    <w:p w:rsidR="00912AA2" w:rsidRDefault="00912AA2" w:rsidP="00912AA2">
      <w:pPr>
        <w:rPr>
          <w:lang w:val="el-GR"/>
        </w:rPr>
      </w:pPr>
      <w:r>
        <w:rPr>
          <w:lang w:val="el-GR"/>
        </w:rPr>
        <w:t>....………………………………………………………………………………………………………………………………………………………………………………………………………………………………………………………………………………………………………………………………………………………………………………………………………………………………………………………………………</w:t>
      </w:r>
    </w:p>
    <w:p w:rsidR="00912AA2" w:rsidRDefault="00912AA2" w:rsidP="00912AA2">
      <w:pPr>
        <w:rPr>
          <w:lang w:val="el-GR"/>
        </w:rPr>
      </w:pPr>
      <w:r>
        <w:t>Z</w:t>
      </w:r>
      <w:r w:rsidRPr="004615B8">
        <w:rPr>
          <w:lang w:val="el-GR"/>
        </w:rPr>
        <w:t>.</w:t>
      </w:r>
      <w:r>
        <w:rPr>
          <w:lang w:val="el-GR"/>
        </w:rPr>
        <w:t xml:space="preserve"> Δώστε δύο (2) παραδείγματα εφαρμογής της αρχής διατήρησης της ενέργειας σε τεχνικές εφαρμογές.</w:t>
      </w:r>
    </w:p>
    <w:p w:rsidR="00912AA2" w:rsidRPr="0098280C" w:rsidRDefault="00912AA2" w:rsidP="00912AA2">
      <w:pPr>
        <w:rPr>
          <w:lang w:val="el-GR"/>
        </w:rPr>
      </w:pPr>
      <w:r>
        <w:rPr>
          <w:lang w:val="el-GR"/>
        </w:rPr>
        <w:t>……………………………………………………………………………………………………………………………………………………………………………………………………………………………………………………………………………………………………………………………………………………………………………………………………………………………………………………………………………………………………………………………………………………………………………………………………………………………………………………………………………………………………………………………………………………………………………………………………………………………………………………………………………………………………………………………………………………………………………………………………………………………………………………………………………………………………………………..</w:t>
      </w:r>
    </w:p>
    <w:p w:rsidR="00912AA2" w:rsidRDefault="00912AA2" w:rsidP="00912AA2">
      <w:pPr>
        <w:ind w:left="720"/>
        <w:rPr>
          <w:lang w:val="el-GR"/>
        </w:rPr>
      </w:pPr>
    </w:p>
    <w:p w:rsidR="00912AA2" w:rsidRPr="00CE6CC9" w:rsidRDefault="00912AA2" w:rsidP="00912AA2">
      <w:pPr>
        <w:ind w:left="720"/>
        <w:rPr>
          <w:lang w:val="el-GR"/>
        </w:rPr>
      </w:pPr>
    </w:p>
    <w:p w:rsidR="003E31C5" w:rsidRDefault="003E31C5"/>
    <w:sectPr w:rsidR="003E31C5" w:rsidSect="001B103D">
      <w:headerReference w:type="default" r:id="rId7"/>
      <w:footerReference w:type="default" r:id="rId8"/>
      <w:pgSz w:w="12240" w:h="15840"/>
      <w:pgMar w:top="949" w:right="1325" w:bottom="1440" w:left="1276" w:header="283" w:footer="283"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76" w:type="dxa"/>
      <w:tblBorders>
        <w:top w:val="single" w:sz="12" w:space="0" w:color="567A84"/>
      </w:tblBorders>
      <w:tblLayout w:type="fixed"/>
      <w:tblLook w:val="04A0"/>
    </w:tblPr>
    <w:tblGrid>
      <w:gridCol w:w="3545"/>
      <w:gridCol w:w="2551"/>
      <w:gridCol w:w="3827"/>
    </w:tblGrid>
    <w:tr w:rsidR="000216AB" w:rsidRPr="00DB2923" w:rsidTr="00017936">
      <w:trPr>
        <w:trHeight w:val="444"/>
      </w:trPr>
      <w:tc>
        <w:tcPr>
          <w:tcW w:w="3545" w:type="dxa"/>
          <w:shd w:val="clear" w:color="auto" w:fill="auto"/>
        </w:tcPr>
        <w:p w:rsidR="003C3B19" w:rsidRDefault="00912AA2" w:rsidP="003C3B19">
          <w:pPr>
            <w:pStyle w:val="a3"/>
            <w:tabs>
              <w:tab w:val="clear" w:pos="4320"/>
              <w:tab w:val="clear" w:pos="8640"/>
              <w:tab w:val="right" w:pos="9356"/>
            </w:tabs>
            <w:spacing w:before="0" w:after="0"/>
            <w:jc w:val="left"/>
            <w:rPr>
              <w:noProof/>
              <w:sz w:val="18"/>
              <w:szCs w:val="18"/>
              <w:lang w:val="el-GR"/>
            </w:rPr>
          </w:pPr>
          <w:r>
            <w:rPr>
              <w:noProof/>
              <w:sz w:val="18"/>
              <w:szCs w:val="18"/>
              <w:lang w:val="el-GR"/>
            </w:rPr>
            <w:t>ΕΠΙΜΟΡΦΩΣΗ Β1 ΕΠΙΠΕΔΟΥ ΤΠΕ</w:t>
          </w:r>
        </w:p>
        <w:p w:rsidR="00400AF1" w:rsidRPr="004969E4" w:rsidRDefault="00912AA2" w:rsidP="003C3B19">
          <w:pPr>
            <w:pStyle w:val="a3"/>
            <w:tabs>
              <w:tab w:val="clear" w:pos="4320"/>
              <w:tab w:val="clear" w:pos="8640"/>
              <w:tab w:val="right" w:pos="9356"/>
            </w:tabs>
            <w:spacing w:before="0" w:after="0"/>
            <w:jc w:val="left"/>
            <w:rPr>
              <w:noProof/>
              <w:sz w:val="18"/>
              <w:szCs w:val="18"/>
              <w:lang w:val="el-GR"/>
            </w:rPr>
          </w:pPr>
          <w:r w:rsidRPr="00E244D8">
            <w:rPr>
              <w:noProof/>
              <w:sz w:val="14"/>
              <w:szCs w:val="14"/>
              <w:lang w:val="el-GR"/>
            </w:rPr>
            <w:t xml:space="preserve">Συστάδα: </w:t>
          </w:r>
          <w:r w:rsidRPr="007B34CF">
            <w:rPr>
              <w:noProof/>
              <w:sz w:val="14"/>
              <w:szCs w:val="14"/>
              <w:lang w:val="el-GR"/>
            </w:rPr>
            <w:t>Β1.10</w:t>
          </w:r>
          <w:r>
            <w:rPr>
              <w:rFonts w:cs="Arial"/>
              <w:b/>
              <w:sz w:val="24"/>
              <w:szCs w:val="28"/>
              <w:lang w:val="el-GR"/>
            </w:rPr>
            <w:t xml:space="preserve"> </w:t>
          </w:r>
          <w:r w:rsidRPr="007B34CF">
            <w:rPr>
              <w:noProof/>
              <w:sz w:val="14"/>
              <w:szCs w:val="14"/>
              <w:lang w:val="el-GR"/>
            </w:rPr>
            <w:t>Εκπαιδευτικοί Μηχανικοί</w:t>
          </w:r>
        </w:p>
      </w:tc>
      <w:tc>
        <w:tcPr>
          <w:tcW w:w="2551" w:type="dxa"/>
          <w:shd w:val="clear" w:color="auto" w:fill="auto"/>
        </w:tcPr>
        <w:p w:rsidR="000216AB" w:rsidRPr="006246FC" w:rsidRDefault="00912AA2" w:rsidP="000A7FB0">
          <w:pPr>
            <w:pStyle w:val="a3"/>
            <w:tabs>
              <w:tab w:val="clear" w:pos="4320"/>
              <w:tab w:val="clear" w:pos="8640"/>
              <w:tab w:val="right" w:pos="9356"/>
            </w:tabs>
            <w:spacing w:before="0" w:after="0"/>
            <w:jc w:val="center"/>
            <w:rPr>
              <w:noProof/>
              <w:sz w:val="14"/>
              <w:lang w:val="el-GR"/>
            </w:rPr>
          </w:pPr>
          <w:r w:rsidRPr="006246FC">
            <w:rPr>
              <w:noProof/>
              <w:sz w:val="14"/>
              <w:lang w:val="el-GR"/>
            </w:rPr>
            <w:t xml:space="preserve">Σελίδα </w:t>
          </w:r>
          <w:r w:rsidRPr="006246FC">
            <w:rPr>
              <w:noProof/>
              <w:sz w:val="14"/>
              <w:lang w:val="el-GR"/>
            </w:rPr>
            <w:fldChar w:fldCharType="begin"/>
          </w:r>
          <w:r w:rsidRPr="006246FC">
            <w:rPr>
              <w:noProof/>
              <w:sz w:val="14"/>
              <w:lang w:val="el-GR"/>
            </w:rPr>
            <w:instrText xml:space="preserve"> PAGE   \* MERGEFORMAT </w:instrText>
          </w:r>
          <w:r w:rsidRPr="006246FC">
            <w:rPr>
              <w:noProof/>
              <w:sz w:val="14"/>
              <w:lang w:val="el-GR"/>
            </w:rPr>
            <w:fldChar w:fldCharType="separate"/>
          </w:r>
          <w:r>
            <w:rPr>
              <w:noProof/>
              <w:sz w:val="14"/>
              <w:lang w:val="el-GR"/>
            </w:rPr>
            <w:t>2</w:t>
          </w:r>
          <w:r w:rsidRPr="006246FC">
            <w:rPr>
              <w:noProof/>
              <w:sz w:val="14"/>
              <w:lang w:val="el-GR"/>
            </w:rPr>
            <w:fldChar w:fldCharType="end"/>
          </w:r>
          <w:r w:rsidRPr="006246FC">
            <w:rPr>
              <w:noProof/>
              <w:sz w:val="14"/>
              <w:lang w:val="el-GR"/>
            </w:rPr>
            <w:t xml:space="preserve"> από </w:t>
          </w:r>
          <w:fldSimple w:instr=" NUMPAGES   \* MERGEFORMAT ">
            <w:r w:rsidRPr="00912AA2">
              <w:rPr>
                <w:noProof/>
                <w:sz w:val="14"/>
                <w:lang w:val="el-GR"/>
              </w:rPr>
              <w:t>3</w:t>
            </w:r>
          </w:fldSimple>
        </w:p>
      </w:tc>
      <w:tc>
        <w:tcPr>
          <w:tcW w:w="3827" w:type="dxa"/>
          <w:shd w:val="clear" w:color="auto" w:fill="auto"/>
        </w:tcPr>
        <w:p w:rsidR="000216AB" w:rsidRPr="00A946FE" w:rsidRDefault="00912AA2" w:rsidP="00A946FE">
          <w:pPr>
            <w:pStyle w:val="a3"/>
            <w:tabs>
              <w:tab w:val="clear" w:pos="4320"/>
              <w:tab w:val="clear" w:pos="8640"/>
              <w:tab w:val="right" w:pos="9356"/>
            </w:tabs>
            <w:spacing w:before="0" w:after="0"/>
            <w:ind w:left="309"/>
            <w:jc w:val="left"/>
            <w:rPr>
              <w:noProof/>
              <w:sz w:val="18"/>
              <w:lang w:val="el-GR"/>
            </w:rPr>
          </w:pPr>
          <w:r w:rsidRPr="002E4733">
            <w:rPr>
              <w:noProof/>
              <w:sz w:val="18"/>
              <w:lang w:val="el-GR"/>
            </w:rPr>
            <w:t>ΙΤΥΕ “ΔΙΟΦΑΝΤΟΣ”, Ι.Ε.Π</w:t>
          </w:r>
          <w:r>
            <w:rPr>
              <w:noProof/>
              <w:sz w:val="18"/>
              <w:lang w:val="el-GR"/>
            </w:rPr>
            <w:t>.</w:t>
          </w:r>
          <w:r w:rsidRPr="006246FC">
            <w:rPr>
              <w:noProof/>
              <w:sz w:val="14"/>
              <w:lang w:val="el-GR"/>
            </w:rPr>
            <w:tab/>
          </w:r>
        </w:p>
      </w:tc>
    </w:tr>
  </w:tbl>
  <w:p w:rsidR="000A363F" w:rsidRPr="000216AB" w:rsidRDefault="00912AA2" w:rsidP="000216AB">
    <w:pPr>
      <w:pStyle w:val="a3"/>
      <w:spacing w:before="0" w:after="0"/>
      <w:rPr>
        <w:sz w:val="18"/>
        <w:lang w:val="el-GR"/>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63F" w:rsidRPr="00750974" w:rsidRDefault="00912AA2" w:rsidP="00400AF1">
    <w:pPr>
      <w:pStyle w:val="Header1"/>
      <w:pBdr>
        <w:bottom w:val="single" w:sz="12" w:space="1" w:color="567A84"/>
      </w:pBdr>
      <w:tabs>
        <w:tab w:val="clear" w:pos="9356"/>
        <w:tab w:val="left" w:pos="142"/>
        <w:tab w:val="right" w:pos="9639"/>
      </w:tabs>
      <w:rPr>
        <w:b w:val="0"/>
        <w:szCs w:val="18"/>
        <w:lang w:val="el-GR"/>
      </w:rPr>
    </w:pPr>
    <w:r>
      <w:rPr>
        <w:b w:val="0"/>
        <w:lang w:val="el-GR"/>
      </w:rPr>
      <w:t>Διδακτική Παρέμβαση</w:t>
    </w:r>
    <w:r>
      <w:rPr>
        <w:b w:val="0"/>
        <w:lang w:val="el-GR"/>
      </w:rPr>
      <w:t xml:space="preserve"> </w:t>
    </w:r>
    <w:r w:rsidRPr="00E04CCC">
      <w:rPr>
        <w:b w:val="0"/>
        <w:lang w:val="el-GR"/>
      </w:rPr>
      <w:t>&lt;Αρχή Διατήρησης της Ενέργειας</w:t>
    </w:r>
    <w:r w:rsidRPr="00E04CCC">
      <w:rPr>
        <w:b w:val="0"/>
        <w:lang w:val="el-GR"/>
      </w:rPr>
      <w:t>&gt;</w:t>
    </w:r>
    <w:r>
      <w:rPr>
        <w:b w:val="0"/>
        <w:szCs w:val="18"/>
        <w:lang w:val="el-GR"/>
      </w:rPr>
      <w:tab/>
    </w:r>
    <w:r>
      <w:rPr>
        <w:b w:val="0"/>
        <w:szCs w:val="18"/>
        <w:lang w:val="el-G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53C04"/>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912AA2"/>
    <w:rsid w:val="003E31C5"/>
    <w:rsid w:val="00912A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AA2"/>
    <w:pPr>
      <w:spacing w:before="120" w:after="120"/>
      <w:jc w:val="both"/>
    </w:pPr>
    <w:rPr>
      <w:rFonts w:ascii="Verdana" w:eastAsia="Calibri" w:hAnsi="Verdana" w:cs="Times New Roman"/>
      <w:sz w:val="20"/>
      <w:lang w:val="en-US"/>
    </w:rPr>
  </w:style>
  <w:style w:type="paragraph" w:styleId="1">
    <w:name w:val="heading 1"/>
    <w:basedOn w:val="a"/>
    <w:next w:val="a"/>
    <w:link w:val="1Char"/>
    <w:uiPriority w:val="9"/>
    <w:qFormat/>
    <w:rsid w:val="00912AA2"/>
    <w:pPr>
      <w:keepNext/>
      <w:keepLines/>
      <w:numPr>
        <w:numId w:val="1"/>
      </w:numPr>
      <w:spacing w:before="480" w:after="0"/>
      <w:outlineLvl w:val="0"/>
    </w:pPr>
    <w:rPr>
      <w:rFonts w:eastAsia="Times New Roman"/>
      <w:b/>
      <w:bCs/>
      <w:color w:val="567A84"/>
      <w:sz w:val="36"/>
      <w:szCs w:val="28"/>
    </w:rPr>
  </w:style>
  <w:style w:type="paragraph" w:styleId="2">
    <w:name w:val="heading 2"/>
    <w:basedOn w:val="a"/>
    <w:next w:val="a"/>
    <w:link w:val="2Char"/>
    <w:uiPriority w:val="9"/>
    <w:unhideWhenUsed/>
    <w:qFormat/>
    <w:rsid w:val="00912AA2"/>
    <w:pPr>
      <w:keepNext/>
      <w:keepLines/>
      <w:numPr>
        <w:ilvl w:val="1"/>
        <w:numId w:val="1"/>
      </w:numPr>
      <w:spacing w:before="240" w:after="0"/>
      <w:ind w:left="578" w:hanging="578"/>
      <w:outlineLvl w:val="1"/>
    </w:pPr>
    <w:rPr>
      <w:rFonts w:eastAsia="Times New Roman"/>
      <w:b/>
      <w:bCs/>
      <w:color w:val="567A84"/>
      <w:sz w:val="32"/>
      <w:szCs w:val="26"/>
    </w:rPr>
  </w:style>
  <w:style w:type="paragraph" w:styleId="3">
    <w:name w:val="heading 3"/>
    <w:basedOn w:val="a"/>
    <w:next w:val="a"/>
    <w:link w:val="3Char"/>
    <w:uiPriority w:val="9"/>
    <w:unhideWhenUsed/>
    <w:qFormat/>
    <w:rsid w:val="00912AA2"/>
    <w:pPr>
      <w:keepNext/>
      <w:keepLines/>
      <w:numPr>
        <w:ilvl w:val="2"/>
        <w:numId w:val="1"/>
      </w:numPr>
      <w:spacing w:after="0"/>
      <w:outlineLvl w:val="2"/>
    </w:pPr>
    <w:rPr>
      <w:rFonts w:eastAsia="Times New Roman"/>
      <w:b/>
      <w:bCs/>
      <w:color w:val="567A84"/>
      <w:sz w:val="28"/>
    </w:rPr>
  </w:style>
  <w:style w:type="paragraph" w:styleId="4">
    <w:name w:val="heading 4"/>
    <w:basedOn w:val="a"/>
    <w:next w:val="a"/>
    <w:link w:val="4Char"/>
    <w:uiPriority w:val="9"/>
    <w:unhideWhenUsed/>
    <w:qFormat/>
    <w:rsid w:val="00912AA2"/>
    <w:pPr>
      <w:keepNext/>
      <w:keepLines/>
      <w:numPr>
        <w:ilvl w:val="3"/>
        <w:numId w:val="1"/>
      </w:numPr>
      <w:spacing w:after="0"/>
      <w:ind w:left="862" w:hanging="862"/>
      <w:outlineLvl w:val="3"/>
    </w:pPr>
    <w:rPr>
      <w:rFonts w:eastAsia="Times New Roman"/>
      <w:b/>
      <w:bCs/>
      <w:i/>
      <w:iCs/>
      <w:color w:val="567A84"/>
      <w:sz w:val="26"/>
      <w:u w:val="single"/>
    </w:rPr>
  </w:style>
  <w:style w:type="paragraph" w:styleId="5">
    <w:name w:val="heading 5"/>
    <w:basedOn w:val="a"/>
    <w:next w:val="a"/>
    <w:link w:val="5Char"/>
    <w:uiPriority w:val="9"/>
    <w:unhideWhenUsed/>
    <w:qFormat/>
    <w:rsid w:val="00912AA2"/>
    <w:pPr>
      <w:keepNext/>
      <w:keepLines/>
      <w:numPr>
        <w:ilvl w:val="4"/>
        <w:numId w:val="1"/>
      </w:numPr>
      <w:spacing w:after="0"/>
      <w:ind w:left="1009" w:hanging="1009"/>
      <w:outlineLvl w:val="4"/>
    </w:pPr>
    <w:rPr>
      <w:rFonts w:eastAsia="Times New Roman"/>
      <w:i/>
      <w:color w:val="567A84"/>
      <w:sz w:val="24"/>
      <w:u w:val="single"/>
    </w:rPr>
  </w:style>
  <w:style w:type="paragraph" w:styleId="6">
    <w:name w:val="heading 6"/>
    <w:basedOn w:val="a"/>
    <w:next w:val="a"/>
    <w:link w:val="6Char"/>
    <w:uiPriority w:val="9"/>
    <w:unhideWhenUsed/>
    <w:qFormat/>
    <w:rsid w:val="00912AA2"/>
    <w:pPr>
      <w:keepNext/>
      <w:keepLines/>
      <w:numPr>
        <w:ilvl w:val="5"/>
        <w:numId w:val="1"/>
      </w:numPr>
      <w:spacing w:after="0"/>
      <w:ind w:left="1151" w:hanging="1151"/>
      <w:outlineLvl w:val="5"/>
    </w:pPr>
    <w:rPr>
      <w:rFonts w:eastAsia="Times New Roman"/>
      <w:i/>
      <w:iCs/>
      <w:color w:val="567A84"/>
    </w:rPr>
  </w:style>
  <w:style w:type="paragraph" w:styleId="7">
    <w:name w:val="heading 7"/>
    <w:basedOn w:val="a"/>
    <w:next w:val="a"/>
    <w:link w:val="7Char"/>
    <w:uiPriority w:val="9"/>
    <w:semiHidden/>
    <w:unhideWhenUsed/>
    <w:qFormat/>
    <w:rsid w:val="00912AA2"/>
    <w:pPr>
      <w:keepNext/>
      <w:keepLines/>
      <w:numPr>
        <w:ilvl w:val="6"/>
        <w:numId w:val="1"/>
      </w:numPr>
      <w:spacing w:before="200" w:after="0"/>
      <w:outlineLvl w:val="6"/>
    </w:pPr>
    <w:rPr>
      <w:rFonts w:ascii="Cambria" w:eastAsia="Times New Roman" w:hAnsi="Cambria"/>
      <w:i/>
      <w:iCs/>
      <w:color w:val="404040"/>
    </w:rPr>
  </w:style>
  <w:style w:type="paragraph" w:styleId="8">
    <w:name w:val="heading 8"/>
    <w:basedOn w:val="a"/>
    <w:next w:val="a"/>
    <w:link w:val="8Char"/>
    <w:uiPriority w:val="9"/>
    <w:semiHidden/>
    <w:unhideWhenUsed/>
    <w:qFormat/>
    <w:rsid w:val="00912AA2"/>
    <w:pPr>
      <w:keepNext/>
      <w:keepLines/>
      <w:numPr>
        <w:ilvl w:val="7"/>
        <w:numId w:val="1"/>
      </w:numPr>
      <w:spacing w:before="200" w:after="0"/>
      <w:outlineLvl w:val="7"/>
    </w:pPr>
    <w:rPr>
      <w:rFonts w:ascii="Cambria" w:eastAsia="Times New Roman" w:hAnsi="Cambria"/>
      <w:color w:val="404040"/>
      <w:szCs w:val="20"/>
    </w:rPr>
  </w:style>
  <w:style w:type="paragraph" w:styleId="9">
    <w:name w:val="heading 9"/>
    <w:basedOn w:val="a"/>
    <w:next w:val="a"/>
    <w:link w:val="9Char"/>
    <w:uiPriority w:val="9"/>
    <w:semiHidden/>
    <w:unhideWhenUsed/>
    <w:qFormat/>
    <w:rsid w:val="00912AA2"/>
    <w:pPr>
      <w:keepNext/>
      <w:keepLines/>
      <w:numPr>
        <w:ilvl w:val="8"/>
        <w:numId w:val="1"/>
      </w:numPr>
      <w:spacing w:before="200" w:after="0"/>
      <w:outlineLvl w:val="8"/>
    </w:pPr>
    <w:rPr>
      <w:rFonts w:ascii="Cambria" w:eastAsia="Times New Roman"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12AA2"/>
    <w:rPr>
      <w:rFonts w:ascii="Verdana" w:eastAsia="Times New Roman" w:hAnsi="Verdana" w:cs="Times New Roman"/>
      <w:b/>
      <w:bCs/>
      <w:color w:val="567A84"/>
      <w:sz w:val="36"/>
      <w:szCs w:val="28"/>
      <w:lang w:val="en-US"/>
    </w:rPr>
  </w:style>
  <w:style w:type="character" w:customStyle="1" w:styleId="2Char">
    <w:name w:val="Επικεφαλίδα 2 Char"/>
    <w:basedOn w:val="a0"/>
    <w:link w:val="2"/>
    <w:uiPriority w:val="9"/>
    <w:rsid w:val="00912AA2"/>
    <w:rPr>
      <w:rFonts w:ascii="Verdana" w:eastAsia="Times New Roman" w:hAnsi="Verdana" w:cs="Times New Roman"/>
      <w:b/>
      <w:bCs/>
      <w:color w:val="567A84"/>
      <w:sz w:val="32"/>
      <w:szCs w:val="26"/>
      <w:lang w:val="en-US"/>
    </w:rPr>
  </w:style>
  <w:style w:type="character" w:customStyle="1" w:styleId="3Char">
    <w:name w:val="Επικεφαλίδα 3 Char"/>
    <w:basedOn w:val="a0"/>
    <w:link w:val="3"/>
    <w:uiPriority w:val="9"/>
    <w:rsid w:val="00912AA2"/>
    <w:rPr>
      <w:rFonts w:ascii="Verdana" w:eastAsia="Times New Roman" w:hAnsi="Verdana" w:cs="Times New Roman"/>
      <w:b/>
      <w:bCs/>
      <w:color w:val="567A84"/>
      <w:sz w:val="28"/>
      <w:lang w:val="en-US"/>
    </w:rPr>
  </w:style>
  <w:style w:type="character" w:customStyle="1" w:styleId="4Char">
    <w:name w:val="Επικεφαλίδα 4 Char"/>
    <w:basedOn w:val="a0"/>
    <w:link w:val="4"/>
    <w:uiPriority w:val="9"/>
    <w:rsid w:val="00912AA2"/>
    <w:rPr>
      <w:rFonts w:ascii="Verdana" w:eastAsia="Times New Roman" w:hAnsi="Verdana" w:cs="Times New Roman"/>
      <w:b/>
      <w:bCs/>
      <w:i/>
      <w:iCs/>
      <w:color w:val="567A84"/>
      <w:sz w:val="26"/>
      <w:u w:val="single"/>
      <w:lang w:val="en-US"/>
    </w:rPr>
  </w:style>
  <w:style w:type="character" w:customStyle="1" w:styleId="5Char">
    <w:name w:val="Επικεφαλίδα 5 Char"/>
    <w:basedOn w:val="a0"/>
    <w:link w:val="5"/>
    <w:uiPriority w:val="9"/>
    <w:rsid w:val="00912AA2"/>
    <w:rPr>
      <w:rFonts w:ascii="Verdana" w:eastAsia="Times New Roman" w:hAnsi="Verdana" w:cs="Times New Roman"/>
      <w:i/>
      <w:color w:val="567A84"/>
      <w:sz w:val="24"/>
      <w:u w:val="single"/>
      <w:lang w:val="en-US"/>
    </w:rPr>
  </w:style>
  <w:style w:type="character" w:customStyle="1" w:styleId="6Char">
    <w:name w:val="Επικεφαλίδα 6 Char"/>
    <w:basedOn w:val="a0"/>
    <w:link w:val="6"/>
    <w:uiPriority w:val="9"/>
    <w:rsid w:val="00912AA2"/>
    <w:rPr>
      <w:rFonts w:ascii="Verdana" w:eastAsia="Times New Roman" w:hAnsi="Verdana" w:cs="Times New Roman"/>
      <w:i/>
      <w:iCs/>
      <w:color w:val="567A84"/>
      <w:sz w:val="20"/>
      <w:lang w:val="en-US"/>
    </w:rPr>
  </w:style>
  <w:style w:type="character" w:customStyle="1" w:styleId="7Char">
    <w:name w:val="Επικεφαλίδα 7 Char"/>
    <w:basedOn w:val="a0"/>
    <w:link w:val="7"/>
    <w:uiPriority w:val="9"/>
    <w:semiHidden/>
    <w:rsid w:val="00912AA2"/>
    <w:rPr>
      <w:rFonts w:ascii="Cambria" w:eastAsia="Times New Roman" w:hAnsi="Cambria" w:cs="Times New Roman"/>
      <w:i/>
      <w:iCs/>
      <w:color w:val="404040"/>
      <w:sz w:val="20"/>
      <w:lang w:val="en-US"/>
    </w:rPr>
  </w:style>
  <w:style w:type="character" w:customStyle="1" w:styleId="8Char">
    <w:name w:val="Επικεφαλίδα 8 Char"/>
    <w:basedOn w:val="a0"/>
    <w:link w:val="8"/>
    <w:uiPriority w:val="9"/>
    <w:semiHidden/>
    <w:rsid w:val="00912AA2"/>
    <w:rPr>
      <w:rFonts w:ascii="Cambria" w:eastAsia="Times New Roman" w:hAnsi="Cambria" w:cs="Times New Roman"/>
      <w:color w:val="404040"/>
      <w:sz w:val="20"/>
      <w:szCs w:val="20"/>
      <w:lang w:val="en-US"/>
    </w:rPr>
  </w:style>
  <w:style w:type="character" w:customStyle="1" w:styleId="9Char">
    <w:name w:val="Επικεφαλίδα 9 Char"/>
    <w:basedOn w:val="a0"/>
    <w:link w:val="9"/>
    <w:uiPriority w:val="9"/>
    <w:semiHidden/>
    <w:rsid w:val="00912AA2"/>
    <w:rPr>
      <w:rFonts w:ascii="Cambria" w:eastAsia="Times New Roman" w:hAnsi="Cambria" w:cs="Times New Roman"/>
      <w:i/>
      <w:iCs/>
      <w:color w:val="404040"/>
      <w:sz w:val="20"/>
      <w:szCs w:val="20"/>
      <w:lang w:val="en-US"/>
    </w:rPr>
  </w:style>
  <w:style w:type="paragraph" w:styleId="a3">
    <w:name w:val="footer"/>
    <w:basedOn w:val="a"/>
    <w:link w:val="Char"/>
    <w:uiPriority w:val="99"/>
    <w:unhideWhenUsed/>
    <w:rsid w:val="00912AA2"/>
    <w:pPr>
      <w:tabs>
        <w:tab w:val="center" w:pos="4320"/>
        <w:tab w:val="right" w:pos="8640"/>
      </w:tabs>
    </w:pPr>
  </w:style>
  <w:style w:type="character" w:customStyle="1" w:styleId="Char">
    <w:name w:val="Υποσέλιδο Char"/>
    <w:basedOn w:val="a0"/>
    <w:link w:val="a3"/>
    <w:uiPriority w:val="99"/>
    <w:rsid w:val="00912AA2"/>
    <w:rPr>
      <w:rFonts w:ascii="Verdana" w:eastAsia="Calibri" w:hAnsi="Verdana" w:cs="Times New Roman"/>
      <w:sz w:val="20"/>
      <w:lang w:val="en-US"/>
    </w:rPr>
  </w:style>
  <w:style w:type="paragraph" w:customStyle="1" w:styleId="Header1">
    <w:name w:val="Header1"/>
    <w:basedOn w:val="a4"/>
    <w:qFormat/>
    <w:rsid w:val="00912AA2"/>
    <w:pPr>
      <w:tabs>
        <w:tab w:val="clear" w:pos="4153"/>
        <w:tab w:val="clear" w:pos="8306"/>
        <w:tab w:val="center" w:pos="4320"/>
        <w:tab w:val="right" w:pos="9356"/>
      </w:tabs>
      <w:spacing w:before="120" w:line="276" w:lineRule="auto"/>
    </w:pPr>
    <w:rPr>
      <w:b/>
      <w:noProof/>
      <w:sz w:val="18"/>
    </w:rPr>
  </w:style>
  <w:style w:type="character" w:styleId="-">
    <w:name w:val="Hyperlink"/>
    <w:uiPriority w:val="99"/>
    <w:unhideWhenUsed/>
    <w:rsid w:val="00912AA2"/>
    <w:rPr>
      <w:color w:val="0000FF"/>
      <w:u w:val="single"/>
    </w:rPr>
  </w:style>
  <w:style w:type="paragraph" w:styleId="a4">
    <w:name w:val="header"/>
    <w:basedOn w:val="a"/>
    <w:link w:val="Char0"/>
    <w:uiPriority w:val="99"/>
    <w:semiHidden/>
    <w:unhideWhenUsed/>
    <w:rsid w:val="00912AA2"/>
    <w:pPr>
      <w:tabs>
        <w:tab w:val="center" w:pos="4153"/>
        <w:tab w:val="right" w:pos="8306"/>
      </w:tabs>
      <w:spacing w:before="0" w:after="0" w:line="240" w:lineRule="auto"/>
    </w:pPr>
  </w:style>
  <w:style w:type="character" w:customStyle="1" w:styleId="Char0">
    <w:name w:val="Κεφαλίδα Char"/>
    <w:basedOn w:val="a0"/>
    <w:link w:val="a4"/>
    <w:uiPriority w:val="99"/>
    <w:semiHidden/>
    <w:rsid w:val="00912AA2"/>
    <w:rPr>
      <w:rFonts w:ascii="Verdana" w:eastAsia="Calibri" w:hAnsi="Verdana" w:cs="Times New Roman"/>
      <w:sz w:val="20"/>
      <w:lang w:val="en-US"/>
    </w:rPr>
  </w:style>
  <w:style w:type="paragraph" w:styleId="a5">
    <w:name w:val="Balloon Text"/>
    <w:basedOn w:val="a"/>
    <w:link w:val="Char1"/>
    <w:uiPriority w:val="99"/>
    <w:semiHidden/>
    <w:unhideWhenUsed/>
    <w:rsid w:val="00912AA2"/>
    <w:pPr>
      <w:spacing w:before="0"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12AA2"/>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het.colorado.edu/el/simulation/energy-forms-and-chang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2047</Characters>
  <Application>Microsoft Office Word</Application>
  <DocSecurity>0</DocSecurity>
  <Lines>17</Lines>
  <Paragraphs>4</Paragraphs>
  <ScaleCrop>false</ScaleCrop>
  <Company>HP</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vasos</dc:creator>
  <cp:keywords/>
  <dc:description/>
  <cp:lastModifiedBy>vasos</cp:lastModifiedBy>
  <cp:revision>2</cp:revision>
  <dcterms:created xsi:type="dcterms:W3CDTF">2024-06-04T19:01:00Z</dcterms:created>
  <dcterms:modified xsi:type="dcterms:W3CDTF">2024-06-04T19:01:00Z</dcterms:modified>
</cp:coreProperties>
</file>