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5D" w:rsidRDefault="0049251A" w:rsidP="00323099">
      <w:pPr>
        <w:pStyle w:val="1"/>
        <w:spacing w:before="120"/>
        <w:rPr>
          <w:rFonts w:ascii="CMU Sans Serif" w:hAnsi="CMU Sans Serif" w:cs="CMU Sans Serif"/>
        </w:rPr>
      </w:pPr>
      <w:r>
        <w:rPr>
          <w:rFonts w:ascii="CMU Sans Serif" w:hAnsi="CMU Sans Serif" w:cs="CMU Sans Serif"/>
        </w:rPr>
        <w:t>Άτομα και Μόρια</w:t>
      </w:r>
    </w:p>
    <w:p w:rsidR="0049251A" w:rsidRPr="0049251A" w:rsidRDefault="0049251A" w:rsidP="0049251A">
      <w:pPr>
        <w:pStyle w:val="2"/>
        <w:rPr>
          <w:rFonts w:ascii="CMU Sans Serif" w:hAnsi="CMU Sans Serif" w:cs="CMU Sans Serif"/>
        </w:rPr>
      </w:pPr>
      <w:r w:rsidRPr="0049251A">
        <w:rPr>
          <w:rFonts w:ascii="CMU Sans Serif" w:hAnsi="CMU Sans Serif" w:cs="CMU Sans Serif"/>
        </w:rPr>
        <w:t>Συνοπτική Θεωρία</w:t>
      </w:r>
    </w:p>
    <w:p w:rsidR="0049251A" w:rsidRPr="0049251A" w:rsidRDefault="0049251A" w:rsidP="0049251A">
      <w:pPr>
        <w:spacing w:after="120"/>
        <w:rPr>
          <w:rFonts w:ascii="CMU Sans Serif" w:hAnsi="CMU Sans Serif" w:cs="CMU Sans Serif"/>
        </w:rPr>
      </w:pPr>
      <w:r w:rsidRPr="0049251A">
        <w:rPr>
          <w:rFonts w:ascii="CMU Sans Serif" w:hAnsi="CMU Sans Serif" w:cs="CMU Sans Serif"/>
        </w:rPr>
        <w:t xml:space="preserve">Στη φύση έχουν βρεθεί 92 διαφορετικά </w:t>
      </w:r>
      <w:r w:rsidR="00B02FB8">
        <w:rPr>
          <w:rFonts w:ascii="CMU Sans Serif" w:hAnsi="CMU Sans Serif" w:cs="CMU Sans Serif"/>
        </w:rPr>
        <w:t xml:space="preserve">φυσικά </w:t>
      </w:r>
      <w:r w:rsidRPr="0049251A">
        <w:rPr>
          <w:rFonts w:ascii="CMU Sans Serif" w:hAnsi="CMU Sans Serif" w:cs="CMU Sans Serif"/>
        </w:rPr>
        <w:t>στοιχεία (οξυγόνο, άνθρακας, σίδηρος, …)</w:t>
      </w:r>
      <w:r w:rsidR="00B02FB8">
        <w:rPr>
          <w:rFonts w:ascii="CMU Sans Serif" w:hAnsi="CMU Sans Serif" w:cs="CMU Sans Serif"/>
        </w:rPr>
        <w:t>, και έχουν συντεθεί και 16 τεχνητά στοιχεία</w:t>
      </w:r>
      <w:r w:rsidRPr="0049251A">
        <w:rPr>
          <w:rFonts w:ascii="CMU Sans Serif" w:hAnsi="CMU Sans Serif" w:cs="CMU Sans Serif"/>
        </w:rPr>
        <w:t>.</w:t>
      </w:r>
    </w:p>
    <w:p w:rsidR="0049251A" w:rsidRDefault="0049251A" w:rsidP="0049251A">
      <w:pPr>
        <w:spacing w:after="120"/>
        <w:rPr>
          <w:rFonts w:ascii="CMU Sans Serif" w:hAnsi="CMU Sans Serif" w:cs="CMU Sans Serif"/>
        </w:rPr>
      </w:pPr>
      <w:r w:rsidRPr="00060666">
        <w:rPr>
          <w:rFonts w:ascii="CMU Sans Serif" w:hAnsi="CMU Sans Serif" w:cs="CMU Sans Serif"/>
          <w:b/>
        </w:rPr>
        <w:t>Άτομο</w:t>
      </w:r>
      <w:r w:rsidRPr="0049251A">
        <w:rPr>
          <w:rFonts w:ascii="CMU Sans Serif" w:hAnsi="CMU Sans Serif" w:cs="CMU Sans Serif"/>
        </w:rPr>
        <w:t xml:space="preserve"> </w:t>
      </w:r>
      <w:r>
        <w:rPr>
          <w:rFonts w:ascii="CMU Sans Serif" w:hAnsi="CMU Sans Serif" w:cs="CMU Sans Serif"/>
        </w:rPr>
        <w:t>ονομάζουμε το μικρότερο κομμάτι ενός στοιχείου, που μπορεί να συμμετέχει στον σχηματισμό χημικών ενώσεων</w:t>
      </w:r>
      <w:r w:rsidR="00FC4FA8" w:rsidRPr="00FC4FA8">
        <w:rPr>
          <w:rFonts w:ascii="CMU Sans Serif" w:hAnsi="CMU Sans Serif" w:cs="CMU Sans Serif"/>
        </w:rPr>
        <w:t xml:space="preserve">, </w:t>
      </w:r>
      <w:r w:rsidR="00FC4FA8">
        <w:rPr>
          <w:rFonts w:ascii="CMU Sans Serif" w:hAnsi="CMU Sans Serif" w:cs="CMU Sans Serif"/>
        </w:rPr>
        <w:t>παραμένοντας αναλλοίωτο</w:t>
      </w:r>
      <w:r>
        <w:rPr>
          <w:rFonts w:ascii="CMU Sans Serif" w:hAnsi="CMU Sans Serif" w:cs="CMU Sans Serif"/>
        </w:rPr>
        <w:t>.</w:t>
      </w:r>
    </w:p>
    <w:p w:rsidR="004418A9" w:rsidRDefault="004418A9" w:rsidP="004418A9">
      <w:pPr>
        <w:keepNext/>
        <w:spacing w:after="120"/>
        <w:jc w:val="center"/>
      </w:pPr>
      <w:r>
        <w:rPr>
          <w:rFonts w:ascii="CMU Sans Serif" w:hAnsi="CMU Sans Serif" w:cs="CMU Sans Serif"/>
          <w:noProof/>
          <w:lang w:eastAsia="el-GR"/>
        </w:rPr>
        <w:drawing>
          <wp:inline distT="0" distB="0" distL="0" distR="0">
            <wp:extent cx="2987692" cy="900019"/>
            <wp:effectExtent l="0" t="0" r="317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Ατομα και Μόρι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933" cy="90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A9" w:rsidRDefault="004418A9" w:rsidP="004418A9">
      <w:pPr>
        <w:pStyle w:val="a8"/>
        <w:jc w:val="center"/>
        <w:rPr>
          <w:rFonts w:ascii="CMU Sans Serif" w:hAnsi="CMU Sans Serif" w:cs="CMU Sans Serif"/>
        </w:rPr>
      </w:pPr>
      <w:r>
        <w:t xml:space="preserve">Εικόνα </w:t>
      </w:r>
      <w:fldSimple w:instr=" SEQ Εικόνα \* ARABIC ">
        <w:r>
          <w:rPr>
            <w:noProof/>
          </w:rPr>
          <w:t>1</w:t>
        </w:r>
      </w:fldSimple>
      <w:r w:rsidRPr="004418A9">
        <w:t xml:space="preserve">. </w:t>
      </w:r>
      <w:r>
        <w:t>Άτομα υδρογόνου, οξυγόνου και άνθρακα</w:t>
      </w:r>
      <w:r w:rsidR="00323099">
        <w:t xml:space="preserve"> (προσομοιώσεις)</w:t>
      </w:r>
    </w:p>
    <w:p w:rsidR="00060666" w:rsidRDefault="00060666" w:rsidP="0049251A">
      <w:pPr>
        <w:spacing w:after="120"/>
        <w:rPr>
          <w:rFonts w:ascii="CMU Sans Serif" w:hAnsi="CMU Sans Serif" w:cs="CMU Sans Serif"/>
        </w:rPr>
      </w:pPr>
      <w:r>
        <w:rPr>
          <w:rFonts w:ascii="CMU Sans Serif" w:hAnsi="CMU Sans Serif" w:cs="CMU Sans Serif"/>
        </w:rPr>
        <w:t xml:space="preserve">Τα άτομα τα παριστάνουμε με σφαίρες. Είναι πολύ σταθερά, δεν δημιουργούνται ούτε καταστρέφονται κατά τις χημικές αντιδράσεις ή τις φυσικές μεταβολές. (Πολύ δύσκολα μπορούμε να διασπάσουμε ένα άτομο – ή μάλλον τον πυρήνα του – αλλά αυτό γίνεται στις πυρηνικές αντιδράσεις, τις πυρηνικές βόμβες, τους γιγάντιους επιταχυντές όπως στο </w:t>
      </w:r>
      <w:r>
        <w:rPr>
          <w:rFonts w:ascii="CMU Sans Serif" w:hAnsi="CMU Sans Serif" w:cs="CMU Sans Serif"/>
          <w:lang w:val="en-US"/>
        </w:rPr>
        <w:t>CERN</w:t>
      </w:r>
      <w:r w:rsidRPr="00060666">
        <w:rPr>
          <w:rFonts w:ascii="CMU Sans Serif" w:hAnsi="CMU Sans Serif" w:cs="CMU Sans Serif"/>
        </w:rPr>
        <w:t xml:space="preserve">, </w:t>
      </w:r>
      <w:proofErr w:type="spellStart"/>
      <w:r>
        <w:rPr>
          <w:rFonts w:ascii="CMU Sans Serif" w:hAnsi="CMU Sans Serif" w:cs="CMU Sans Serif"/>
        </w:rPr>
        <w:t>κτλ</w:t>
      </w:r>
      <w:proofErr w:type="spellEnd"/>
      <w:r>
        <w:rPr>
          <w:rFonts w:ascii="CMU Sans Serif" w:hAnsi="CMU Sans Serif" w:cs="CMU Sans Serif"/>
        </w:rPr>
        <w:t>).</w:t>
      </w:r>
    </w:p>
    <w:p w:rsidR="00060666" w:rsidRDefault="00060666" w:rsidP="0049251A">
      <w:pPr>
        <w:spacing w:after="120"/>
        <w:rPr>
          <w:rFonts w:ascii="CMU Sans Serif" w:hAnsi="CMU Sans Serif" w:cs="CMU Sans Serif"/>
        </w:rPr>
      </w:pPr>
      <w:r w:rsidRPr="00060666">
        <w:rPr>
          <w:rFonts w:ascii="CMU Sans Serif" w:hAnsi="CMU Sans Serif" w:cs="CMU Sans Serif"/>
          <w:b/>
        </w:rPr>
        <w:t>Μόρι</w:t>
      </w:r>
      <w:r>
        <w:rPr>
          <w:rFonts w:ascii="CMU Sans Serif" w:hAnsi="CMU Sans Serif" w:cs="CMU Sans Serif"/>
          <w:b/>
        </w:rPr>
        <w:t>ο</w:t>
      </w:r>
      <w:r>
        <w:rPr>
          <w:rFonts w:ascii="CMU Sans Serif" w:hAnsi="CMU Sans Serif" w:cs="CMU Sans Serif"/>
        </w:rPr>
        <w:t xml:space="preserve"> ονομάζουμε το μικρότερο κομμάτι μίας ουσίας </w:t>
      </w:r>
      <w:r w:rsidR="00F02779">
        <w:rPr>
          <w:rFonts w:ascii="CMU Sans Serif" w:hAnsi="CMU Sans Serif" w:cs="CMU Sans Serif"/>
        </w:rPr>
        <w:t xml:space="preserve">που διατηρεί όλες τις χημικές και φυσικές ιδιότητες της ουσίας και </w:t>
      </w:r>
      <w:r>
        <w:rPr>
          <w:rFonts w:ascii="CMU Sans Serif" w:hAnsi="CMU Sans Serif" w:cs="CMU Sans Serif"/>
        </w:rPr>
        <w:t>που μπορ</w:t>
      </w:r>
      <w:r w:rsidR="007746E9">
        <w:rPr>
          <w:rFonts w:ascii="CMU Sans Serif" w:hAnsi="CMU Sans Serif" w:cs="CMU Sans Serif"/>
        </w:rPr>
        <w:t>εί</w:t>
      </w:r>
      <w:r>
        <w:rPr>
          <w:rFonts w:ascii="CMU Sans Serif" w:hAnsi="CMU Sans Serif" w:cs="CMU Sans Serif"/>
        </w:rPr>
        <w:t xml:space="preserve"> να βρεθεί ελεύθερο στη φύση. Γενικά τα μόρια αποτελούνται από άτομα.</w:t>
      </w:r>
    </w:p>
    <w:p w:rsidR="00FB6940" w:rsidRDefault="00FB6940" w:rsidP="0049251A">
      <w:pPr>
        <w:spacing w:after="120"/>
        <w:rPr>
          <w:rFonts w:ascii="CMU Sans Serif" w:hAnsi="CMU Sans Serif" w:cs="CMU Sans Serif"/>
        </w:rPr>
      </w:pPr>
      <w:r>
        <w:rPr>
          <w:rFonts w:ascii="CMU Sans Serif" w:hAnsi="CMU Sans Serif" w:cs="CMU Sans Serif"/>
        </w:rPr>
        <w:t xml:space="preserve">Τα μόρια στοιχείων αποτελούνται </w:t>
      </w:r>
      <w:r w:rsidRPr="00FB6940">
        <w:rPr>
          <w:rFonts w:ascii="CMU Sans Serif" w:hAnsi="CMU Sans Serif" w:cs="CMU Sans Serif"/>
          <w:i/>
        </w:rPr>
        <w:t>από το ίδιο είδος ατόμων</w:t>
      </w:r>
      <w:r>
        <w:rPr>
          <w:rFonts w:ascii="CMU Sans Serif" w:hAnsi="CMU Sans Serif" w:cs="CMU Sans Serif"/>
        </w:rPr>
        <w:t xml:space="preserve">. Τα μόρια των χημικών ενώσεων αποτελούνται </w:t>
      </w:r>
      <w:r w:rsidRPr="00FB6940">
        <w:rPr>
          <w:rFonts w:ascii="CMU Sans Serif" w:hAnsi="CMU Sans Serif" w:cs="CMU Sans Serif"/>
          <w:i/>
        </w:rPr>
        <w:t>από διαφορετικά είδη ατόμων</w:t>
      </w:r>
      <w:r>
        <w:rPr>
          <w:rFonts w:ascii="CMU Sans Serif" w:hAnsi="CMU Sans Serif" w:cs="CMU Sans Serif"/>
        </w:rPr>
        <w:t>.</w:t>
      </w:r>
    </w:p>
    <w:p w:rsidR="004418A9" w:rsidRDefault="004418A9" w:rsidP="004418A9">
      <w:pPr>
        <w:keepNext/>
        <w:spacing w:after="120"/>
        <w:jc w:val="center"/>
      </w:pPr>
      <w:r>
        <w:rPr>
          <w:rFonts w:ascii="CMU Sans Serif" w:hAnsi="CMU Sans Serif" w:cs="CMU Sans Serif"/>
          <w:noProof/>
          <w:lang w:eastAsia="el-GR"/>
        </w:rPr>
        <w:drawing>
          <wp:inline distT="0" distB="0" distL="0" distR="0">
            <wp:extent cx="1784791" cy="859180"/>
            <wp:effectExtent l="0" t="0" r="635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Άτομο C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54" cy="8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A9" w:rsidRPr="00323099" w:rsidRDefault="004418A9" w:rsidP="004418A9">
      <w:pPr>
        <w:pStyle w:val="a8"/>
        <w:jc w:val="center"/>
        <w:rPr>
          <w:rFonts w:ascii="CMU Sans Serif" w:hAnsi="CMU Sans Serif" w:cs="CMU Sans Serif"/>
        </w:rPr>
      </w:pPr>
      <w:r w:rsidRPr="00323099">
        <w:rPr>
          <w:rFonts w:ascii="CMU Sans Serif" w:hAnsi="CMU Sans Serif" w:cs="CMU Sans Serif"/>
        </w:rPr>
        <w:t xml:space="preserve">Εικόνα </w:t>
      </w:r>
      <w:r w:rsidRPr="00323099">
        <w:rPr>
          <w:rFonts w:ascii="CMU Sans Serif" w:hAnsi="CMU Sans Serif" w:cs="CMU Sans Serif"/>
        </w:rPr>
        <w:fldChar w:fldCharType="begin"/>
      </w:r>
      <w:r w:rsidRPr="00323099">
        <w:rPr>
          <w:rFonts w:ascii="CMU Sans Serif" w:hAnsi="CMU Sans Serif" w:cs="CMU Sans Serif"/>
        </w:rPr>
        <w:instrText xml:space="preserve"> SEQ Εικόνα \* ARABIC </w:instrText>
      </w:r>
      <w:r w:rsidRPr="00323099">
        <w:rPr>
          <w:rFonts w:ascii="CMU Sans Serif" w:hAnsi="CMU Sans Serif" w:cs="CMU Sans Serif"/>
        </w:rPr>
        <w:fldChar w:fldCharType="separate"/>
      </w:r>
      <w:r w:rsidRPr="00323099">
        <w:rPr>
          <w:rFonts w:ascii="CMU Sans Serif" w:hAnsi="CMU Sans Serif" w:cs="CMU Sans Serif"/>
          <w:noProof/>
        </w:rPr>
        <w:t>2</w:t>
      </w:r>
      <w:r w:rsidRPr="00323099">
        <w:rPr>
          <w:rFonts w:ascii="CMU Sans Serif" w:hAnsi="CMU Sans Serif" w:cs="CMU Sans Serif"/>
        </w:rPr>
        <w:fldChar w:fldCharType="end"/>
      </w:r>
      <w:r w:rsidRPr="00323099">
        <w:rPr>
          <w:rFonts w:ascii="CMU Sans Serif" w:hAnsi="CMU Sans Serif" w:cs="CMU Sans Serif"/>
        </w:rPr>
        <w:t>. Μόριο διοξειδίου του άνθρακα (</w:t>
      </w:r>
      <w:r w:rsidRPr="00323099">
        <w:rPr>
          <w:rFonts w:ascii="CMU Sans Serif" w:hAnsi="CMU Sans Serif" w:cs="CMU Sans Serif"/>
          <w:lang w:val="en-US"/>
        </w:rPr>
        <w:t>CO</w:t>
      </w:r>
      <w:r w:rsidRPr="00323099">
        <w:rPr>
          <w:rFonts w:ascii="CMU Sans Serif" w:hAnsi="CMU Sans Serif" w:cs="CMU Sans Serif"/>
          <w:vertAlign w:val="subscript"/>
        </w:rPr>
        <w:t>2</w:t>
      </w:r>
      <w:r w:rsidRPr="00323099">
        <w:rPr>
          <w:rFonts w:ascii="CMU Sans Serif" w:hAnsi="CMU Sans Serif" w:cs="CMU Sans Serif"/>
        </w:rPr>
        <w:t>)</w:t>
      </w:r>
      <w:r w:rsidR="00323099" w:rsidRPr="00323099">
        <w:rPr>
          <w:rFonts w:ascii="CMU Sans Serif" w:hAnsi="CMU Sans Serif" w:cs="CMU Sans Serif"/>
        </w:rPr>
        <w:t xml:space="preserve"> - προσομοίωση</w:t>
      </w:r>
    </w:p>
    <w:p w:rsidR="0049251A" w:rsidRDefault="00060666" w:rsidP="0049251A">
      <w:pPr>
        <w:spacing w:after="120"/>
        <w:rPr>
          <w:rFonts w:ascii="CMU Sans Serif" w:hAnsi="CMU Sans Serif" w:cs="CMU Sans Serif"/>
        </w:rPr>
      </w:pPr>
      <w:r>
        <w:rPr>
          <w:rFonts w:ascii="CMU Sans Serif" w:hAnsi="CMU Sans Serif" w:cs="CMU Sans Serif"/>
        </w:rPr>
        <w:t xml:space="preserve">Στις χημικές αντιδράσεις γίνεται ανακατανομή των ατόμων και σχηματισμός νέων μορίων. Στις φυσικές μεταβολές δεν γίνεται ανακατανομή των ατόμων και συνεπώς τα μόρια διατηρούνται σταθερά. </w:t>
      </w:r>
    </w:p>
    <w:p w:rsidR="004418A9" w:rsidRDefault="00B96E58" w:rsidP="004418A9">
      <w:pPr>
        <w:keepNext/>
        <w:spacing w:after="120"/>
        <w:jc w:val="center"/>
      </w:pPr>
      <w:r>
        <w:rPr>
          <w:noProof/>
          <w:lang w:eastAsia="el-GR"/>
        </w:rPr>
        <w:drawing>
          <wp:inline distT="0" distB="0" distL="0" distR="0">
            <wp:extent cx="3833634" cy="1237819"/>
            <wp:effectExtent l="0" t="0" r="0" b="63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Διάσπαση H2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128" cy="125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58" w:rsidRPr="00323099" w:rsidRDefault="004418A9" w:rsidP="00B96E58">
      <w:pPr>
        <w:pStyle w:val="a8"/>
        <w:spacing w:after="0"/>
        <w:jc w:val="center"/>
        <w:rPr>
          <w:rFonts w:ascii="CMU Sans Serif" w:hAnsi="CMU Sans Serif" w:cs="CMU Sans Serif"/>
        </w:rPr>
      </w:pPr>
      <w:r w:rsidRPr="00323099">
        <w:rPr>
          <w:rFonts w:ascii="CMU Sans Serif" w:hAnsi="CMU Sans Serif" w:cs="CMU Sans Serif"/>
        </w:rPr>
        <w:t xml:space="preserve">Εικόνα </w:t>
      </w:r>
      <w:r w:rsidRPr="00323099">
        <w:rPr>
          <w:rFonts w:ascii="CMU Sans Serif" w:hAnsi="CMU Sans Serif" w:cs="CMU Sans Serif"/>
        </w:rPr>
        <w:fldChar w:fldCharType="begin"/>
      </w:r>
      <w:r w:rsidRPr="00323099">
        <w:rPr>
          <w:rFonts w:ascii="CMU Sans Serif" w:hAnsi="CMU Sans Serif" w:cs="CMU Sans Serif"/>
        </w:rPr>
        <w:instrText xml:space="preserve"> SEQ Εικόνα \* ARABIC </w:instrText>
      </w:r>
      <w:r w:rsidRPr="00323099">
        <w:rPr>
          <w:rFonts w:ascii="CMU Sans Serif" w:hAnsi="CMU Sans Serif" w:cs="CMU Sans Serif"/>
        </w:rPr>
        <w:fldChar w:fldCharType="separate"/>
      </w:r>
      <w:r w:rsidRPr="00323099">
        <w:rPr>
          <w:rFonts w:ascii="CMU Sans Serif" w:hAnsi="CMU Sans Serif" w:cs="CMU Sans Serif"/>
          <w:noProof/>
        </w:rPr>
        <w:t>3</w:t>
      </w:r>
      <w:r w:rsidRPr="00323099">
        <w:rPr>
          <w:rFonts w:ascii="CMU Sans Serif" w:hAnsi="CMU Sans Serif" w:cs="CMU Sans Serif"/>
        </w:rPr>
        <w:fldChar w:fldCharType="end"/>
      </w:r>
      <w:r w:rsidRPr="00323099">
        <w:rPr>
          <w:rFonts w:ascii="CMU Sans Serif" w:hAnsi="CMU Sans Serif" w:cs="CMU Sans Serif"/>
        </w:rPr>
        <w:t>. Αντίδραση διάσπασης του νερού στα συ</w:t>
      </w:r>
      <w:r w:rsidR="00B96E58" w:rsidRPr="00323099">
        <w:rPr>
          <w:rFonts w:ascii="CMU Sans Serif" w:hAnsi="CMU Sans Serif" w:cs="CMU Sans Serif"/>
        </w:rPr>
        <w:t>στατικά του:</w:t>
      </w:r>
      <w:r w:rsidR="00B96E58" w:rsidRPr="00323099">
        <w:rPr>
          <w:rFonts w:ascii="CMU Sans Serif" w:hAnsi="CMU Sans Serif" w:cs="CMU Sans Serif"/>
          <w:color w:val="FF0000"/>
        </w:rPr>
        <w:t xml:space="preserve"> 2</w:t>
      </w:r>
      <w:r w:rsidR="00B96E58" w:rsidRPr="00323099">
        <w:rPr>
          <w:rFonts w:ascii="CMU Sans Serif" w:hAnsi="CMU Sans Serif" w:cs="CMU Sans Serif"/>
          <w:lang w:val="en-US"/>
        </w:rPr>
        <w:t>H</w:t>
      </w:r>
      <w:r w:rsidR="00B96E58" w:rsidRPr="00323099">
        <w:rPr>
          <w:rFonts w:ascii="CMU Sans Serif" w:hAnsi="CMU Sans Serif" w:cs="CMU Sans Serif"/>
          <w:vertAlign w:val="subscript"/>
        </w:rPr>
        <w:t>2</w:t>
      </w:r>
      <w:r w:rsidR="00B96E58" w:rsidRPr="00323099">
        <w:rPr>
          <w:rFonts w:ascii="CMU Sans Serif" w:hAnsi="CMU Sans Serif" w:cs="CMU Sans Serif"/>
          <w:lang w:val="en-US"/>
        </w:rPr>
        <w:t>O</w:t>
      </w:r>
      <w:r w:rsidR="00B96E58" w:rsidRPr="00323099">
        <w:rPr>
          <w:rFonts w:ascii="CMU Sans Serif" w:hAnsi="CMU Sans Serif" w:cs="CMU Sans Serif"/>
        </w:rPr>
        <w:t xml:space="preserve">  →  </w:t>
      </w:r>
      <w:r w:rsidR="00B96E58" w:rsidRPr="00323099">
        <w:rPr>
          <w:rFonts w:ascii="CMU Sans Serif" w:hAnsi="CMU Sans Serif" w:cs="CMU Sans Serif"/>
          <w:color w:val="FF0000"/>
        </w:rPr>
        <w:t>2</w:t>
      </w:r>
      <w:r w:rsidR="00B96E58" w:rsidRPr="00323099">
        <w:rPr>
          <w:rFonts w:ascii="CMU Sans Serif" w:hAnsi="CMU Sans Serif" w:cs="CMU Sans Serif"/>
          <w:lang w:val="en-US"/>
        </w:rPr>
        <w:t>H</w:t>
      </w:r>
      <w:r w:rsidR="00B96E58" w:rsidRPr="00323099">
        <w:rPr>
          <w:rFonts w:ascii="CMU Sans Serif" w:hAnsi="CMU Sans Serif" w:cs="CMU Sans Serif"/>
          <w:vertAlign w:val="subscript"/>
        </w:rPr>
        <w:t>2</w:t>
      </w:r>
      <w:r w:rsidR="00B96E58" w:rsidRPr="00323099">
        <w:rPr>
          <w:rFonts w:ascii="CMU Sans Serif" w:hAnsi="CMU Sans Serif" w:cs="CMU Sans Serif"/>
        </w:rPr>
        <w:t xml:space="preserve"> + </w:t>
      </w:r>
      <w:r w:rsidR="00B96E58" w:rsidRPr="00323099">
        <w:rPr>
          <w:rFonts w:ascii="CMU Sans Serif" w:hAnsi="CMU Sans Serif" w:cs="CMU Sans Serif"/>
          <w:lang w:val="en-US"/>
        </w:rPr>
        <w:t>O</w:t>
      </w:r>
      <w:r w:rsidR="00B96E58" w:rsidRPr="00323099">
        <w:rPr>
          <w:rFonts w:ascii="CMU Sans Serif" w:hAnsi="CMU Sans Serif" w:cs="CMU Sans Serif"/>
          <w:vertAlign w:val="subscript"/>
        </w:rPr>
        <w:t>2</w:t>
      </w:r>
      <w:r w:rsidR="00B96E58" w:rsidRPr="00323099">
        <w:rPr>
          <w:rFonts w:ascii="CMU Sans Serif" w:hAnsi="CMU Sans Serif" w:cs="CMU Sans Serif"/>
        </w:rPr>
        <w:t xml:space="preserve">  </w:t>
      </w:r>
    </w:p>
    <w:p w:rsidR="004418A9" w:rsidRPr="00323099" w:rsidRDefault="00B96E58" w:rsidP="00B96E58">
      <w:pPr>
        <w:pStyle w:val="a8"/>
        <w:spacing w:after="0"/>
        <w:jc w:val="center"/>
        <w:rPr>
          <w:rFonts w:ascii="CMU Sans Serif" w:hAnsi="CMU Sans Serif" w:cs="CMU Sans Serif"/>
        </w:rPr>
      </w:pPr>
      <w:r w:rsidRPr="00323099">
        <w:rPr>
          <w:rFonts w:ascii="CMU Sans Serif" w:hAnsi="CMU Sans Serif" w:cs="CMU Sans Serif"/>
        </w:rPr>
        <w:t xml:space="preserve">Από δύο μόρια νερού παράγονται δύο μόρια υδρογόνου και ένα μόριο οξυγόνου </w:t>
      </w:r>
    </w:p>
    <w:p w:rsidR="0049251A" w:rsidRPr="0049251A" w:rsidRDefault="0049251A" w:rsidP="0049251A">
      <w:pPr>
        <w:pStyle w:val="2"/>
        <w:rPr>
          <w:rFonts w:ascii="CMU Sans Serif" w:hAnsi="CMU Sans Serif" w:cs="CMU Sans Serif"/>
        </w:rPr>
      </w:pPr>
      <w:r w:rsidRPr="0049251A">
        <w:rPr>
          <w:rFonts w:ascii="CMU Sans Serif" w:hAnsi="CMU Sans Serif" w:cs="CMU Sans Serif"/>
        </w:rPr>
        <w:lastRenderedPageBreak/>
        <w:t>Ασκήσεις</w:t>
      </w:r>
    </w:p>
    <w:p w:rsidR="006E4EEF" w:rsidRPr="00707258" w:rsidRDefault="006E4EEF" w:rsidP="00D51300">
      <w:pPr>
        <w:pStyle w:val="a"/>
        <w:ind w:left="426" w:hanging="284"/>
        <w:rPr>
          <w:rFonts w:ascii="CMU Sans Serif" w:hAnsi="CMU Sans Serif" w:cs="CMU Sans Serif"/>
        </w:rPr>
      </w:pPr>
      <w:r w:rsidRPr="00707258">
        <w:rPr>
          <w:rFonts w:ascii="CMU Sans Serif" w:hAnsi="CMU Sans Serif" w:cs="CMU Sans Serif"/>
        </w:rPr>
        <w:t>Χαρακτηρίστε τις παρακάτω προτάσεις σαν σωστές (Σ) ή λανθασμένες (Λ)</w:t>
      </w:r>
    </w:p>
    <w:p w:rsidR="00FC4FA8" w:rsidRPr="00FC4FA8" w:rsidRDefault="00FC4FA8" w:rsidP="00FC4FA8">
      <w:pPr>
        <w:pStyle w:val="a"/>
        <w:numPr>
          <w:ilvl w:val="0"/>
          <w:numId w:val="17"/>
        </w:numPr>
        <w:ind w:left="851"/>
        <w:rPr>
          <w:rFonts w:ascii="CMU Sans Serif" w:hAnsi="CMU Sans Serif" w:cs="CMU Sans Serif"/>
        </w:rPr>
      </w:pPr>
      <w:r w:rsidRPr="00FC4FA8">
        <w:rPr>
          <w:rFonts w:ascii="CMU Sans Serif" w:hAnsi="CMU Sans Serif" w:cs="CMU Sans Serif"/>
        </w:rPr>
        <w:t>Κατά την ηλεκτρολυτική διάσπαση του νερού αλλάζει ο αριθμός των ατόμων οξυγόνου στα προϊόντα.</w:t>
      </w:r>
    </w:p>
    <w:p w:rsidR="00FC4FA8" w:rsidRPr="00FC4FA8" w:rsidRDefault="00FC4FA8" w:rsidP="00FC4FA8">
      <w:pPr>
        <w:pStyle w:val="a"/>
        <w:numPr>
          <w:ilvl w:val="0"/>
          <w:numId w:val="17"/>
        </w:numPr>
        <w:ind w:left="851"/>
        <w:rPr>
          <w:rFonts w:ascii="CMU Sans Serif" w:hAnsi="CMU Sans Serif" w:cs="CMU Sans Serif"/>
        </w:rPr>
      </w:pPr>
      <w:r w:rsidRPr="00FC4FA8">
        <w:rPr>
          <w:rFonts w:ascii="CMU Sans Serif" w:hAnsi="CMU Sans Serif" w:cs="CMU Sans Serif"/>
        </w:rPr>
        <w:t xml:space="preserve">Τα μόρια του υδρογόνου είναι </w:t>
      </w:r>
      <w:r>
        <w:rPr>
          <w:rFonts w:ascii="CMU Sans Serif" w:hAnsi="CMU Sans Serif" w:cs="CMU Sans Serif"/>
        </w:rPr>
        <w:t>μπλε</w:t>
      </w:r>
      <w:r w:rsidRPr="00FC4FA8">
        <w:rPr>
          <w:rFonts w:ascii="CMU Sans Serif" w:hAnsi="CMU Sans Serif" w:cs="CMU Sans Serif"/>
        </w:rPr>
        <w:t xml:space="preserve"> και του οξυγόνου κόκκινα.</w:t>
      </w:r>
    </w:p>
    <w:p w:rsidR="00FC4FA8" w:rsidRPr="00FC4FA8" w:rsidRDefault="00FC4FA8" w:rsidP="00FC4FA8">
      <w:pPr>
        <w:pStyle w:val="a"/>
        <w:numPr>
          <w:ilvl w:val="0"/>
          <w:numId w:val="17"/>
        </w:numPr>
        <w:ind w:left="851"/>
        <w:rPr>
          <w:rFonts w:ascii="CMU Sans Serif" w:hAnsi="CMU Sans Serif" w:cs="CMU Sans Serif"/>
        </w:rPr>
      </w:pPr>
      <w:r w:rsidRPr="00FC4FA8">
        <w:rPr>
          <w:rFonts w:ascii="CMU Sans Serif" w:hAnsi="CMU Sans Serif" w:cs="CMU Sans Serif"/>
        </w:rPr>
        <w:t>Τα μόρια αποτελούνται από άτομα.</w:t>
      </w:r>
    </w:p>
    <w:p w:rsidR="00FC4FA8" w:rsidRPr="00FC4FA8" w:rsidRDefault="00FC4FA8" w:rsidP="00FC4FA8">
      <w:pPr>
        <w:pStyle w:val="a"/>
        <w:numPr>
          <w:ilvl w:val="0"/>
          <w:numId w:val="17"/>
        </w:numPr>
        <w:ind w:left="851"/>
        <w:rPr>
          <w:rFonts w:ascii="CMU Sans Serif" w:hAnsi="CMU Sans Serif" w:cs="CMU Sans Serif"/>
        </w:rPr>
      </w:pPr>
      <w:r w:rsidRPr="00FC4FA8">
        <w:rPr>
          <w:rFonts w:ascii="CMU Sans Serif" w:hAnsi="CMU Sans Serif" w:cs="CMU Sans Serif"/>
        </w:rPr>
        <w:t>Το μόριο είναι το ελάχιστο σωματίδιο της ύλης που συμμετέχει στις χημικές αντιδράσεις και παραμένει αναλλοίωτο.</w:t>
      </w:r>
    </w:p>
    <w:p w:rsidR="00FC4FA8" w:rsidRPr="00FC4FA8" w:rsidRDefault="00FC4FA8" w:rsidP="00FC4FA8">
      <w:pPr>
        <w:pStyle w:val="a"/>
        <w:numPr>
          <w:ilvl w:val="0"/>
          <w:numId w:val="17"/>
        </w:numPr>
        <w:ind w:left="851"/>
        <w:rPr>
          <w:rFonts w:ascii="CMU Sans Serif" w:hAnsi="CMU Sans Serif" w:cs="CMU Sans Serif"/>
        </w:rPr>
      </w:pPr>
      <w:r w:rsidRPr="00FC4FA8">
        <w:rPr>
          <w:rFonts w:ascii="CMU Sans Serif" w:hAnsi="CMU Sans Serif" w:cs="CMU Sans Serif"/>
        </w:rPr>
        <w:t>Τα άτομα των μορίων των χημικών στοιχείων είναι όμοια μεταξύ τους.</w:t>
      </w:r>
    </w:p>
    <w:p w:rsidR="00FC4FA8" w:rsidRDefault="00FC4FA8" w:rsidP="00FC4FA8">
      <w:pPr>
        <w:pStyle w:val="a"/>
        <w:numPr>
          <w:ilvl w:val="0"/>
          <w:numId w:val="17"/>
        </w:numPr>
        <w:ind w:left="851"/>
        <w:rPr>
          <w:rFonts w:ascii="CMU Sans Serif" w:hAnsi="CMU Sans Serif" w:cs="CMU Sans Serif"/>
        </w:rPr>
      </w:pPr>
      <w:r w:rsidRPr="00FC4FA8">
        <w:rPr>
          <w:rFonts w:ascii="CMU Sans Serif" w:hAnsi="CMU Sans Serif" w:cs="CMU Sans Serif"/>
        </w:rPr>
        <w:t>Στις χημικές μεταβολές οι χημικές ενώσεις δεν μεταβάλλουν το είδος των μορίων</w:t>
      </w:r>
      <w:r>
        <w:rPr>
          <w:rFonts w:ascii="CMU Sans Serif" w:hAnsi="CMU Sans Serif" w:cs="CMU Sans Serif"/>
        </w:rPr>
        <w:t xml:space="preserve"> τους</w:t>
      </w:r>
      <w:r w:rsidRPr="00FC4FA8">
        <w:rPr>
          <w:rFonts w:ascii="CMU Sans Serif" w:hAnsi="CMU Sans Serif" w:cs="CMU Sans Serif"/>
        </w:rPr>
        <w:t xml:space="preserve"> </w:t>
      </w:r>
    </w:p>
    <w:p w:rsidR="00FB6940" w:rsidRDefault="00FC4FA8" w:rsidP="00FB6940">
      <w:pPr>
        <w:pStyle w:val="a"/>
        <w:rPr>
          <w:rFonts w:ascii="CMU Sans Serif" w:hAnsi="CMU Sans Serif" w:cs="CMU Sans Serif"/>
        </w:rPr>
      </w:pPr>
      <w:r w:rsidRPr="00FC4FA8">
        <w:rPr>
          <w:rFonts w:ascii="CMU Sans Serif" w:hAnsi="CMU Sans Serif" w:cs="CMU Sans Serif"/>
        </w:rPr>
        <w:t>Ποια από τα παρακάτω προσομοιώματα αναπαριστάνουν μόρια χημικών</w:t>
      </w:r>
      <w:r w:rsidRPr="00FC4FA8">
        <w:rPr>
          <w:rFonts w:ascii="CMU Sans Serif" w:hAnsi="CMU Sans Serif" w:cs="CMU Sans Serif"/>
        </w:rPr>
        <w:t xml:space="preserve"> </w:t>
      </w:r>
      <w:r w:rsidRPr="00FC4FA8">
        <w:rPr>
          <w:rFonts w:ascii="CMU Sans Serif" w:hAnsi="CMU Sans Serif" w:cs="CMU Sans Serif"/>
        </w:rPr>
        <w:t>ενώσεων και ποια μόρια στοιχείων; Σημειώστε με Ε κα</w:t>
      </w:r>
      <w:r w:rsidR="00454562">
        <w:rPr>
          <w:rFonts w:ascii="CMU Sans Serif" w:hAnsi="CMU Sans Serif" w:cs="CMU Sans Serif"/>
        </w:rPr>
        <w:t>ι Σ αντίστοιχα</w:t>
      </w:r>
      <w:r w:rsidRPr="00FC4FA8">
        <w:rPr>
          <w:rFonts w:ascii="CMU Sans Serif" w:hAnsi="CMU Sans Serif" w:cs="CMU Sans Serif"/>
        </w:rPr>
        <w:t>.</w:t>
      </w:r>
    </w:p>
    <w:p w:rsidR="00454562" w:rsidRPr="00FB6940" w:rsidRDefault="00454562" w:rsidP="00454562">
      <w:pPr>
        <w:pStyle w:val="a"/>
        <w:numPr>
          <w:ilvl w:val="0"/>
          <w:numId w:val="0"/>
        </w:numPr>
        <w:ind w:left="142"/>
        <w:jc w:val="center"/>
        <w:rPr>
          <w:rFonts w:ascii="CMU Sans Serif" w:hAnsi="CMU Sans Serif" w:cs="CMU Sans Serif"/>
        </w:rPr>
      </w:pPr>
      <w:r>
        <w:rPr>
          <w:rFonts w:ascii="CMU Sans Serif" w:hAnsi="CMU Sans Serif" w:cs="CMU Sans Serif"/>
          <w:noProof/>
          <w:lang w:eastAsia="el-GR"/>
        </w:rPr>
        <w:drawing>
          <wp:inline distT="0" distB="0" distL="0" distR="0">
            <wp:extent cx="4092796" cy="1854210"/>
            <wp:effectExtent l="0" t="0" r="317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Μόρια Ενώσεων και Στοιχείων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880" cy="186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FA8" w:rsidRDefault="00FC4FA8" w:rsidP="00047BFF">
      <w:pPr>
        <w:pStyle w:val="a"/>
        <w:rPr>
          <w:rFonts w:ascii="CMU Sans Serif" w:hAnsi="CMU Sans Serif" w:cs="CMU Sans Serif"/>
        </w:rPr>
      </w:pPr>
      <w:r w:rsidRPr="00FB6940">
        <w:rPr>
          <w:rFonts w:ascii="CMU Sans Serif" w:hAnsi="CMU Sans Serif" w:cs="CMU Sans Serif"/>
        </w:rPr>
        <w:t>Στο παρακάτω σχήμα βλέπετε το προσομοίωμα ενός μορίου θειικού οξέος:</w:t>
      </w:r>
    </w:p>
    <w:p w:rsidR="00454562" w:rsidRPr="00454562" w:rsidRDefault="00454562" w:rsidP="00454562">
      <w:pPr>
        <w:pStyle w:val="a"/>
        <w:numPr>
          <w:ilvl w:val="0"/>
          <w:numId w:val="0"/>
        </w:numPr>
        <w:ind w:left="142"/>
        <w:jc w:val="center"/>
        <w:rPr>
          <w:rFonts w:ascii="CMU Sans Serif" w:hAnsi="CMU Sans Serif" w:cs="CMU Sans Serif"/>
          <w:lang w:val="en-US"/>
        </w:rPr>
      </w:pPr>
      <w:r>
        <w:rPr>
          <w:rFonts w:ascii="CMU Sans Serif" w:hAnsi="CMU Sans Serif" w:cs="CMU Sans Serif"/>
          <w:noProof/>
          <w:lang w:eastAsia="el-GR"/>
        </w:rPr>
        <w:drawing>
          <wp:inline distT="0" distB="0" distL="0" distR="0">
            <wp:extent cx="1559695" cy="1432684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Μόριο H2SO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95" cy="143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FA8" w:rsidRPr="00FC4FA8" w:rsidRDefault="00FC4FA8" w:rsidP="00FB6940">
      <w:pPr>
        <w:pStyle w:val="a0"/>
        <w:ind w:left="851" w:hanging="425"/>
      </w:pPr>
      <w:r w:rsidRPr="00FC4FA8">
        <w:t>Τι είναι το θειικό οξύ, στοιχείο ή χημική ένωση;</w:t>
      </w:r>
      <w:bookmarkStart w:id="0" w:name="_GoBack"/>
      <w:bookmarkEnd w:id="0"/>
    </w:p>
    <w:p w:rsidR="00FC4FA8" w:rsidRPr="00FC4FA8" w:rsidRDefault="00FC4FA8" w:rsidP="00FB6940">
      <w:pPr>
        <w:pStyle w:val="a0"/>
        <w:ind w:left="851" w:hanging="425"/>
      </w:pPr>
      <w:r w:rsidRPr="00FC4FA8">
        <w:t xml:space="preserve">Από πόσα και ποια στοιχεία αποτελείται το θειικό οξύ; </w:t>
      </w:r>
    </w:p>
    <w:p w:rsidR="00FC4FA8" w:rsidRDefault="00FC4FA8" w:rsidP="00FB6940">
      <w:pPr>
        <w:pStyle w:val="a0"/>
        <w:ind w:left="851" w:hanging="425"/>
      </w:pPr>
      <w:r w:rsidRPr="00FC4FA8">
        <w:t>Από πόσα άτομα αποτελείται το μόριο του θειικού οξέος;</w:t>
      </w:r>
    </w:p>
    <w:p w:rsidR="00FC4FA8" w:rsidRPr="00FC4FA8" w:rsidRDefault="00FC4FA8" w:rsidP="00FB6940">
      <w:pPr>
        <w:pStyle w:val="a"/>
        <w:numPr>
          <w:ilvl w:val="0"/>
          <w:numId w:val="0"/>
        </w:numPr>
        <w:ind w:left="502"/>
        <w:rPr>
          <w:rFonts w:ascii="CMU Sans Serif" w:hAnsi="CMU Sans Serif" w:cs="CMU Sans Serif"/>
        </w:rPr>
      </w:pPr>
    </w:p>
    <w:p w:rsidR="00707258" w:rsidRPr="00707258" w:rsidRDefault="00707258" w:rsidP="005573C7">
      <w:pPr>
        <w:pStyle w:val="a"/>
        <w:numPr>
          <w:ilvl w:val="0"/>
          <w:numId w:val="0"/>
        </w:numPr>
        <w:jc w:val="center"/>
        <w:rPr>
          <w:rFonts w:ascii="CMU Sans Serif" w:hAnsi="CMU Sans Serif" w:cs="CMU Sans Serif"/>
        </w:rPr>
      </w:pPr>
    </w:p>
    <w:sectPr w:rsidR="00707258" w:rsidRPr="00707258" w:rsidSect="00D11727">
      <w:headerReference w:type="default" r:id="rId12"/>
      <w:footerReference w:type="default" r:id="rId13"/>
      <w:pgSz w:w="11906" w:h="16838"/>
      <w:pgMar w:top="1440" w:right="1416" w:bottom="1440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27" w:rsidRDefault="00D11727" w:rsidP="00D11727">
      <w:pPr>
        <w:spacing w:after="0" w:line="240" w:lineRule="auto"/>
      </w:pPr>
      <w:r>
        <w:separator/>
      </w:r>
    </w:p>
  </w:endnote>
  <w:endnote w:type="continuationSeparator" w:id="0">
    <w:p w:rsidR="00D11727" w:rsidRDefault="00D11727" w:rsidP="00D1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MU Sans Serif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Gunny Rewritten">
    <w:panose1 w:val="03080400000000000000"/>
    <w:charset w:val="81"/>
    <w:family w:val="script"/>
    <w:pitch w:val="variable"/>
    <w:sig w:usb0="A00002AF" w:usb1="190F68EB" w:usb2="00000010" w:usb3="00000000" w:csb0="001E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046793"/>
      <w:docPartObj>
        <w:docPartGallery w:val="Page Numbers (Bottom of Page)"/>
        <w:docPartUnique/>
      </w:docPartObj>
    </w:sdtPr>
    <w:sdtEndPr/>
    <w:sdtContent>
      <w:p w:rsidR="00D11727" w:rsidRDefault="00D117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562">
          <w:rPr>
            <w:noProof/>
          </w:rPr>
          <w:t>2</w:t>
        </w:r>
        <w:r>
          <w:fldChar w:fldCharType="end"/>
        </w:r>
      </w:p>
    </w:sdtContent>
  </w:sdt>
  <w:p w:rsidR="00D11727" w:rsidRDefault="00D117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27" w:rsidRDefault="00D11727" w:rsidP="00D11727">
      <w:pPr>
        <w:spacing w:after="0" w:line="240" w:lineRule="auto"/>
      </w:pPr>
      <w:r>
        <w:separator/>
      </w:r>
    </w:p>
  </w:footnote>
  <w:footnote w:type="continuationSeparator" w:id="0">
    <w:p w:rsidR="00D11727" w:rsidRDefault="00D11727" w:rsidP="00D1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27" w:rsidRPr="00D11727" w:rsidRDefault="00D11727">
    <w:pPr>
      <w:pStyle w:val="a6"/>
      <w:rPr>
        <w:rFonts w:ascii="Gunny Rewritten" w:eastAsia="Gunny Rewritten" w:hAnsi="Gunny Rewritten"/>
        <w:sz w:val="28"/>
        <w:u w:val="single"/>
      </w:rPr>
    </w:pPr>
    <w:r w:rsidRPr="00D11727">
      <w:rPr>
        <w:rFonts w:ascii="Gunny Rewritten" w:eastAsia="Gunny Rewritten" w:hAnsi="Gunny Rewritten"/>
        <w:sz w:val="28"/>
        <w:u w:val="single"/>
      </w:rPr>
      <w:t>Γυμνάσιο Αντιρρίου</w:t>
    </w:r>
    <w:r w:rsidRPr="00D11727">
      <w:rPr>
        <w:rFonts w:ascii="Gunny Rewritten" w:eastAsia="Gunny Rewritten" w:hAnsi="Gunny Rewritten"/>
        <w:sz w:val="28"/>
        <w:u w:val="single"/>
      </w:rPr>
      <w:tab/>
    </w:r>
    <w:r w:rsidRPr="00D11727">
      <w:rPr>
        <w:rFonts w:ascii="Gunny Rewritten" w:eastAsia="Gunny Rewritten" w:hAnsi="Gunny Rewritten"/>
        <w:sz w:val="28"/>
        <w:u w:val="single"/>
      </w:rPr>
      <w:tab/>
      <w:t xml:space="preserve">Χημεία Β΄ Γυμνασίου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5EB9"/>
    <w:multiLevelType w:val="hybridMultilevel"/>
    <w:tmpl w:val="6A0E2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584F"/>
    <w:multiLevelType w:val="hybridMultilevel"/>
    <w:tmpl w:val="208016B6"/>
    <w:lvl w:ilvl="0" w:tplc="50DC80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1D44"/>
    <w:multiLevelType w:val="hybridMultilevel"/>
    <w:tmpl w:val="5CD6E73A"/>
    <w:lvl w:ilvl="0" w:tplc="564AEB58">
      <w:start w:val="1"/>
      <w:numFmt w:val="decimal"/>
      <w:pStyle w:val="a"/>
      <w:lvlText w:val="%1."/>
      <w:lvlJc w:val="left"/>
      <w:pPr>
        <w:ind w:left="502" w:hanging="360"/>
      </w:pPr>
    </w:lvl>
    <w:lvl w:ilvl="1" w:tplc="25CC8E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0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F"/>
    <w:rsid w:val="000231D6"/>
    <w:rsid w:val="00060666"/>
    <w:rsid w:val="00112017"/>
    <w:rsid w:val="001936E4"/>
    <w:rsid w:val="00323099"/>
    <w:rsid w:val="00350F40"/>
    <w:rsid w:val="003B435D"/>
    <w:rsid w:val="003D265B"/>
    <w:rsid w:val="004418A9"/>
    <w:rsid w:val="00454562"/>
    <w:rsid w:val="0049251A"/>
    <w:rsid w:val="005573C7"/>
    <w:rsid w:val="006E4EEF"/>
    <w:rsid w:val="00707258"/>
    <w:rsid w:val="00755EBE"/>
    <w:rsid w:val="007746E9"/>
    <w:rsid w:val="00840E11"/>
    <w:rsid w:val="00982833"/>
    <w:rsid w:val="009D38A5"/>
    <w:rsid w:val="009D7EA4"/>
    <w:rsid w:val="00B02FB8"/>
    <w:rsid w:val="00B96E58"/>
    <w:rsid w:val="00BB48C9"/>
    <w:rsid w:val="00C374BA"/>
    <w:rsid w:val="00D11727"/>
    <w:rsid w:val="00D51300"/>
    <w:rsid w:val="00F02779"/>
    <w:rsid w:val="00F327E0"/>
    <w:rsid w:val="00FB6940"/>
    <w:rsid w:val="00F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397D71"/>
  <w15:chartTrackingRefBased/>
  <w15:docId w15:val="{E70F0235-7FBF-4B48-90C5-84422467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D7EA4"/>
  </w:style>
  <w:style w:type="paragraph" w:styleId="1">
    <w:name w:val="heading 1"/>
    <w:basedOn w:val="a1"/>
    <w:next w:val="a1"/>
    <w:link w:val="1Char"/>
    <w:uiPriority w:val="9"/>
    <w:qFormat/>
    <w:rsid w:val="006E4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492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Άσκηση"/>
    <w:basedOn w:val="a5"/>
    <w:link w:val="Char"/>
    <w:qFormat/>
    <w:rsid w:val="00C374BA"/>
    <w:pPr>
      <w:numPr>
        <w:numId w:val="4"/>
      </w:numPr>
      <w:tabs>
        <w:tab w:val="left" w:pos="426"/>
      </w:tabs>
      <w:autoSpaceDE w:val="0"/>
      <w:autoSpaceDN w:val="0"/>
      <w:adjustRightInd w:val="0"/>
      <w:spacing w:before="120" w:after="0" w:line="240" w:lineRule="auto"/>
      <w:contextualSpacing w:val="0"/>
    </w:pPr>
    <w:rPr>
      <w:rFonts w:ascii="Calibri" w:hAnsi="Calibri" w:cs="Calibri"/>
      <w:sz w:val="24"/>
      <w:szCs w:val="24"/>
    </w:rPr>
  </w:style>
  <w:style w:type="character" w:customStyle="1" w:styleId="Char">
    <w:name w:val="Άσκηση Char"/>
    <w:basedOn w:val="a2"/>
    <w:link w:val="a"/>
    <w:rsid w:val="00C374BA"/>
    <w:rPr>
      <w:rFonts w:ascii="Calibri" w:hAnsi="Calibri" w:cs="Calibri"/>
      <w:sz w:val="24"/>
      <w:szCs w:val="24"/>
    </w:rPr>
  </w:style>
  <w:style w:type="paragraph" w:styleId="a5">
    <w:name w:val="List Paragraph"/>
    <w:basedOn w:val="a1"/>
    <w:uiPriority w:val="34"/>
    <w:qFormat/>
    <w:rsid w:val="009D7EA4"/>
    <w:pPr>
      <w:ind w:left="720"/>
      <w:contextualSpacing/>
    </w:pPr>
  </w:style>
  <w:style w:type="paragraph" w:customStyle="1" w:styleId="a0">
    <w:name w:val="Υποερώτημα"/>
    <w:basedOn w:val="a"/>
    <w:link w:val="Char0"/>
    <w:qFormat/>
    <w:rsid w:val="00C374BA"/>
    <w:pPr>
      <w:numPr>
        <w:ilvl w:val="1"/>
      </w:numPr>
    </w:pPr>
  </w:style>
  <w:style w:type="character" w:customStyle="1" w:styleId="Char0">
    <w:name w:val="Υποερώτημα Char"/>
    <w:basedOn w:val="Char"/>
    <w:link w:val="a0"/>
    <w:rsid w:val="00C374BA"/>
    <w:rPr>
      <w:rFonts w:ascii="Calibri" w:hAnsi="Calibri" w:cs="Calibri"/>
      <w:sz w:val="24"/>
      <w:szCs w:val="24"/>
    </w:rPr>
  </w:style>
  <w:style w:type="character" w:customStyle="1" w:styleId="1Char">
    <w:name w:val="Επικεφαλίδα 1 Char"/>
    <w:basedOn w:val="a2"/>
    <w:link w:val="1"/>
    <w:uiPriority w:val="9"/>
    <w:rsid w:val="006E4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1"/>
    <w:link w:val="Char1"/>
    <w:uiPriority w:val="99"/>
    <w:unhideWhenUsed/>
    <w:rsid w:val="00D1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Κεφαλίδα Char"/>
    <w:basedOn w:val="a2"/>
    <w:link w:val="a6"/>
    <w:uiPriority w:val="99"/>
    <w:rsid w:val="00D11727"/>
  </w:style>
  <w:style w:type="paragraph" w:styleId="a7">
    <w:name w:val="footer"/>
    <w:basedOn w:val="a1"/>
    <w:link w:val="Char2"/>
    <w:uiPriority w:val="99"/>
    <w:unhideWhenUsed/>
    <w:rsid w:val="00D1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Υποσέλιδο Char"/>
    <w:basedOn w:val="a2"/>
    <w:link w:val="a7"/>
    <w:uiPriority w:val="99"/>
    <w:rsid w:val="00D11727"/>
  </w:style>
  <w:style w:type="character" w:customStyle="1" w:styleId="2Char">
    <w:name w:val="Επικεφαλίδα 2 Char"/>
    <w:basedOn w:val="a2"/>
    <w:link w:val="2"/>
    <w:uiPriority w:val="9"/>
    <w:rsid w:val="00492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caption"/>
    <w:basedOn w:val="a1"/>
    <w:next w:val="a1"/>
    <w:uiPriority w:val="35"/>
    <w:unhideWhenUsed/>
    <w:qFormat/>
    <w:rsid w:val="004418A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Papademetriou</cp:lastModifiedBy>
  <cp:revision>8</cp:revision>
  <dcterms:created xsi:type="dcterms:W3CDTF">2025-01-26T02:57:00Z</dcterms:created>
  <dcterms:modified xsi:type="dcterms:W3CDTF">2025-01-29T16:49:00Z</dcterms:modified>
</cp:coreProperties>
</file>